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7474703"/>
        <w:docPartObj>
          <w:docPartGallery w:val="Cover Pages"/>
          <w:docPartUnique/>
        </w:docPartObj>
      </w:sdtPr>
      <w:sdtEndPr/>
      <w:sdtContent>
        <w:p w:rsidR="009D3C2C" w:rsidRDefault="009D3C2C"/>
        <w:p w:rsidR="009D3C2C" w:rsidRDefault="009D3C2C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D3C2C" w:rsidRDefault="00E73C2F" w:rsidP="003066B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D3C2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5a5548 [2994]" stroked="f">
                      <v:fill color2="#2f2d26 [2018]" rotate="t" colors="0 #6b675d;.5 #555145;1 #3d3a2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D3C2C" w:rsidRDefault="00E73C2F" w:rsidP="003066B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3C2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C2C" w:rsidRPr="003F369C" w:rsidRDefault="00E73C2F" w:rsidP="003066B8">
                                <w:pPr>
                                  <w:pStyle w:val="NoSpacing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C2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DE"/>
                                      </w:rPr>
                                      <w:t>Team griffin</w:t>
                                    </w:r>
                                  </w:sdtContent>
                                </w:sdt>
                                <w:r w:rsidR="009D3C2C" w:rsidRPr="009D3C2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="009D3C2C" w:rsidRPr="009D3C2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de-DE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3C2C" w:rsidRPr="009D3C2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DE"/>
                                      </w:rPr>
                                      <w:t>33 Alexander Malinov Blvd. Sofia 1729, Bulgaria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D3C2C" w:rsidRPr="003F369C" w:rsidRDefault="00E73C2F" w:rsidP="003066B8">
                          <w:pPr>
                            <w:pStyle w:val="NoSpacing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C2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de-DE"/>
                                </w:rPr>
                                <w:t>Team griffin</w:t>
                              </w:r>
                            </w:sdtContent>
                          </w:sdt>
                          <w:r w:rsidR="009D3C2C" w:rsidRPr="009D3C2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 </w:t>
                          </w:r>
                          <w:r w:rsidR="009D3C2C" w:rsidRPr="009D3C2C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de-DE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D3C2C" w:rsidRPr="009D3C2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de-DE"/>
                                </w:rPr>
                                <w:t>33 Alexander Malinov Blvd. Sofia 1729, Bulgaria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24F4F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3C2C" w:rsidRDefault="009D3C2C" w:rsidP="003066B8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F24F4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24F4F" w:themeColor="accent1"/>
                                        <w:sz w:val="28"/>
                                        <w:szCs w:val="28"/>
                                      </w:rPr>
                                      <w:t>Testing Base Modules from Telerik Forum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24F4F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D3C2C" w:rsidRDefault="009D3C2C" w:rsidP="003066B8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F24F4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24F4F" w:themeColor="accent1"/>
                                  <w:sz w:val="28"/>
                                  <w:szCs w:val="28"/>
                                </w:rPr>
                                <w:t>Testing Base Modules from Telerik Forum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D3C2C" w:rsidRDefault="009D3C2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f24f4f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D3C2C" w:rsidRDefault="009D3C2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25B73" w:rsidRDefault="00425B73">
      <w:pPr>
        <w:sectPr w:rsidR="00425B73" w:rsidSect="003066B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655219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66B8" w:rsidRDefault="003066B8">
          <w:pPr>
            <w:pStyle w:val="TOCHeading"/>
          </w:pPr>
          <w:r>
            <w:t>Ta</w:t>
          </w:r>
          <w:bookmarkStart w:id="0" w:name="_GoBack"/>
          <w:bookmarkEnd w:id="0"/>
          <w:r>
            <w:t>ble of Contents</w:t>
          </w:r>
        </w:p>
        <w:p w:rsidR="007B6845" w:rsidRDefault="003066B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35729" w:history="1">
            <w:r w:rsidR="007B6845" w:rsidRPr="00167D9F">
              <w:rPr>
                <w:rStyle w:val="Hyperlink"/>
                <w:noProof/>
              </w:rPr>
              <w:t>Revision History</w:t>
            </w:r>
            <w:r w:rsidR="007B6845">
              <w:rPr>
                <w:noProof/>
                <w:webHidden/>
              </w:rPr>
              <w:tab/>
            </w:r>
            <w:r w:rsidR="007B6845">
              <w:rPr>
                <w:noProof/>
                <w:webHidden/>
              </w:rPr>
              <w:fldChar w:fldCharType="begin"/>
            </w:r>
            <w:r w:rsidR="007B6845">
              <w:rPr>
                <w:noProof/>
                <w:webHidden/>
              </w:rPr>
              <w:instrText xml:space="preserve"> PAGEREF _Toc436135729 \h </w:instrText>
            </w:r>
            <w:r w:rsidR="007B6845">
              <w:rPr>
                <w:noProof/>
                <w:webHidden/>
              </w:rPr>
            </w:r>
            <w:r w:rsidR="007B6845">
              <w:rPr>
                <w:noProof/>
                <w:webHidden/>
              </w:rPr>
              <w:fldChar w:fldCharType="separate"/>
            </w:r>
            <w:r w:rsidR="007B6845">
              <w:rPr>
                <w:noProof/>
                <w:webHidden/>
              </w:rPr>
              <w:t>2</w:t>
            </w:r>
            <w:r w:rsidR="007B6845"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0" w:history="1">
            <w:r w:rsidRPr="00167D9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2"/>
            <w:rPr>
              <w:noProof/>
              <w:color w:val="auto"/>
              <w:lang w:eastAsia="en-US"/>
            </w:rPr>
          </w:pPr>
          <w:hyperlink w:anchor="_Toc436135731" w:history="1">
            <w:r w:rsidRPr="00167D9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2"/>
            <w:rPr>
              <w:noProof/>
              <w:color w:val="auto"/>
              <w:lang w:eastAsia="en-US"/>
            </w:rPr>
          </w:pPr>
          <w:hyperlink w:anchor="_Toc436135732" w:history="1">
            <w:r w:rsidRPr="00167D9F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3" w:history="1">
            <w:r w:rsidRPr="00167D9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4" w:history="1">
            <w:r w:rsidRPr="00167D9F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5" w:history="1">
            <w:r w:rsidRPr="00167D9F">
              <w:rPr>
                <w:rStyle w:val="Hyperlink"/>
                <w:noProof/>
              </w:rPr>
              <w:t>Software Risk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6" w:history="1">
            <w:r w:rsidRPr="00167D9F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7" w:history="1">
            <w:r w:rsidRPr="00167D9F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8" w:history="1">
            <w:r w:rsidRPr="00167D9F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39" w:history="1">
            <w:r w:rsidRPr="00167D9F">
              <w:rPr>
                <w:rStyle w:val="Hyperlink"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0" w:history="1">
            <w:r w:rsidRPr="00167D9F">
              <w:rPr>
                <w:rStyle w:val="Hyperlink"/>
                <w:noProof/>
              </w:rPr>
              <w:t>Suspension Criteria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1" w:history="1">
            <w:r w:rsidRPr="00167D9F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2" w:history="1">
            <w:r w:rsidRPr="00167D9F">
              <w:rPr>
                <w:rStyle w:val="Hyperlink"/>
                <w:noProof/>
              </w:rPr>
              <w:t>Remaining Test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3" w:history="1">
            <w:r w:rsidRPr="00167D9F">
              <w:rPr>
                <w:rStyle w:val="Hyperlink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4" w:history="1">
            <w:r w:rsidRPr="00167D9F">
              <w:rPr>
                <w:rStyle w:val="Hyperlink"/>
                <w:noProof/>
              </w:rPr>
              <w:t>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5" w:history="1">
            <w:r w:rsidRPr="00167D9F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6" w:history="1">
            <w:r w:rsidRPr="00167D9F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7" w:history="1">
            <w:r w:rsidRPr="00167D9F">
              <w:rPr>
                <w:rStyle w:val="Hyperlink"/>
                <w:noProof/>
              </w:rPr>
              <w:t>Planning 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8" w:history="1">
            <w:r w:rsidRPr="00167D9F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845" w:rsidRDefault="007B68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6135749" w:history="1">
            <w:r w:rsidRPr="00167D9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6B8" w:rsidRDefault="003066B8">
          <w:r>
            <w:rPr>
              <w:b/>
              <w:bCs/>
              <w:noProof/>
            </w:rPr>
            <w:fldChar w:fldCharType="end"/>
          </w:r>
        </w:p>
      </w:sdtContent>
    </w:sdt>
    <w:p w:rsidR="009D3C2C" w:rsidRDefault="009D3C2C">
      <w:pPr>
        <w:pStyle w:val="Heading1"/>
      </w:pPr>
    </w:p>
    <w:p w:rsidR="009D3C2C" w:rsidRDefault="009D3C2C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E273CB" w:rsidRDefault="003F369C">
      <w:pPr>
        <w:pStyle w:val="Heading1"/>
      </w:pPr>
      <w:bookmarkStart w:id="1" w:name="_Toc436135729"/>
      <w: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384"/>
        <w:gridCol w:w="2365"/>
        <w:gridCol w:w="2426"/>
      </w:tblGrid>
      <w:tr w:rsidR="009C5AAA" w:rsidTr="009C5AAA">
        <w:tc>
          <w:tcPr>
            <w:tcW w:w="2175" w:type="dxa"/>
          </w:tcPr>
          <w:p w:rsidR="009C5AAA" w:rsidRDefault="009C5AAA" w:rsidP="00D469F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84" w:type="dxa"/>
          </w:tcPr>
          <w:p w:rsidR="009C5AAA" w:rsidRPr="0044707B" w:rsidRDefault="009C5AAA" w:rsidP="00D469F2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65" w:type="dxa"/>
          </w:tcPr>
          <w:p w:rsidR="009C5AAA" w:rsidRPr="0044707B" w:rsidRDefault="009C5AAA" w:rsidP="00D469F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26" w:type="dxa"/>
          </w:tcPr>
          <w:p w:rsidR="009C5AAA" w:rsidRPr="0044707B" w:rsidRDefault="009C5AAA" w:rsidP="00D469F2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5AAA" w:rsidTr="009C5AAA">
        <w:tc>
          <w:tcPr>
            <w:tcW w:w="2175" w:type="dxa"/>
          </w:tcPr>
          <w:p w:rsidR="009C5AAA" w:rsidRDefault="007E4801" w:rsidP="00D469F2">
            <w:r>
              <w:t>24.11.2015</w:t>
            </w:r>
          </w:p>
        </w:tc>
        <w:tc>
          <w:tcPr>
            <w:tcW w:w="2384" w:type="dxa"/>
          </w:tcPr>
          <w:p w:rsidR="009C5AAA" w:rsidRDefault="007E4801" w:rsidP="00D469F2">
            <w:r>
              <w:t>1.0</w:t>
            </w:r>
          </w:p>
        </w:tc>
        <w:tc>
          <w:tcPr>
            <w:tcW w:w="2365" w:type="dxa"/>
          </w:tcPr>
          <w:p w:rsidR="009C5AAA" w:rsidRDefault="007E4801" w:rsidP="00D469F2">
            <w:r>
              <w:t>Test Plan Draft</w:t>
            </w:r>
          </w:p>
        </w:tc>
        <w:tc>
          <w:tcPr>
            <w:tcW w:w="2426" w:type="dxa"/>
          </w:tcPr>
          <w:p w:rsidR="009C5AAA" w:rsidRDefault="007E4801" w:rsidP="00D469F2">
            <w:r>
              <w:t>L. Nikodimov</w:t>
            </w:r>
          </w:p>
        </w:tc>
      </w:tr>
      <w:tr w:rsidR="009C5AAA" w:rsidTr="009C5AAA">
        <w:tc>
          <w:tcPr>
            <w:tcW w:w="2175" w:type="dxa"/>
          </w:tcPr>
          <w:p w:rsidR="009C5AAA" w:rsidRDefault="009C5AAA" w:rsidP="00D469F2"/>
        </w:tc>
        <w:tc>
          <w:tcPr>
            <w:tcW w:w="2384" w:type="dxa"/>
          </w:tcPr>
          <w:p w:rsidR="009C5AAA" w:rsidRDefault="009C5AAA" w:rsidP="00D469F2"/>
        </w:tc>
        <w:tc>
          <w:tcPr>
            <w:tcW w:w="2365" w:type="dxa"/>
          </w:tcPr>
          <w:p w:rsidR="009C5AAA" w:rsidRDefault="009C5AAA" w:rsidP="00D469F2"/>
        </w:tc>
        <w:tc>
          <w:tcPr>
            <w:tcW w:w="2426" w:type="dxa"/>
          </w:tcPr>
          <w:p w:rsidR="009C5AAA" w:rsidRDefault="009C5AAA" w:rsidP="00D469F2"/>
        </w:tc>
      </w:tr>
      <w:tr w:rsidR="009C5AAA" w:rsidTr="009C5AAA">
        <w:tc>
          <w:tcPr>
            <w:tcW w:w="2175" w:type="dxa"/>
          </w:tcPr>
          <w:p w:rsidR="009C5AAA" w:rsidRDefault="009C5AAA" w:rsidP="00D469F2"/>
        </w:tc>
        <w:tc>
          <w:tcPr>
            <w:tcW w:w="2384" w:type="dxa"/>
          </w:tcPr>
          <w:p w:rsidR="009C5AAA" w:rsidRDefault="009C5AAA" w:rsidP="00D469F2"/>
        </w:tc>
        <w:tc>
          <w:tcPr>
            <w:tcW w:w="2365" w:type="dxa"/>
          </w:tcPr>
          <w:p w:rsidR="009C5AAA" w:rsidRDefault="009C5AAA" w:rsidP="00D469F2"/>
        </w:tc>
        <w:tc>
          <w:tcPr>
            <w:tcW w:w="2426" w:type="dxa"/>
          </w:tcPr>
          <w:p w:rsidR="009C5AAA" w:rsidRDefault="009C5AAA" w:rsidP="00D469F2"/>
        </w:tc>
      </w:tr>
      <w:tr w:rsidR="009C5AAA" w:rsidTr="009C5AAA">
        <w:tc>
          <w:tcPr>
            <w:tcW w:w="2175" w:type="dxa"/>
          </w:tcPr>
          <w:p w:rsidR="009C5AAA" w:rsidRDefault="009C5AAA" w:rsidP="00D469F2"/>
        </w:tc>
        <w:tc>
          <w:tcPr>
            <w:tcW w:w="2384" w:type="dxa"/>
          </w:tcPr>
          <w:p w:rsidR="009C5AAA" w:rsidRDefault="009C5AAA" w:rsidP="00D469F2"/>
        </w:tc>
        <w:tc>
          <w:tcPr>
            <w:tcW w:w="2365" w:type="dxa"/>
          </w:tcPr>
          <w:p w:rsidR="009C5AAA" w:rsidRDefault="009C5AAA" w:rsidP="00D469F2"/>
        </w:tc>
        <w:tc>
          <w:tcPr>
            <w:tcW w:w="2426" w:type="dxa"/>
          </w:tcPr>
          <w:p w:rsidR="009C5AAA" w:rsidRDefault="009C5AAA" w:rsidP="00D469F2"/>
        </w:tc>
      </w:tr>
    </w:tbl>
    <w:p w:rsidR="00D469F2" w:rsidRPr="00D469F2" w:rsidRDefault="00D469F2" w:rsidP="00D469F2"/>
    <w:p w:rsidR="00E273CB" w:rsidRDefault="00E273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425B73" w:rsidRDefault="0037754B">
      <w:pPr>
        <w:pStyle w:val="Heading1"/>
      </w:pPr>
      <w:bookmarkStart w:id="2" w:name="_Toc436135730"/>
      <w:r>
        <w:lastRenderedPageBreak/>
        <w:t>Introduction</w:t>
      </w:r>
      <w:bookmarkEnd w:id="2"/>
    </w:p>
    <w:p w:rsidR="00CB5DC1" w:rsidRDefault="00CB5DC1" w:rsidP="00431DF9">
      <w:pPr>
        <w:pStyle w:val="Heading2"/>
      </w:pPr>
      <w:bookmarkStart w:id="3" w:name="_Toc436135731"/>
      <w:r>
        <w:t>Objectives</w:t>
      </w:r>
      <w:bookmarkEnd w:id="3"/>
    </w:p>
    <w:p w:rsidR="00CB5DC1" w:rsidRDefault="00CB5DC1" w:rsidP="00CB5DC1">
      <w:pPr>
        <w:pStyle w:val="Heading2"/>
      </w:pPr>
      <w:bookmarkStart w:id="4" w:name="_Toc436135732"/>
      <w:r>
        <w:t>Team Members</w:t>
      </w:r>
      <w:bookmarkEnd w:id="4"/>
    </w:p>
    <w:p w:rsidR="00431DF9" w:rsidRDefault="00431DF9" w:rsidP="00431DF9"/>
    <w:p w:rsidR="00431DF9" w:rsidRPr="00431DF9" w:rsidRDefault="00431DF9" w:rsidP="00431DF9">
      <w:pPr>
        <w:pStyle w:val="Heading1"/>
      </w:pPr>
      <w:bookmarkStart w:id="5" w:name="_Toc436135733"/>
      <w:r>
        <w:t>Scope</w:t>
      </w:r>
      <w:bookmarkEnd w:id="5"/>
    </w:p>
    <w:p w:rsidR="0037754B" w:rsidRDefault="0037754B" w:rsidP="0037754B"/>
    <w:p w:rsidR="0037754B" w:rsidRDefault="0037754B" w:rsidP="0037754B">
      <w:pPr>
        <w:pStyle w:val="Heading1"/>
      </w:pPr>
      <w:bookmarkStart w:id="6" w:name="_Toc436135734"/>
      <w:r>
        <w:t>Test Items</w:t>
      </w:r>
      <w:bookmarkEnd w:id="6"/>
    </w:p>
    <w:p w:rsidR="0037754B" w:rsidRDefault="0037754B" w:rsidP="0037754B"/>
    <w:p w:rsidR="0037754B" w:rsidRDefault="0037754B" w:rsidP="0037754B">
      <w:pPr>
        <w:pStyle w:val="Heading1"/>
      </w:pPr>
      <w:bookmarkStart w:id="7" w:name="_Toc436135735"/>
      <w:r>
        <w:t>Software Risk Issues</w:t>
      </w:r>
      <w:bookmarkEnd w:id="7"/>
    </w:p>
    <w:p w:rsidR="0037754B" w:rsidRDefault="0037754B" w:rsidP="0037754B"/>
    <w:p w:rsidR="0037754B" w:rsidRDefault="0037754B" w:rsidP="0037754B">
      <w:pPr>
        <w:pStyle w:val="Heading1"/>
      </w:pPr>
      <w:bookmarkStart w:id="8" w:name="_Toc436135736"/>
      <w:r>
        <w:t>Features to be Tested</w:t>
      </w:r>
      <w:bookmarkEnd w:id="8"/>
    </w:p>
    <w:p w:rsidR="00605B27" w:rsidRDefault="00605B27" w:rsidP="00605B27"/>
    <w:p w:rsidR="00605B27" w:rsidRDefault="00605B27" w:rsidP="00605B27">
      <w:pPr>
        <w:pStyle w:val="Heading1"/>
      </w:pPr>
      <w:bookmarkStart w:id="9" w:name="_Toc436135737"/>
      <w:r>
        <w:t>Features not to be Tested</w:t>
      </w:r>
      <w:bookmarkEnd w:id="9"/>
    </w:p>
    <w:p w:rsidR="00605B27" w:rsidRDefault="00605B27" w:rsidP="00605B27"/>
    <w:p w:rsidR="00605B27" w:rsidRDefault="00605B27" w:rsidP="00605B27">
      <w:pPr>
        <w:pStyle w:val="Heading1"/>
      </w:pPr>
      <w:bookmarkStart w:id="10" w:name="_Toc436135738"/>
      <w:r>
        <w:t>Approach</w:t>
      </w:r>
      <w:bookmarkEnd w:id="10"/>
    </w:p>
    <w:p w:rsidR="00605B27" w:rsidRDefault="00605B27" w:rsidP="00605B27"/>
    <w:p w:rsidR="00605B27" w:rsidRDefault="00605B27" w:rsidP="00605B27">
      <w:pPr>
        <w:pStyle w:val="Heading1"/>
      </w:pPr>
      <w:bookmarkStart w:id="11" w:name="_Toc436135739"/>
      <w:r>
        <w:t>Item Pass/Fail Criteria</w:t>
      </w:r>
      <w:bookmarkEnd w:id="11"/>
    </w:p>
    <w:p w:rsidR="00605B27" w:rsidRDefault="00605B27" w:rsidP="00605B27"/>
    <w:p w:rsidR="00605B27" w:rsidRDefault="00605B27" w:rsidP="00605B27">
      <w:pPr>
        <w:pStyle w:val="Heading1"/>
      </w:pPr>
      <w:bookmarkStart w:id="12" w:name="_Toc436135740"/>
      <w:r>
        <w:t>Suspension Criteria and Resumption Requirements</w:t>
      </w:r>
      <w:bookmarkEnd w:id="12"/>
    </w:p>
    <w:p w:rsidR="00605B27" w:rsidRDefault="00605B27" w:rsidP="00605B27"/>
    <w:p w:rsidR="00605B27" w:rsidRDefault="00605B27" w:rsidP="00605B27">
      <w:pPr>
        <w:pStyle w:val="Heading1"/>
      </w:pPr>
      <w:bookmarkStart w:id="13" w:name="_Toc436135741"/>
      <w:r>
        <w:lastRenderedPageBreak/>
        <w:t>Test Deliverables</w:t>
      </w:r>
      <w:bookmarkEnd w:id="13"/>
    </w:p>
    <w:p w:rsidR="00605B27" w:rsidRDefault="00605B27" w:rsidP="00605B27"/>
    <w:p w:rsidR="00605B27" w:rsidRDefault="00605B27" w:rsidP="00605B27">
      <w:pPr>
        <w:pStyle w:val="Heading1"/>
      </w:pPr>
      <w:bookmarkStart w:id="14" w:name="_Toc436135742"/>
      <w:r>
        <w:t>Remaining Test Tasks</w:t>
      </w:r>
      <w:bookmarkEnd w:id="14"/>
    </w:p>
    <w:p w:rsidR="00605B27" w:rsidRDefault="00605B27" w:rsidP="00605B27"/>
    <w:p w:rsidR="00605B27" w:rsidRDefault="00605B27" w:rsidP="00605B27">
      <w:pPr>
        <w:pStyle w:val="Heading1"/>
      </w:pPr>
      <w:bookmarkStart w:id="15" w:name="_Toc436135743"/>
      <w:r>
        <w:t>Environmental Needs</w:t>
      </w:r>
      <w:bookmarkEnd w:id="15"/>
    </w:p>
    <w:p w:rsidR="00605B27" w:rsidRDefault="00605B27" w:rsidP="00605B27"/>
    <w:p w:rsidR="00605B27" w:rsidRDefault="00605B27" w:rsidP="00605B27">
      <w:pPr>
        <w:pStyle w:val="Heading1"/>
      </w:pPr>
      <w:bookmarkStart w:id="16" w:name="_Toc436135744"/>
      <w:r>
        <w:t>Staffing and Training Needs</w:t>
      </w:r>
      <w:bookmarkEnd w:id="16"/>
    </w:p>
    <w:p w:rsidR="00605B27" w:rsidRDefault="00605B27" w:rsidP="00605B27"/>
    <w:p w:rsidR="00605B27" w:rsidRDefault="00605B27" w:rsidP="00605B27">
      <w:pPr>
        <w:pStyle w:val="Heading1"/>
      </w:pPr>
      <w:bookmarkStart w:id="17" w:name="_Toc436135745"/>
      <w:r>
        <w:t>Responsibilities</w:t>
      </w:r>
      <w:bookmarkEnd w:id="17"/>
    </w:p>
    <w:p w:rsidR="00605B27" w:rsidRDefault="00605B27" w:rsidP="00605B27"/>
    <w:p w:rsidR="00605B27" w:rsidRDefault="00605B27" w:rsidP="00605B27">
      <w:pPr>
        <w:pStyle w:val="Heading1"/>
      </w:pPr>
      <w:bookmarkStart w:id="18" w:name="_Toc436135746"/>
      <w:r>
        <w:t>Schedule</w:t>
      </w:r>
      <w:bookmarkEnd w:id="18"/>
    </w:p>
    <w:p w:rsidR="00605B27" w:rsidRDefault="00605B27" w:rsidP="00605B27"/>
    <w:p w:rsidR="00465AA2" w:rsidRDefault="00605B27" w:rsidP="00502B4E">
      <w:pPr>
        <w:pStyle w:val="Heading1"/>
      </w:pPr>
      <w:bookmarkStart w:id="19" w:name="_Toc436135747"/>
      <w:r>
        <w:t>Planning Risks and Contingencies</w:t>
      </w:r>
      <w:bookmarkEnd w:id="19"/>
    </w:p>
    <w:p w:rsidR="0053003A" w:rsidRDefault="0053003A"/>
    <w:p w:rsidR="0053003A" w:rsidRDefault="0053003A">
      <w:r>
        <w:br w:type="page"/>
      </w:r>
    </w:p>
    <w:p w:rsidR="007658CB" w:rsidRDefault="006872B8" w:rsidP="0053003A">
      <w:pPr>
        <w:pStyle w:val="Heading1"/>
      </w:pPr>
      <w:bookmarkStart w:id="20" w:name="_Toc436135748"/>
      <w:r>
        <w:lastRenderedPageBreak/>
        <w:t>Glossary</w:t>
      </w:r>
      <w:bookmarkEnd w:id="20"/>
    </w:p>
    <w:p w:rsidR="0053003A" w:rsidRDefault="0053003A" w:rsidP="007658CB"/>
    <w:p w:rsidR="0053003A" w:rsidRDefault="0053003A">
      <w:r>
        <w:br w:type="page"/>
      </w:r>
    </w:p>
    <w:p w:rsidR="00425B73" w:rsidRDefault="0091775D" w:rsidP="007658CB">
      <w:pPr>
        <w:pStyle w:val="Heading1"/>
      </w:pPr>
      <w:bookmarkStart w:id="21" w:name="_Toc436135749"/>
      <w:r>
        <w:lastRenderedPageBreak/>
        <w:t>Appendix</w:t>
      </w:r>
      <w:bookmarkEnd w:id="21"/>
    </w:p>
    <w:p w:rsidR="00425B73" w:rsidRDefault="00425B73"/>
    <w:sectPr w:rsidR="00425B73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2F" w:rsidRDefault="00E73C2F">
      <w:pPr>
        <w:spacing w:after="0" w:line="240" w:lineRule="auto"/>
      </w:pPr>
      <w:r>
        <w:separator/>
      </w:r>
    </w:p>
  </w:endnote>
  <w:endnote w:type="continuationSeparator" w:id="0">
    <w:p w:rsidR="00E73C2F" w:rsidRDefault="00E7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758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66B8" w:rsidRDefault="00306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8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775D" w:rsidRDefault="00917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2F" w:rsidRDefault="00E73C2F">
      <w:pPr>
        <w:spacing w:after="0" w:line="240" w:lineRule="auto"/>
      </w:pPr>
      <w:r>
        <w:separator/>
      </w:r>
    </w:p>
  </w:footnote>
  <w:footnote w:type="continuationSeparator" w:id="0">
    <w:p w:rsidR="00E73C2F" w:rsidRDefault="00E73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104329"/>
    <w:rsid w:val="00106D18"/>
    <w:rsid w:val="00125C4B"/>
    <w:rsid w:val="001313A3"/>
    <w:rsid w:val="002258F0"/>
    <w:rsid w:val="00245957"/>
    <w:rsid w:val="003066B8"/>
    <w:rsid w:val="0037754B"/>
    <w:rsid w:val="00385544"/>
    <w:rsid w:val="003F369C"/>
    <w:rsid w:val="00425B73"/>
    <w:rsid w:val="00431DF9"/>
    <w:rsid w:val="0044707B"/>
    <w:rsid w:val="00465AA2"/>
    <w:rsid w:val="004D1AEC"/>
    <w:rsid w:val="004D280A"/>
    <w:rsid w:val="00502B4E"/>
    <w:rsid w:val="0053003A"/>
    <w:rsid w:val="0054176E"/>
    <w:rsid w:val="005F2160"/>
    <w:rsid w:val="00605B27"/>
    <w:rsid w:val="006872B8"/>
    <w:rsid w:val="007658CB"/>
    <w:rsid w:val="007B6845"/>
    <w:rsid w:val="007E4801"/>
    <w:rsid w:val="0091775D"/>
    <w:rsid w:val="00920E42"/>
    <w:rsid w:val="009B58EF"/>
    <w:rsid w:val="009C5AAA"/>
    <w:rsid w:val="009D3C2C"/>
    <w:rsid w:val="00AD1DBB"/>
    <w:rsid w:val="00AF28BA"/>
    <w:rsid w:val="00B237C7"/>
    <w:rsid w:val="00B8736F"/>
    <w:rsid w:val="00CB5DC1"/>
    <w:rsid w:val="00CC0EEB"/>
    <w:rsid w:val="00D469F2"/>
    <w:rsid w:val="00E059B1"/>
    <w:rsid w:val="00E273CB"/>
    <w:rsid w:val="00E73C2F"/>
    <w:rsid w:val="00E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E84A4D"/>
  <w15:chartTrackingRefBased/>
  <w15:docId w15:val="{A4AAB131-F0F9-443D-85F1-5E2A0FA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NoSpacingChar">
    <w:name w:val="No Spacing Char"/>
    <w:basedOn w:val="DefaultParagraphFont"/>
    <w:link w:val="NoSpacing"/>
    <w:uiPriority w:val="1"/>
    <w:rsid w:val="009D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2015-11-21T00:00:00</PublishDate>
  <Abstract/>
  <CompanyAddress>33 Alexander Malinov Blvd. 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FA48B-C282-44B2-9795-273A60A3F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189</TotalTime>
  <Pages>7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Team griffin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Testing Base Modules from Telerik Forum System</dc:subject>
  <dc:creator>Lyudmil Nikodimov</dc:creator>
  <cp:keywords/>
  <dc:description/>
  <cp:lastModifiedBy>Lyudmil Nikodimov</cp:lastModifiedBy>
  <cp:revision>33</cp:revision>
  <dcterms:created xsi:type="dcterms:W3CDTF">2015-11-21T08:05:00Z</dcterms:created>
  <dcterms:modified xsi:type="dcterms:W3CDTF">2015-11-24T11:40:00Z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