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388415555"/>
        <w:docPartObj>
          <w:docPartGallery w:val="Cover Pages"/>
          <w:docPartUnique/>
        </w:docPartObj>
      </w:sdtPr>
      <w:sdtContent>
        <w:p w:rsidR="00425B73" w:rsidRPr="00B311D8" w:rsidRDefault="00BE2A20" w:rsidP="00AD1DBB">
          <w:pPr>
            <w:pStyle w:val="Logo"/>
            <w:rPr>
              <w:sz w:val="22"/>
              <w:szCs w:val="22"/>
            </w:rPr>
          </w:pPr>
          <w:sdt>
            <w:sdtPr>
              <w:rPr>
                <w:sz w:val="22"/>
                <w:szCs w:val="22"/>
              </w:rPr>
              <w:alias w:val="Click icon at right to replace logo"/>
              <w:tag w:val="Click icon at right to replace logo"/>
              <w:id w:val="-2090688503"/>
              <w:picture/>
            </w:sdtPr>
            <w:sdtContent>
              <w:r w:rsidR="0091775D" w:rsidRPr="00B311D8">
                <w:rPr>
                  <w:noProof/>
                  <w:sz w:val="22"/>
                  <w:szCs w:val="22"/>
                  <w:lang w:val="bg-BG" w:eastAsia="bg-BG"/>
                </w:rPr>
                <w:drawing>
                  <wp:inline distT="0" distB="0" distL="0" distR="0" wp14:anchorId="2001EC98" wp14:editId="04DE3BF2">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sidRPr="00B311D8">
            <w:rPr>
              <w:noProof/>
              <w:sz w:val="22"/>
              <w:szCs w:val="22"/>
              <w:lang w:val="bg-BG" w:eastAsia="bg-BG"/>
            </w:rPr>
            <mc:AlternateContent>
              <mc:Choice Requires="wps">
                <w:drawing>
                  <wp:anchor distT="0" distB="0" distL="114300" distR="114300" simplePos="0" relativeHeight="251663360" behindDoc="0" locked="0" layoutInCell="1" allowOverlap="1" wp14:anchorId="5CAE5348" wp14:editId="26BDDCFB">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E2A20"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BE2A20" w:rsidRDefault="00BE2A20"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BE2A20" w:rsidRDefault="00BE2A20">
                                      <w:pPr>
                                        <w:pStyle w:val="ContactInfo"/>
                                      </w:pPr>
                                    </w:p>
                                  </w:tc>
                                  <w:tc>
                                    <w:tcPr>
                                      <w:tcW w:w="1501" w:type="pct"/>
                                    </w:tcPr>
                                    <w:p w:rsidR="00BE2A20" w:rsidRDefault="00BE2A20">
                                      <w:pPr>
                                        <w:pStyle w:val="ContactInfo"/>
                                        <w:jc w:val="center"/>
                                      </w:pPr>
                                      <w:r>
                                        <w:t>Tel.: + 359 2 809 98 50</w:t>
                                      </w:r>
                                    </w:p>
                                  </w:tc>
                                  <w:tc>
                                    <w:tcPr>
                                      <w:tcW w:w="252" w:type="pct"/>
                                    </w:tcPr>
                                    <w:p w:rsidR="00BE2A20" w:rsidRDefault="00BE2A20">
                                      <w:pPr>
                                        <w:pStyle w:val="ContactInfo"/>
                                      </w:pPr>
                                    </w:p>
                                  </w:tc>
                                  <w:tc>
                                    <w:tcPr>
                                      <w:tcW w:w="1500" w:type="pct"/>
                                    </w:tcPr>
                                    <w:p w:rsidR="00BE2A20" w:rsidRDefault="00BE2A20">
                                      <w:pPr>
                                        <w:pStyle w:val="ContactInfo"/>
                                        <w:jc w:val="right"/>
                                      </w:pPr>
                                      <w:r>
                                        <w:t>Team Griffin</w:t>
                                      </w:r>
                                    </w:p>
                                  </w:tc>
                                </w:tr>
                              </w:tbl>
                              <w:p w:rsidR="00BE2A20" w:rsidRDefault="00BE2A20">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E2A20"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BE2A20" w:rsidRDefault="00BE2A20"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BE2A20" w:rsidRDefault="00BE2A20">
                                <w:pPr>
                                  <w:pStyle w:val="ContactInfo"/>
                                </w:pPr>
                              </w:p>
                            </w:tc>
                            <w:tc>
                              <w:tcPr>
                                <w:tcW w:w="1501" w:type="pct"/>
                              </w:tcPr>
                              <w:p w:rsidR="00BE2A20" w:rsidRDefault="00BE2A20">
                                <w:pPr>
                                  <w:pStyle w:val="ContactInfo"/>
                                  <w:jc w:val="center"/>
                                </w:pPr>
                                <w:r>
                                  <w:t>Tel.: + 359 2 809 98 50</w:t>
                                </w:r>
                              </w:p>
                            </w:tc>
                            <w:tc>
                              <w:tcPr>
                                <w:tcW w:w="252" w:type="pct"/>
                              </w:tcPr>
                              <w:p w:rsidR="00BE2A20" w:rsidRDefault="00BE2A20">
                                <w:pPr>
                                  <w:pStyle w:val="ContactInfo"/>
                                </w:pPr>
                              </w:p>
                            </w:tc>
                            <w:tc>
                              <w:tcPr>
                                <w:tcW w:w="1500" w:type="pct"/>
                              </w:tcPr>
                              <w:p w:rsidR="00BE2A20" w:rsidRDefault="00BE2A20">
                                <w:pPr>
                                  <w:pStyle w:val="ContactInfo"/>
                                  <w:jc w:val="right"/>
                                </w:pPr>
                                <w:r>
                                  <w:t>Team Griffin</w:t>
                                </w:r>
                              </w:p>
                            </w:tc>
                          </w:tr>
                        </w:tbl>
                        <w:p w:rsidR="00BE2A20" w:rsidRDefault="00BE2A20">
                          <w:pPr>
                            <w:pStyle w:val="TableSpace"/>
                          </w:pPr>
                        </w:p>
                      </w:txbxContent>
                    </v:textbox>
                    <w10:wrap type="topAndBottom" anchorx="margin" anchory="margin"/>
                  </v:shape>
                </w:pict>
              </mc:Fallback>
            </mc:AlternateContent>
          </w:r>
          <w:r w:rsidR="0091775D" w:rsidRPr="00B311D8">
            <w:rPr>
              <w:noProof/>
              <w:sz w:val="22"/>
              <w:szCs w:val="22"/>
              <w:lang w:val="bg-BG" w:eastAsia="bg-BG"/>
            </w:rPr>
            <mc:AlternateContent>
              <mc:Choice Requires="wps">
                <w:drawing>
                  <wp:anchor distT="0" distB="0" distL="114300" distR="114300" simplePos="0" relativeHeight="251657216" behindDoc="0" locked="0" layoutInCell="1" allowOverlap="1" wp14:anchorId="5CD34B45" wp14:editId="30FB77D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2A20" w:rsidRDefault="00BE2A20">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BE2A20" w:rsidRDefault="00BE2A20">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ACADEMY LEARNING SYSTEM (TALS)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w15="http://schemas.microsoft.com/office/word/2012/wordml">
                <w:pict>
                  <v:shape w14:anchorId="5CD34B45" id="Text Box 2" o:spid="_x0000_s1027" type="#_x0000_t202" alt="Text box displaying document title and subtitle" style="position:absolute;margin-left:0;margin-top:0;width:6in;height:115.2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6E2865" w:rsidRDefault="006E2865">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6E2865" w:rsidRDefault="006E2865">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ACADEMY LEARNING SYSTEM (TALS)</w:t>
                              </w:r>
                            </w:sdtContent>
                          </w:sdt>
                        </w:p>
                      </w:txbxContent>
                    </v:textbox>
                    <w10:wrap type="topAndBottom" anchorx="margin" anchory="margin"/>
                  </v:shape>
                </w:pict>
              </mc:Fallback>
            </mc:AlternateContent>
          </w:r>
        </w:p>
        <w:p w:rsidR="00425B73" w:rsidRPr="00B311D8" w:rsidRDefault="00425B73">
          <w:pPr>
            <w:rPr>
              <w:sz w:val="22"/>
              <w:szCs w:val="22"/>
            </w:rPr>
          </w:pPr>
        </w:p>
        <w:p w:rsidR="00425B73" w:rsidRPr="00B311D8" w:rsidRDefault="0091775D">
          <w:pPr>
            <w:rPr>
              <w:sz w:val="22"/>
              <w:szCs w:val="22"/>
            </w:rPr>
          </w:pPr>
          <w:r w:rsidRPr="00B311D8">
            <w:rPr>
              <w:sz w:val="22"/>
              <w:szCs w:val="22"/>
            </w:rP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Pr="00B311D8" w:rsidRDefault="00CC0EEB">
          <w:pPr>
            <w:pStyle w:val="TOCHeading"/>
          </w:pPr>
          <w:r w:rsidRPr="00B311D8">
            <w:t>Table of Contents</w:t>
          </w:r>
        </w:p>
        <w:p w:rsidR="00B311D8" w:rsidRPr="00B311D8" w:rsidRDefault="00CC0EEB">
          <w:pPr>
            <w:pStyle w:val="TOC1"/>
            <w:tabs>
              <w:tab w:val="right" w:leader="dot" w:pos="9350"/>
            </w:tabs>
            <w:rPr>
              <w:b w:val="0"/>
              <w:bCs w:val="0"/>
              <w:noProof/>
              <w:sz w:val="22"/>
              <w:szCs w:val="22"/>
              <w:lang w:eastAsia="en-US"/>
            </w:rPr>
          </w:pPr>
          <w:r w:rsidRPr="00B311D8">
            <w:rPr>
              <w:sz w:val="22"/>
              <w:szCs w:val="22"/>
            </w:rPr>
            <w:fldChar w:fldCharType="begin"/>
          </w:r>
          <w:r w:rsidRPr="00B311D8">
            <w:rPr>
              <w:sz w:val="22"/>
              <w:szCs w:val="22"/>
            </w:rPr>
            <w:instrText xml:space="preserve"> TOC \o "1-3" \h \z \u </w:instrText>
          </w:r>
          <w:r w:rsidRPr="00B311D8">
            <w:rPr>
              <w:sz w:val="22"/>
              <w:szCs w:val="22"/>
            </w:rPr>
            <w:fldChar w:fldCharType="separate"/>
          </w:r>
          <w:hyperlink w:anchor="_Toc437532056" w:history="1">
            <w:r w:rsidR="00B311D8" w:rsidRPr="00B311D8">
              <w:rPr>
                <w:rStyle w:val="Hyperlink"/>
                <w:noProof/>
                <w:sz w:val="22"/>
                <w:szCs w:val="22"/>
              </w:rPr>
              <w:t>Revision History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3</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57" w:history="1">
            <w:r w:rsidR="00B311D8" w:rsidRPr="00B311D8">
              <w:rPr>
                <w:rStyle w:val="Hyperlink"/>
                <w:noProof/>
                <w:sz w:val="22"/>
                <w:szCs w:val="22"/>
              </w:rPr>
              <w:t>Introduction</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BE2A20">
          <w:pPr>
            <w:pStyle w:val="TOC2"/>
            <w:rPr>
              <w:noProof/>
              <w:lang w:eastAsia="en-US"/>
            </w:rPr>
          </w:pPr>
          <w:hyperlink w:anchor="_Toc437532058" w:history="1">
            <w:r w:rsidR="00B311D8" w:rsidRPr="00B311D8">
              <w:rPr>
                <w:rStyle w:val="Hyperlink"/>
                <w:noProof/>
              </w:rPr>
              <w:t>Purpose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_Toc437532058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BE2A20">
          <w:pPr>
            <w:pStyle w:val="TOC2"/>
            <w:rPr>
              <w:noProof/>
              <w:lang w:eastAsia="en-US"/>
            </w:rPr>
          </w:pPr>
          <w:hyperlink w:anchor="_Toc437532059" w:history="1">
            <w:r w:rsidR="00B311D8" w:rsidRPr="00B311D8">
              <w:rPr>
                <w:rStyle w:val="Hyperlink"/>
                <w:noProof/>
              </w:rPr>
              <w:t>Scope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_Toc437532059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60" w:history="1">
            <w:r w:rsidR="00B311D8" w:rsidRPr="00B311D8">
              <w:rPr>
                <w:rStyle w:val="Hyperlink"/>
                <w:noProof/>
                <w:sz w:val="22"/>
                <w:szCs w:val="22"/>
              </w:rPr>
              <w:t>Testing summary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BE2A20">
          <w:pPr>
            <w:pStyle w:val="TOC2"/>
            <w:rPr>
              <w:noProof/>
              <w:lang w:eastAsia="en-US"/>
            </w:rPr>
          </w:pPr>
          <w:hyperlink w:anchor="_Toc437532061" w:history="1">
            <w:r w:rsidR="00B311D8" w:rsidRPr="00B311D8">
              <w:rPr>
                <w:rStyle w:val="Hyperlink"/>
                <w:noProof/>
              </w:rPr>
              <w:t>Scope of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_Toc437532061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BE2A20">
          <w:pPr>
            <w:pStyle w:val="TOC3"/>
            <w:tabs>
              <w:tab w:val="right" w:leader="dot" w:pos="9350"/>
            </w:tabs>
            <w:rPr>
              <w:noProof/>
              <w:sz w:val="22"/>
              <w:szCs w:val="22"/>
              <w:lang w:eastAsia="en-US"/>
            </w:rPr>
          </w:pPr>
          <w:hyperlink w:anchor="_Toc437532062" w:history="1">
            <w:r w:rsidR="00B311D8" w:rsidRPr="00B311D8">
              <w:rPr>
                <w:rStyle w:val="Hyperlink"/>
                <w:noProof/>
                <w:sz w:val="22"/>
                <w:szCs w:val="22"/>
              </w:rPr>
              <w:t>In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BE2A20">
          <w:pPr>
            <w:pStyle w:val="TOC3"/>
            <w:tabs>
              <w:tab w:val="right" w:leader="dot" w:pos="9350"/>
            </w:tabs>
            <w:rPr>
              <w:noProof/>
              <w:sz w:val="22"/>
              <w:szCs w:val="22"/>
              <w:lang w:eastAsia="en-US"/>
            </w:rPr>
          </w:pPr>
          <w:hyperlink w:anchor="_Toc437532063" w:history="1">
            <w:r w:rsidR="00B311D8" w:rsidRPr="00B311D8">
              <w:rPr>
                <w:rStyle w:val="Hyperlink"/>
                <w:noProof/>
                <w:sz w:val="22"/>
                <w:szCs w:val="22"/>
              </w:rPr>
              <w:t>Out of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64" w:history="1">
            <w:r w:rsidR="00B311D8" w:rsidRPr="00B311D8">
              <w:rPr>
                <w:rStyle w:val="Hyperlink"/>
                <w:noProof/>
                <w:sz w:val="22"/>
                <w:szCs w:val="22"/>
              </w:rPr>
              <w:t>Software Risk Issues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65" w:history="1">
            <w:r w:rsidR="00B311D8" w:rsidRPr="00B311D8">
              <w:rPr>
                <w:rStyle w:val="Hyperlink"/>
                <w:noProof/>
                <w:sz w:val="22"/>
                <w:szCs w:val="22"/>
              </w:rPr>
              <w:t>Approach</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BE2A20">
          <w:pPr>
            <w:pStyle w:val="TOC2"/>
            <w:rPr>
              <w:noProof/>
              <w:lang w:eastAsia="en-US"/>
            </w:rPr>
          </w:pPr>
          <w:hyperlink w:anchor="_Toc437532066" w:history="1">
            <w:r w:rsidR="00B311D8" w:rsidRPr="00B311D8">
              <w:rPr>
                <w:rStyle w:val="Hyperlink"/>
                <w:noProof/>
                <w:lang w:eastAsia="bg-BG"/>
              </w:rPr>
              <w:t>Testing Levels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_Toc437532066 \h </w:instrText>
            </w:r>
            <w:r w:rsidR="00B311D8" w:rsidRPr="00B311D8">
              <w:rPr>
                <w:noProof/>
                <w:webHidden/>
              </w:rPr>
            </w:r>
            <w:r w:rsidR="00B311D8" w:rsidRPr="00B311D8">
              <w:rPr>
                <w:noProof/>
                <w:webHidden/>
              </w:rPr>
              <w:fldChar w:fldCharType="separate"/>
            </w:r>
            <w:r w:rsidR="00B311D8" w:rsidRPr="00B311D8">
              <w:rPr>
                <w:noProof/>
                <w:webHidden/>
              </w:rPr>
              <w:t>5</w:t>
            </w:r>
            <w:r w:rsidR="00B311D8" w:rsidRPr="00B311D8">
              <w:rPr>
                <w:noProof/>
                <w:webHidden/>
              </w:rPr>
              <w:fldChar w:fldCharType="end"/>
            </w:r>
          </w:hyperlink>
        </w:p>
        <w:p w:rsidR="00B311D8" w:rsidRPr="00B311D8" w:rsidRDefault="00BE2A20">
          <w:pPr>
            <w:pStyle w:val="TOC3"/>
            <w:tabs>
              <w:tab w:val="right" w:leader="dot" w:pos="9350"/>
            </w:tabs>
            <w:rPr>
              <w:noProof/>
              <w:sz w:val="22"/>
              <w:szCs w:val="22"/>
              <w:lang w:eastAsia="en-US"/>
            </w:rPr>
          </w:pPr>
          <w:hyperlink w:anchor="_Toc437532067" w:history="1">
            <w:r w:rsidR="00B311D8" w:rsidRPr="00B311D8">
              <w:rPr>
                <w:rStyle w:val="Hyperlink"/>
                <w:noProof/>
                <w:sz w:val="22"/>
                <w:szCs w:val="22"/>
                <w:lang w:eastAsia="bg-BG"/>
              </w:rPr>
              <w:t>Component/Unit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BE2A20">
          <w:pPr>
            <w:pStyle w:val="TOC3"/>
            <w:tabs>
              <w:tab w:val="right" w:leader="dot" w:pos="9350"/>
            </w:tabs>
            <w:rPr>
              <w:noProof/>
              <w:sz w:val="22"/>
              <w:szCs w:val="22"/>
              <w:lang w:eastAsia="en-US"/>
            </w:rPr>
          </w:pPr>
          <w:hyperlink w:anchor="_Toc437532068" w:history="1">
            <w:r w:rsidR="00B311D8" w:rsidRPr="00B311D8">
              <w:rPr>
                <w:rStyle w:val="Hyperlink"/>
                <w:noProof/>
                <w:sz w:val="22"/>
                <w:szCs w:val="22"/>
                <w:lang w:eastAsia="bg-BG"/>
              </w:rPr>
              <w:t>Integration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BE2A20">
          <w:pPr>
            <w:pStyle w:val="TOC3"/>
            <w:tabs>
              <w:tab w:val="right" w:leader="dot" w:pos="9350"/>
            </w:tabs>
            <w:rPr>
              <w:noProof/>
              <w:sz w:val="22"/>
              <w:szCs w:val="22"/>
              <w:lang w:eastAsia="en-US"/>
            </w:rPr>
          </w:pPr>
          <w:hyperlink w:anchor="_Toc437532069" w:history="1">
            <w:r w:rsidR="00B311D8" w:rsidRPr="00B311D8">
              <w:rPr>
                <w:rStyle w:val="Hyperlink"/>
                <w:noProof/>
                <w:sz w:val="22"/>
                <w:szCs w:val="22"/>
                <w:lang w:eastAsia="bg-BG"/>
              </w:rPr>
              <w:t>System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BE2A20">
          <w:pPr>
            <w:pStyle w:val="TOC3"/>
            <w:tabs>
              <w:tab w:val="right" w:leader="dot" w:pos="9350"/>
            </w:tabs>
            <w:rPr>
              <w:noProof/>
              <w:sz w:val="22"/>
              <w:szCs w:val="22"/>
              <w:lang w:eastAsia="en-US"/>
            </w:rPr>
          </w:pPr>
          <w:hyperlink w:anchor="_Toc437532070" w:history="1">
            <w:r w:rsidR="00B311D8" w:rsidRPr="00B311D8">
              <w:rPr>
                <w:rStyle w:val="Hyperlink"/>
                <w:noProof/>
                <w:sz w:val="22"/>
                <w:szCs w:val="22"/>
                <w:lang w:eastAsia="bg-BG"/>
              </w:rPr>
              <w:t>Acceptance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BE2A20">
          <w:pPr>
            <w:pStyle w:val="TOC2"/>
            <w:rPr>
              <w:noProof/>
              <w:lang w:eastAsia="en-US"/>
            </w:rPr>
          </w:pPr>
          <w:hyperlink w:anchor="_Toc437532071" w:history="1">
            <w:r w:rsidR="00B311D8" w:rsidRPr="00B311D8">
              <w:rPr>
                <w:rStyle w:val="Hyperlink"/>
                <w:noProof/>
              </w:rPr>
              <w:t>Test Tools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_Toc437532071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BE2A20">
          <w:pPr>
            <w:pStyle w:val="TOC2"/>
            <w:rPr>
              <w:noProof/>
              <w:lang w:eastAsia="en-US"/>
            </w:rPr>
          </w:pPr>
          <w:hyperlink w:anchor="_Toc437532072" w:history="1">
            <w:r w:rsidR="00B311D8" w:rsidRPr="00B311D8">
              <w:rPr>
                <w:rStyle w:val="Hyperlink"/>
                <w:noProof/>
              </w:rPr>
              <w:t>Meetings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_Toc437532072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BE2A20">
          <w:pPr>
            <w:pStyle w:val="TOC2"/>
            <w:rPr>
              <w:noProof/>
              <w:lang w:eastAsia="en-US"/>
            </w:rPr>
          </w:pPr>
          <w:hyperlink w:anchor="_Toc437532073" w:history="1">
            <w:r w:rsidR="00B311D8" w:rsidRPr="00B311D8">
              <w:rPr>
                <w:rStyle w:val="Hyperlink"/>
                <w:noProof/>
              </w:rPr>
              <w:t>Measures and Metrics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_Toc437532073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74" w:history="1">
            <w:r w:rsidR="00B311D8" w:rsidRPr="00B311D8">
              <w:rPr>
                <w:rStyle w:val="Hyperlink"/>
                <w:noProof/>
                <w:sz w:val="22"/>
                <w:szCs w:val="22"/>
              </w:rPr>
              <w:t>Item Pass/Fail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BE2A20">
          <w:pPr>
            <w:pStyle w:val="TOC2"/>
            <w:rPr>
              <w:noProof/>
              <w:lang w:eastAsia="en-US"/>
            </w:rPr>
          </w:pPr>
          <w:hyperlink w:anchor="_Toc437532075" w:history="1">
            <w:r w:rsidR="00B311D8" w:rsidRPr="00B311D8">
              <w:rPr>
                <w:rStyle w:val="Hyperlink"/>
                <w:noProof/>
              </w:rPr>
              <w:t>System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_Toc437532075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BE2A20">
          <w:pPr>
            <w:pStyle w:val="TOC3"/>
            <w:tabs>
              <w:tab w:val="right" w:leader="dot" w:pos="9350"/>
            </w:tabs>
            <w:rPr>
              <w:noProof/>
              <w:sz w:val="22"/>
              <w:szCs w:val="22"/>
              <w:lang w:eastAsia="en-US"/>
            </w:rPr>
          </w:pPr>
          <w:hyperlink w:anchor="_Toc437532076" w:history="1">
            <w:r w:rsidR="00B311D8" w:rsidRPr="00B311D8">
              <w:rPr>
                <w:rStyle w:val="Hyperlink"/>
                <w:noProof/>
                <w:sz w:val="22"/>
                <w:szCs w:val="22"/>
              </w:rPr>
              <w:t>Entry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BE2A20">
          <w:pPr>
            <w:pStyle w:val="TOC3"/>
            <w:tabs>
              <w:tab w:val="right" w:leader="dot" w:pos="9350"/>
            </w:tabs>
            <w:rPr>
              <w:noProof/>
              <w:sz w:val="22"/>
              <w:szCs w:val="22"/>
              <w:lang w:eastAsia="en-US"/>
            </w:rPr>
          </w:pPr>
          <w:hyperlink w:anchor="_Toc437532077" w:history="1">
            <w:r w:rsidR="00B311D8" w:rsidRPr="00B311D8">
              <w:rPr>
                <w:rStyle w:val="Hyperlink"/>
                <w:noProof/>
                <w:sz w:val="22"/>
                <w:szCs w:val="22"/>
              </w:rPr>
              <w:t>Exit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78" w:history="1">
            <w:r w:rsidR="00B311D8" w:rsidRPr="00B311D8">
              <w:rPr>
                <w:rStyle w:val="Hyperlink"/>
                <w:noProof/>
                <w:sz w:val="22"/>
                <w:szCs w:val="22"/>
              </w:rPr>
              <w:t>Suspension Criteria and 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BE2A20">
          <w:pPr>
            <w:pStyle w:val="TOC3"/>
            <w:tabs>
              <w:tab w:val="right" w:leader="dot" w:pos="9350"/>
            </w:tabs>
            <w:rPr>
              <w:noProof/>
              <w:sz w:val="22"/>
              <w:szCs w:val="22"/>
              <w:lang w:eastAsia="en-US"/>
            </w:rPr>
          </w:pPr>
          <w:hyperlink w:anchor="_Toc437532079" w:history="1">
            <w:r w:rsidR="00B311D8" w:rsidRPr="00B311D8">
              <w:rPr>
                <w:rStyle w:val="Hyperlink"/>
                <w:noProof/>
                <w:sz w:val="22"/>
                <w:szCs w:val="22"/>
              </w:rPr>
              <w:t>Suspension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BE2A20">
          <w:pPr>
            <w:pStyle w:val="TOC3"/>
            <w:tabs>
              <w:tab w:val="right" w:leader="dot" w:pos="9350"/>
            </w:tabs>
            <w:rPr>
              <w:noProof/>
              <w:sz w:val="22"/>
              <w:szCs w:val="22"/>
              <w:lang w:eastAsia="en-US"/>
            </w:rPr>
          </w:pPr>
          <w:hyperlink w:anchor="_Toc437532080" w:history="1">
            <w:r w:rsidR="00B311D8" w:rsidRPr="00B311D8">
              <w:rPr>
                <w:rStyle w:val="Hyperlink"/>
                <w:noProof/>
                <w:sz w:val="22"/>
                <w:szCs w:val="22"/>
              </w:rPr>
              <w:t>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81" w:history="1">
            <w:r w:rsidR="00B311D8" w:rsidRPr="00B311D8">
              <w:rPr>
                <w:rStyle w:val="Hyperlink"/>
                <w:noProof/>
                <w:sz w:val="22"/>
                <w:szCs w:val="22"/>
              </w:rPr>
              <w:t>Test Deliverables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_Toc437532081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BE2A20">
          <w:pPr>
            <w:pStyle w:val="TOC2"/>
            <w:rPr>
              <w:noProof/>
              <w:lang w:eastAsia="en-US"/>
            </w:rPr>
          </w:pPr>
          <w:hyperlink w:anchor="_Toc437532082" w:history="1">
            <w:r w:rsidR="00B311D8" w:rsidRPr="00B311D8">
              <w:rPr>
                <w:rStyle w:val="Hyperlink"/>
                <w:noProof/>
              </w:rPr>
              <w:t>Before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_Toc437532082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BE2A20">
          <w:pPr>
            <w:pStyle w:val="TOC2"/>
            <w:rPr>
              <w:noProof/>
              <w:lang w:eastAsia="en-US"/>
            </w:rPr>
          </w:pPr>
          <w:hyperlink w:anchor="_Toc437532083" w:history="1">
            <w:r w:rsidR="00B311D8" w:rsidRPr="00B311D8">
              <w:rPr>
                <w:rStyle w:val="Hyperlink"/>
                <w:noProof/>
              </w:rPr>
              <w:t>During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_Toc437532083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BE2A20">
          <w:pPr>
            <w:pStyle w:val="TOC2"/>
            <w:rPr>
              <w:noProof/>
              <w:lang w:eastAsia="en-US"/>
            </w:rPr>
          </w:pPr>
          <w:hyperlink w:anchor="_Toc437532084" w:history="1">
            <w:r w:rsidR="00B311D8" w:rsidRPr="00B311D8">
              <w:rPr>
                <w:rStyle w:val="Hyperlink"/>
                <w:noProof/>
              </w:rPr>
              <w:t>After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_Toc437532084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85" w:history="1">
            <w:r w:rsidR="00B311D8" w:rsidRPr="00B311D8">
              <w:rPr>
                <w:rStyle w:val="Hyperlink"/>
                <w:noProof/>
                <w:sz w:val="22"/>
                <w:szCs w:val="22"/>
              </w:rPr>
              <w:t>Remaining Test Tasks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86" w:history="1">
            <w:r w:rsidR="00B311D8" w:rsidRPr="00B311D8">
              <w:rPr>
                <w:rStyle w:val="Hyperlink"/>
                <w:noProof/>
                <w:sz w:val="22"/>
                <w:szCs w:val="22"/>
              </w:rPr>
              <w:t>Environmental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BE2A20">
          <w:pPr>
            <w:pStyle w:val="TOC2"/>
            <w:rPr>
              <w:noProof/>
              <w:lang w:eastAsia="en-US"/>
            </w:rPr>
          </w:pPr>
          <w:hyperlink w:anchor="_Toc437532087" w:history="1">
            <w:r w:rsidR="00B311D8" w:rsidRPr="00B311D8">
              <w:rPr>
                <w:rStyle w:val="Hyperlink"/>
                <w:noProof/>
              </w:rPr>
              <w:t>Central Test environment</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_Toc437532087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BE2A20">
          <w:pPr>
            <w:pStyle w:val="TOC2"/>
            <w:rPr>
              <w:noProof/>
              <w:lang w:eastAsia="en-US"/>
            </w:rPr>
          </w:pPr>
          <w:hyperlink w:anchor="_Toc437532088" w:history="1">
            <w:r w:rsidR="00B311D8" w:rsidRPr="00B311D8">
              <w:rPr>
                <w:rStyle w:val="Hyperlink"/>
                <w:noProof/>
              </w:rPr>
              <w:t>Client Test environments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_Toc437532088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89" w:history="1">
            <w:r w:rsidR="00B311D8" w:rsidRPr="00B311D8">
              <w:rPr>
                <w:rStyle w:val="Hyperlink"/>
                <w:noProof/>
                <w:sz w:val="22"/>
                <w:szCs w:val="22"/>
              </w:rPr>
              <w:t>Staffing and Training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BE2A20">
          <w:pPr>
            <w:pStyle w:val="TOC2"/>
            <w:rPr>
              <w:noProof/>
              <w:lang w:eastAsia="en-US"/>
            </w:rPr>
          </w:pPr>
          <w:hyperlink w:anchor="_Toc437532090" w:history="1">
            <w:r w:rsidR="00B311D8" w:rsidRPr="00B311D8">
              <w:rPr>
                <w:rStyle w:val="Hyperlink"/>
                <w:noProof/>
              </w:rPr>
              <w:t>Training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_Toc437532090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BE2A20">
          <w:pPr>
            <w:pStyle w:val="TOC2"/>
            <w:rPr>
              <w:noProof/>
              <w:lang w:eastAsia="en-US"/>
            </w:rPr>
          </w:pPr>
          <w:hyperlink w:anchor="_Toc437532091" w:history="1">
            <w:r w:rsidR="00B311D8" w:rsidRPr="00B311D8">
              <w:rPr>
                <w:rStyle w:val="Hyperlink"/>
                <w:noProof/>
              </w:rPr>
              <w:t>Staffing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_Toc437532091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92" w:history="1">
            <w:r w:rsidR="00B311D8" w:rsidRPr="00B311D8">
              <w:rPr>
                <w:rStyle w:val="Hyperlink"/>
                <w:noProof/>
                <w:sz w:val="22"/>
                <w:szCs w:val="22"/>
              </w:rPr>
              <w:t>Responsibilities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93" w:history="1">
            <w:r w:rsidR="00B311D8" w:rsidRPr="00B311D8">
              <w:rPr>
                <w:rStyle w:val="Hyperlink"/>
                <w:noProof/>
                <w:sz w:val="22"/>
                <w:szCs w:val="22"/>
              </w:rPr>
              <w:t>Schedule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94" w:history="1">
            <w:r w:rsidR="00B311D8" w:rsidRPr="00B311D8">
              <w:rPr>
                <w:rStyle w:val="Hyperlink"/>
                <w:noProof/>
                <w:sz w:val="22"/>
                <w:szCs w:val="22"/>
              </w:rPr>
              <w:t>Planning Risks and Contingencies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95" w:history="1">
            <w:r w:rsidR="00B311D8" w:rsidRPr="00B311D8">
              <w:rPr>
                <w:rStyle w:val="Hyperlink"/>
                <w:noProof/>
                <w:sz w:val="22"/>
                <w:szCs w:val="22"/>
              </w:rPr>
              <w:t>Approvals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96" w:history="1">
            <w:r w:rsidR="00B311D8" w:rsidRPr="00B311D8">
              <w:rPr>
                <w:rStyle w:val="Hyperlink"/>
                <w:noProof/>
                <w:sz w:val="22"/>
                <w:szCs w:val="22"/>
              </w:rPr>
              <w:t>Glossary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97" w:history="1">
            <w:r w:rsidR="00B311D8" w:rsidRPr="00B311D8">
              <w:rPr>
                <w:rStyle w:val="Hyperlink"/>
                <w:noProof/>
                <w:sz w:val="22"/>
                <w:szCs w:val="22"/>
              </w:rPr>
              <w:t>References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BE2A20">
          <w:pPr>
            <w:pStyle w:val="TOC1"/>
            <w:tabs>
              <w:tab w:val="right" w:leader="dot" w:pos="9350"/>
            </w:tabs>
            <w:rPr>
              <w:b w:val="0"/>
              <w:bCs w:val="0"/>
              <w:noProof/>
              <w:sz w:val="22"/>
              <w:szCs w:val="22"/>
              <w:lang w:eastAsia="en-US"/>
            </w:rPr>
          </w:pPr>
          <w:hyperlink w:anchor="_Toc437532098" w:history="1">
            <w:r w:rsidR="00B311D8" w:rsidRPr="00B311D8">
              <w:rPr>
                <w:rStyle w:val="Hyperlink"/>
                <w:noProof/>
                <w:sz w:val="22"/>
                <w:szCs w:val="22"/>
              </w:rPr>
              <w:t>Index</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13</w:t>
            </w:r>
            <w:r w:rsidR="00B311D8" w:rsidRPr="00B311D8">
              <w:rPr>
                <w:noProof/>
                <w:webHidden/>
                <w:sz w:val="22"/>
                <w:szCs w:val="22"/>
              </w:rPr>
              <w:fldChar w:fldCharType="end"/>
            </w:r>
          </w:hyperlink>
        </w:p>
        <w:p w:rsidR="00CC0EEB" w:rsidRPr="00B311D8" w:rsidRDefault="00CC0EEB">
          <w:pPr>
            <w:rPr>
              <w:sz w:val="22"/>
              <w:szCs w:val="22"/>
            </w:rPr>
          </w:pPr>
          <w:r w:rsidRPr="00B311D8">
            <w:rPr>
              <w:b/>
              <w:bCs/>
              <w:noProof/>
              <w:sz w:val="22"/>
              <w:szCs w:val="22"/>
            </w:rPr>
            <w:fldChar w:fldCharType="end"/>
          </w:r>
        </w:p>
      </w:sdtContent>
    </w:sdt>
    <w:p w:rsidR="00425B73" w:rsidRPr="00B311D8" w:rsidRDefault="00425B73">
      <w:pPr>
        <w:rPr>
          <w:sz w:val="22"/>
          <w:szCs w:val="22"/>
        </w:rPr>
        <w:sectPr w:rsidR="00425B73" w:rsidRPr="00B311D8">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080" w:left="1440" w:header="720" w:footer="576" w:gutter="0"/>
          <w:pgNumType w:start="0"/>
          <w:cols w:space="720"/>
          <w:titlePg/>
          <w:docGrid w:linePitch="360"/>
        </w:sectPr>
      </w:pPr>
    </w:p>
    <w:p w:rsidR="00E273CB" w:rsidRPr="00B311D8" w:rsidRDefault="00BE61C3">
      <w:pPr>
        <w:pStyle w:val="Heading1"/>
      </w:pPr>
      <w:bookmarkStart w:id="0" w:name="_Toc437532056"/>
      <w:r w:rsidRPr="00B311D8">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RPr="00B311D8" w:rsidTr="00AE12AC">
        <w:tc>
          <w:tcPr>
            <w:tcW w:w="2106" w:type="dxa"/>
          </w:tcPr>
          <w:p w:rsidR="00BE61C3" w:rsidRPr="00B311D8" w:rsidRDefault="00BE61C3" w:rsidP="00D469F2">
            <w:pPr>
              <w:rPr>
                <w:b/>
                <w:sz w:val="22"/>
                <w:szCs w:val="22"/>
              </w:rPr>
            </w:pPr>
            <w:r w:rsidRPr="00B311D8">
              <w:rPr>
                <w:b/>
                <w:sz w:val="22"/>
                <w:szCs w:val="22"/>
              </w:rPr>
              <w:t>Date</w:t>
            </w:r>
          </w:p>
        </w:tc>
        <w:tc>
          <w:tcPr>
            <w:tcW w:w="2293" w:type="dxa"/>
          </w:tcPr>
          <w:p w:rsidR="00BE61C3" w:rsidRPr="00B311D8" w:rsidRDefault="00BE61C3" w:rsidP="00D469F2">
            <w:pPr>
              <w:rPr>
                <w:b/>
                <w:sz w:val="22"/>
                <w:szCs w:val="22"/>
              </w:rPr>
            </w:pPr>
            <w:r w:rsidRPr="00B311D8">
              <w:rPr>
                <w:b/>
                <w:sz w:val="22"/>
                <w:szCs w:val="22"/>
              </w:rPr>
              <w:t>Version</w:t>
            </w:r>
          </w:p>
        </w:tc>
        <w:tc>
          <w:tcPr>
            <w:tcW w:w="2289" w:type="dxa"/>
          </w:tcPr>
          <w:p w:rsidR="00BE61C3" w:rsidRPr="00B311D8" w:rsidRDefault="00BE61C3" w:rsidP="00D469F2">
            <w:pPr>
              <w:rPr>
                <w:b/>
                <w:sz w:val="22"/>
                <w:szCs w:val="22"/>
              </w:rPr>
            </w:pPr>
            <w:r w:rsidRPr="00B311D8">
              <w:rPr>
                <w:b/>
                <w:sz w:val="22"/>
                <w:szCs w:val="22"/>
              </w:rPr>
              <w:t>Author</w:t>
            </w:r>
          </w:p>
        </w:tc>
        <w:tc>
          <w:tcPr>
            <w:tcW w:w="2356" w:type="dxa"/>
          </w:tcPr>
          <w:p w:rsidR="00BE61C3" w:rsidRPr="00B311D8" w:rsidRDefault="00BE61C3" w:rsidP="00D469F2">
            <w:pPr>
              <w:rPr>
                <w:b/>
                <w:sz w:val="22"/>
                <w:szCs w:val="22"/>
              </w:rPr>
            </w:pPr>
            <w:r w:rsidRPr="00B311D8">
              <w:rPr>
                <w:b/>
                <w:sz w:val="22"/>
                <w:szCs w:val="22"/>
              </w:rPr>
              <w:t>Description</w:t>
            </w:r>
          </w:p>
        </w:tc>
      </w:tr>
      <w:tr w:rsidR="00BE61C3" w:rsidRPr="00B311D8" w:rsidTr="00AE12AC">
        <w:tc>
          <w:tcPr>
            <w:tcW w:w="2106" w:type="dxa"/>
          </w:tcPr>
          <w:p w:rsidR="00BE61C3" w:rsidRPr="00B311D8" w:rsidRDefault="00271161" w:rsidP="00D469F2">
            <w:pPr>
              <w:rPr>
                <w:sz w:val="22"/>
                <w:szCs w:val="22"/>
              </w:rPr>
            </w:pPr>
            <w:r w:rsidRPr="00B311D8">
              <w:rPr>
                <w:sz w:val="22"/>
                <w:szCs w:val="22"/>
              </w:rPr>
              <w:t>24.11.2015</w:t>
            </w:r>
          </w:p>
        </w:tc>
        <w:tc>
          <w:tcPr>
            <w:tcW w:w="2293" w:type="dxa"/>
          </w:tcPr>
          <w:p w:rsidR="00BE61C3" w:rsidRPr="00B311D8" w:rsidRDefault="00271161" w:rsidP="00D469F2">
            <w:pPr>
              <w:rPr>
                <w:sz w:val="22"/>
                <w:szCs w:val="22"/>
              </w:rPr>
            </w:pPr>
            <w:r w:rsidRPr="00B311D8">
              <w:rPr>
                <w:sz w:val="22"/>
                <w:szCs w:val="22"/>
              </w:rPr>
              <w:t>1.0</w:t>
            </w:r>
          </w:p>
        </w:tc>
        <w:tc>
          <w:tcPr>
            <w:tcW w:w="2289" w:type="dxa"/>
          </w:tcPr>
          <w:p w:rsidR="00BE61C3" w:rsidRPr="00B311D8" w:rsidRDefault="00271161" w:rsidP="00D469F2">
            <w:pPr>
              <w:rPr>
                <w:sz w:val="22"/>
                <w:szCs w:val="22"/>
              </w:rPr>
            </w:pPr>
            <w:r w:rsidRPr="00B311D8">
              <w:rPr>
                <w:sz w:val="22"/>
                <w:szCs w:val="22"/>
              </w:rPr>
              <w:t>L. Nikodimov</w:t>
            </w:r>
          </w:p>
        </w:tc>
        <w:tc>
          <w:tcPr>
            <w:tcW w:w="2356" w:type="dxa"/>
          </w:tcPr>
          <w:p w:rsidR="00BE61C3" w:rsidRPr="00B311D8" w:rsidRDefault="00271161" w:rsidP="00D469F2">
            <w:pPr>
              <w:rPr>
                <w:sz w:val="22"/>
                <w:szCs w:val="22"/>
              </w:rPr>
            </w:pPr>
            <w:r w:rsidRPr="00B311D8">
              <w:rPr>
                <w:sz w:val="22"/>
                <w:szCs w:val="22"/>
              </w:rPr>
              <w:t xml:space="preserve">Test Plan </w:t>
            </w:r>
            <w:r w:rsidR="00EF395A" w:rsidRPr="00B311D8">
              <w:rPr>
                <w:sz w:val="22"/>
                <w:szCs w:val="22"/>
              </w:rPr>
              <w:t xml:space="preserve">First </w:t>
            </w:r>
            <w:r w:rsidRPr="00B311D8">
              <w:rPr>
                <w:sz w:val="22"/>
                <w:szCs w:val="22"/>
              </w:rPr>
              <w:t>Draft</w:t>
            </w:r>
          </w:p>
        </w:tc>
      </w:tr>
      <w:tr w:rsidR="00BE61C3" w:rsidRPr="00B311D8" w:rsidTr="00AE12AC">
        <w:tc>
          <w:tcPr>
            <w:tcW w:w="2106" w:type="dxa"/>
          </w:tcPr>
          <w:p w:rsidR="00BE61C3" w:rsidRPr="00B311D8" w:rsidRDefault="00846B09" w:rsidP="00D469F2">
            <w:pPr>
              <w:rPr>
                <w:sz w:val="22"/>
                <w:szCs w:val="22"/>
              </w:rPr>
            </w:pPr>
            <w:r w:rsidRPr="00B311D8">
              <w:rPr>
                <w:sz w:val="22"/>
                <w:szCs w:val="22"/>
              </w:rPr>
              <w:t>25.11.2015</w:t>
            </w:r>
          </w:p>
        </w:tc>
        <w:tc>
          <w:tcPr>
            <w:tcW w:w="2293" w:type="dxa"/>
          </w:tcPr>
          <w:p w:rsidR="00BE61C3" w:rsidRPr="00B311D8" w:rsidRDefault="00846B09" w:rsidP="00D469F2">
            <w:pPr>
              <w:rPr>
                <w:sz w:val="22"/>
                <w:szCs w:val="22"/>
              </w:rPr>
            </w:pPr>
            <w:r w:rsidRPr="00B311D8">
              <w:rPr>
                <w:sz w:val="22"/>
                <w:szCs w:val="22"/>
              </w:rPr>
              <w:t>1.1</w:t>
            </w:r>
          </w:p>
        </w:tc>
        <w:tc>
          <w:tcPr>
            <w:tcW w:w="2289" w:type="dxa"/>
          </w:tcPr>
          <w:p w:rsidR="00BE61C3" w:rsidRPr="00B311D8" w:rsidRDefault="00846B09" w:rsidP="00D469F2">
            <w:pPr>
              <w:rPr>
                <w:sz w:val="22"/>
                <w:szCs w:val="22"/>
              </w:rPr>
            </w:pPr>
            <w:r w:rsidRPr="00B311D8">
              <w:rPr>
                <w:sz w:val="22"/>
                <w:szCs w:val="22"/>
              </w:rPr>
              <w:t>L. Nikodimov</w:t>
            </w:r>
          </w:p>
        </w:tc>
        <w:tc>
          <w:tcPr>
            <w:tcW w:w="2356" w:type="dxa"/>
          </w:tcPr>
          <w:p w:rsidR="00BE61C3" w:rsidRPr="00B311D8" w:rsidRDefault="00921CDF" w:rsidP="00D469F2">
            <w:pPr>
              <w:rPr>
                <w:sz w:val="22"/>
                <w:szCs w:val="22"/>
              </w:rPr>
            </w:pPr>
            <w:r w:rsidRPr="00B311D8">
              <w:rPr>
                <w:sz w:val="22"/>
                <w:szCs w:val="22"/>
              </w:rPr>
              <w:t>Introduction, Test Summary, Glossary, References</w:t>
            </w:r>
          </w:p>
        </w:tc>
      </w:tr>
      <w:tr w:rsidR="00BE61C3" w:rsidRPr="00B311D8" w:rsidTr="00AE12AC">
        <w:tc>
          <w:tcPr>
            <w:tcW w:w="2106" w:type="dxa"/>
          </w:tcPr>
          <w:p w:rsidR="00BE61C3" w:rsidRPr="00B311D8" w:rsidRDefault="003C57D0" w:rsidP="00D469F2">
            <w:pPr>
              <w:rPr>
                <w:sz w:val="22"/>
                <w:szCs w:val="22"/>
              </w:rPr>
            </w:pPr>
            <w:r w:rsidRPr="00B311D8">
              <w:rPr>
                <w:sz w:val="22"/>
                <w:szCs w:val="22"/>
              </w:rPr>
              <w:t>26.11.2015</w:t>
            </w:r>
          </w:p>
        </w:tc>
        <w:tc>
          <w:tcPr>
            <w:tcW w:w="2293" w:type="dxa"/>
          </w:tcPr>
          <w:p w:rsidR="00BE61C3" w:rsidRPr="00B311D8" w:rsidRDefault="003C57D0" w:rsidP="00D469F2">
            <w:pPr>
              <w:rPr>
                <w:sz w:val="22"/>
                <w:szCs w:val="22"/>
              </w:rPr>
            </w:pPr>
            <w:r w:rsidRPr="00B311D8">
              <w:rPr>
                <w:sz w:val="22"/>
                <w:szCs w:val="22"/>
              </w:rPr>
              <w:t>1.2</w:t>
            </w:r>
          </w:p>
        </w:tc>
        <w:tc>
          <w:tcPr>
            <w:tcW w:w="2289" w:type="dxa"/>
          </w:tcPr>
          <w:p w:rsidR="00BE61C3" w:rsidRPr="00B311D8" w:rsidRDefault="003C57D0" w:rsidP="00D469F2">
            <w:pPr>
              <w:rPr>
                <w:sz w:val="22"/>
                <w:szCs w:val="22"/>
              </w:rPr>
            </w:pPr>
            <w:r w:rsidRPr="00B311D8">
              <w:rPr>
                <w:sz w:val="22"/>
                <w:szCs w:val="22"/>
              </w:rPr>
              <w:t>L. Nikodimov</w:t>
            </w:r>
          </w:p>
        </w:tc>
        <w:tc>
          <w:tcPr>
            <w:tcW w:w="2356" w:type="dxa"/>
          </w:tcPr>
          <w:p w:rsidR="00BE61C3" w:rsidRPr="00B311D8" w:rsidRDefault="003C57D0" w:rsidP="003C57D0">
            <w:pPr>
              <w:rPr>
                <w:sz w:val="22"/>
                <w:szCs w:val="22"/>
              </w:rPr>
            </w:pPr>
            <w:r w:rsidRPr="00B311D8">
              <w:rPr>
                <w:sz w:val="22"/>
                <w:szCs w:val="22"/>
              </w:rPr>
              <w:t xml:space="preserve">Updated Test Summary, Schedule, Staffing and Training Needs </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1.3</w:t>
            </w:r>
          </w:p>
        </w:tc>
        <w:tc>
          <w:tcPr>
            <w:tcW w:w="2289" w:type="dxa"/>
          </w:tcPr>
          <w:p w:rsidR="003840FB" w:rsidRPr="00B311D8" w:rsidRDefault="003840FB" w:rsidP="003840FB">
            <w:pPr>
              <w:rPr>
                <w:sz w:val="22"/>
                <w:szCs w:val="22"/>
              </w:rPr>
            </w:pPr>
            <w:r w:rsidRPr="00B311D8">
              <w:rPr>
                <w:sz w:val="22"/>
                <w:szCs w:val="22"/>
              </w:rPr>
              <w:t>N.</w:t>
            </w:r>
            <w:r w:rsidR="00414B6D" w:rsidRPr="00B311D8">
              <w:rPr>
                <w:sz w:val="22"/>
                <w:szCs w:val="22"/>
              </w:rPr>
              <w:t xml:space="preserve"> </w:t>
            </w:r>
            <w:r w:rsidRPr="00B311D8">
              <w:rPr>
                <w:sz w:val="22"/>
                <w:szCs w:val="22"/>
              </w:rPr>
              <w:t>Bogomirov</w:t>
            </w:r>
          </w:p>
        </w:tc>
        <w:tc>
          <w:tcPr>
            <w:tcW w:w="2356" w:type="dxa"/>
          </w:tcPr>
          <w:p w:rsidR="003840FB" w:rsidRPr="00B311D8" w:rsidRDefault="003840FB" w:rsidP="003840FB">
            <w:pPr>
              <w:rPr>
                <w:sz w:val="22"/>
                <w:szCs w:val="22"/>
              </w:rPr>
            </w:pPr>
            <w:r w:rsidRPr="00B311D8">
              <w:rPr>
                <w:sz w:val="22"/>
                <w:szCs w:val="22"/>
              </w:rPr>
              <w:t>Updated Software Risk Issues and Test Deliverables</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1.4</w:t>
            </w:r>
          </w:p>
        </w:tc>
        <w:tc>
          <w:tcPr>
            <w:tcW w:w="2289" w:type="dxa"/>
          </w:tcPr>
          <w:p w:rsidR="003840FB" w:rsidRPr="00B311D8" w:rsidRDefault="003840FB" w:rsidP="003840FB">
            <w:pPr>
              <w:rPr>
                <w:sz w:val="22"/>
                <w:szCs w:val="22"/>
              </w:rPr>
            </w:pPr>
            <w:r w:rsidRPr="00B311D8">
              <w:rPr>
                <w:sz w:val="22"/>
                <w:szCs w:val="22"/>
              </w:rPr>
              <w:t>E.</w:t>
            </w:r>
            <w:r w:rsidR="00414B6D" w:rsidRPr="00B311D8">
              <w:rPr>
                <w:sz w:val="22"/>
                <w:szCs w:val="22"/>
              </w:rPr>
              <w:t xml:space="preserve"> </w:t>
            </w:r>
            <w:r w:rsidRPr="00B311D8">
              <w:rPr>
                <w:sz w:val="22"/>
                <w:szCs w:val="22"/>
              </w:rPr>
              <w:t>Georgieva</w:t>
            </w:r>
          </w:p>
        </w:tc>
        <w:tc>
          <w:tcPr>
            <w:tcW w:w="2356" w:type="dxa"/>
          </w:tcPr>
          <w:p w:rsidR="003840FB" w:rsidRPr="00B311D8" w:rsidRDefault="003840FB" w:rsidP="003840FB">
            <w:pPr>
              <w:rPr>
                <w:sz w:val="22"/>
                <w:szCs w:val="22"/>
              </w:rPr>
            </w:pPr>
            <w:r w:rsidRPr="00B311D8">
              <w:rPr>
                <w:sz w:val="22"/>
                <w:szCs w:val="22"/>
              </w:rPr>
              <w:t xml:space="preserve">Responsibilities and Planning Risks and </w:t>
            </w:r>
            <w:r w:rsidR="00B02102" w:rsidRPr="00B311D8">
              <w:rPr>
                <w:sz w:val="22"/>
                <w:szCs w:val="22"/>
              </w:rPr>
              <w:t>Contingencies</w:t>
            </w:r>
          </w:p>
        </w:tc>
      </w:tr>
      <w:tr w:rsidR="00EA42B1" w:rsidRPr="00B311D8" w:rsidTr="00AE12AC">
        <w:tc>
          <w:tcPr>
            <w:tcW w:w="2106" w:type="dxa"/>
          </w:tcPr>
          <w:p w:rsidR="00EA42B1" w:rsidRPr="00B311D8" w:rsidRDefault="00EA42B1" w:rsidP="003840FB">
            <w:pPr>
              <w:rPr>
                <w:sz w:val="22"/>
                <w:szCs w:val="22"/>
              </w:rPr>
            </w:pPr>
            <w:r w:rsidRPr="00B311D8">
              <w:rPr>
                <w:sz w:val="22"/>
                <w:szCs w:val="22"/>
              </w:rPr>
              <w:t>26.11.2015</w:t>
            </w:r>
          </w:p>
        </w:tc>
        <w:tc>
          <w:tcPr>
            <w:tcW w:w="2293" w:type="dxa"/>
          </w:tcPr>
          <w:p w:rsidR="00EA42B1" w:rsidRPr="00B311D8" w:rsidRDefault="00EA42B1" w:rsidP="003840FB">
            <w:pPr>
              <w:rPr>
                <w:sz w:val="22"/>
                <w:szCs w:val="22"/>
              </w:rPr>
            </w:pPr>
            <w:r w:rsidRPr="00B311D8">
              <w:rPr>
                <w:sz w:val="22"/>
                <w:szCs w:val="22"/>
              </w:rPr>
              <w:t>1.5</w:t>
            </w:r>
          </w:p>
        </w:tc>
        <w:tc>
          <w:tcPr>
            <w:tcW w:w="2289" w:type="dxa"/>
          </w:tcPr>
          <w:p w:rsidR="00EA42B1" w:rsidRPr="00B311D8" w:rsidRDefault="00EA42B1" w:rsidP="003840FB">
            <w:pPr>
              <w:rPr>
                <w:sz w:val="22"/>
                <w:szCs w:val="22"/>
              </w:rPr>
            </w:pPr>
            <w:r w:rsidRPr="00B311D8">
              <w:rPr>
                <w:sz w:val="22"/>
                <w:szCs w:val="22"/>
              </w:rPr>
              <w:t>P. Paunov</w:t>
            </w:r>
          </w:p>
        </w:tc>
        <w:tc>
          <w:tcPr>
            <w:tcW w:w="2356" w:type="dxa"/>
          </w:tcPr>
          <w:p w:rsidR="00EA42B1" w:rsidRPr="00B311D8" w:rsidRDefault="00EA42B1" w:rsidP="003840FB">
            <w:pPr>
              <w:rPr>
                <w:sz w:val="22"/>
                <w:szCs w:val="22"/>
              </w:rPr>
            </w:pPr>
            <w:r w:rsidRPr="00B311D8">
              <w:rPr>
                <w:sz w:val="22"/>
                <w:szCs w:val="22"/>
              </w:rPr>
              <w:t>Approach, Item Pass/Fail Criteria</w:t>
            </w:r>
          </w:p>
        </w:tc>
      </w:tr>
      <w:tr w:rsidR="00B02102" w:rsidRPr="00B311D8" w:rsidTr="00AE12AC">
        <w:tc>
          <w:tcPr>
            <w:tcW w:w="2106" w:type="dxa"/>
          </w:tcPr>
          <w:p w:rsidR="00B02102" w:rsidRPr="00B311D8" w:rsidRDefault="00B02102" w:rsidP="003840FB">
            <w:pPr>
              <w:rPr>
                <w:sz w:val="22"/>
                <w:szCs w:val="22"/>
              </w:rPr>
            </w:pPr>
            <w:r w:rsidRPr="00B311D8">
              <w:rPr>
                <w:sz w:val="22"/>
                <w:szCs w:val="22"/>
              </w:rPr>
              <w:t>27.11.2015</w:t>
            </w:r>
          </w:p>
        </w:tc>
        <w:tc>
          <w:tcPr>
            <w:tcW w:w="2293" w:type="dxa"/>
          </w:tcPr>
          <w:p w:rsidR="00B02102" w:rsidRPr="00B311D8" w:rsidRDefault="00EA42B1" w:rsidP="003840FB">
            <w:pPr>
              <w:rPr>
                <w:sz w:val="22"/>
                <w:szCs w:val="22"/>
              </w:rPr>
            </w:pPr>
            <w:r w:rsidRPr="00B311D8">
              <w:rPr>
                <w:sz w:val="22"/>
                <w:szCs w:val="22"/>
              </w:rPr>
              <w:t>1.6</w:t>
            </w:r>
          </w:p>
        </w:tc>
        <w:tc>
          <w:tcPr>
            <w:tcW w:w="2289" w:type="dxa"/>
          </w:tcPr>
          <w:p w:rsidR="00B02102" w:rsidRPr="00B311D8" w:rsidRDefault="00B02102" w:rsidP="003840FB">
            <w:pPr>
              <w:rPr>
                <w:sz w:val="22"/>
                <w:szCs w:val="22"/>
              </w:rPr>
            </w:pPr>
            <w:r w:rsidRPr="00B311D8">
              <w:rPr>
                <w:sz w:val="22"/>
                <w:szCs w:val="22"/>
              </w:rPr>
              <w:t>N.</w:t>
            </w:r>
            <w:r w:rsidR="00414B6D" w:rsidRPr="00B311D8">
              <w:rPr>
                <w:sz w:val="22"/>
                <w:szCs w:val="22"/>
              </w:rPr>
              <w:t xml:space="preserve"> </w:t>
            </w:r>
            <w:r w:rsidRPr="00B311D8">
              <w:rPr>
                <w:sz w:val="22"/>
                <w:szCs w:val="22"/>
              </w:rPr>
              <w:t>Nenov</w:t>
            </w:r>
          </w:p>
        </w:tc>
        <w:tc>
          <w:tcPr>
            <w:tcW w:w="2356" w:type="dxa"/>
          </w:tcPr>
          <w:p w:rsidR="00B02102" w:rsidRPr="00B311D8" w:rsidRDefault="00B02102" w:rsidP="003840FB">
            <w:pPr>
              <w:rPr>
                <w:sz w:val="22"/>
                <w:szCs w:val="22"/>
              </w:rPr>
            </w:pPr>
            <w:r w:rsidRPr="00B311D8">
              <w:rPr>
                <w:sz w:val="22"/>
                <w:szCs w:val="22"/>
              </w:rPr>
              <w:t>Environmental needs and Suspension Resumption Criteria</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1.7</w:t>
            </w:r>
          </w:p>
        </w:tc>
        <w:tc>
          <w:tcPr>
            <w:tcW w:w="2289" w:type="dxa"/>
          </w:tcPr>
          <w:p w:rsidR="00AE12AC" w:rsidRPr="00B311D8" w:rsidRDefault="00AE12AC" w:rsidP="003840FB">
            <w:pPr>
              <w:rPr>
                <w:sz w:val="22"/>
                <w:szCs w:val="22"/>
              </w:rPr>
            </w:pPr>
            <w:r w:rsidRPr="00B311D8">
              <w:rPr>
                <w:sz w:val="22"/>
                <w:szCs w:val="22"/>
              </w:rPr>
              <w:t>N. Nenov</w:t>
            </w:r>
          </w:p>
        </w:tc>
        <w:tc>
          <w:tcPr>
            <w:tcW w:w="2356" w:type="dxa"/>
          </w:tcPr>
          <w:p w:rsidR="00AE12AC" w:rsidRPr="00B311D8" w:rsidRDefault="00AE12AC" w:rsidP="00AE12AC">
            <w:pPr>
              <w:rPr>
                <w:sz w:val="22"/>
                <w:szCs w:val="22"/>
              </w:rPr>
            </w:pPr>
            <w:r w:rsidRPr="00B311D8">
              <w:rPr>
                <w:sz w:val="22"/>
                <w:szCs w:val="22"/>
              </w:rPr>
              <w:t>Approach Testing Levels User Interface Testing and Approach Testing Levels Function/System Testing</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1.8</w:t>
            </w:r>
          </w:p>
        </w:tc>
        <w:tc>
          <w:tcPr>
            <w:tcW w:w="2289" w:type="dxa"/>
          </w:tcPr>
          <w:p w:rsidR="00AE12AC" w:rsidRPr="00B311D8" w:rsidRDefault="00AE12AC" w:rsidP="003840FB">
            <w:pPr>
              <w:rPr>
                <w:sz w:val="22"/>
                <w:szCs w:val="22"/>
              </w:rPr>
            </w:pPr>
            <w:r w:rsidRPr="00B311D8">
              <w:rPr>
                <w:sz w:val="22"/>
                <w:szCs w:val="22"/>
              </w:rPr>
              <w:t>E. Georgieva</w:t>
            </w:r>
          </w:p>
        </w:tc>
        <w:tc>
          <w:tcPr>
            <w:tcW w:w="2356" w:type="dxa"/>
          </w:tcPr>
          <w:p w:rsidR="00AE12AC" w:rsidRPr="00B311D8" w:rsidRDefault="00AE12AC" w:rsidP="00AE12AC">
            <w:pPr>
              <w:rPr>
                <w:sz w:val="22"/>
                <w:szCs w:val="22"/>
              </w:rPr>
            </w:pPr>
            <w:r w:rsidRPr="00B311D8">
              <w:rPr>
                <w:sz w:val="22"/>
                <w:szCs w:val="22"/>
              </w:rPr>
              <w:t>Approach Testing Levels User Interface Testing</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03.12.2015</w:t>
            </w:r>
          </w:p>
        </w:tc>
        <w:tc>
          <w:tcPr>
            <w:tcW w:w="2293" w:type="dxa"/>
          </w:tcPr>
          <w:p w:rsidR="00794BF7" w:rsidRPr="00B311D8" w:rsidRDefault="00794BF7" w:rsidP="003840FB">
            <w:pPr>
              <w:rPr>
                <w:sz w:val="22"/>
                <w:szCs w:val="22"/>
              </w:rPr>
            </w:pPr>
            <w:r w:rsidRPr="00B311D8">
              <w:rPr>
                <w:sz w:val="22"/>
                <w:szCs w:val="22"/>
              </w:rPr>
              <w:t>1.9</w:t>
            </w:r>
          </w:p>
        </w:tc>
        <w:tc>
          <w:tcPr>
            <w:tcW w:w="2289" w:type="dxa"/>
          </w:tcPr>
          <w:p w:rsidR="00794BF7" w:rsidRPr="00B311D8" w:rsidRDefault="00794BF7" w:rsidP="003840FB">
            <w:pPr>
              <w:rPr>
                <w:sz w:val="22"/>
                <w:szCs w:val="22"/>
              </w:rPr>
            </w:pPr>
            <w:r w:rsidRPr="00B311D8">
              <w:rPr>
                <w:sz w:val="22"/>
                <w:szCs w:val="22"/>
              </w:rPr>
              <w:t>N. Nenov</w:t>
            </w:r>
          </w:p>
        </w:tc>
        <w:tc>
          <w:tcPr>
            <w:tcW w:w="2356" w:type="dxa"/>
          </w:tcPr>
          <w:p w:rsidR="00794BF7" w:rsidRPr="00B311D8" w:rsidRDefault="00794BF7" w:rsidP="00AE12AC">
            <w:pPr>
              <w:rPr>
                <w:sz w:val="22"/>
                <w:szCs w:val="22"/>
              </w:rPr>
            </w:pPr>
            <w:r w:rsidRPr="00B311D8">
              <w:rPr>
                <w:sz w:val="22"/>
                <w:szCs w:val="22"/>
              </w:rPr>
              <w:t>Updated Approach Testing Levels, Test Tools, Measures and Metrics, Remaining Test Tasks, Staffing and Training Needs, Item Pass/Fail Criteria</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04.12.2015</w:t>
            </w:r>
          </w:p>
        </w:tc>
        <w:tc>
          <w:tcPr>
            <w:tcW w:w="2293" w:type="dxa"/>
          </w:tcPr>
          <w:p w:rsidR="00794BF7" w:rsidRPr="00B311D8" w:rsidRDefault="00AF5127" w:rsidP="003840FB">
            <w:pPr>
              <w:rPr>
                <w:sz w:val="22"/>
                <w:szCs w:val="22"/>
              </w:rPr>
            </w:pPr>
            <w:r>
              <w:rPr>
                <w:sz w:val="22"/>
                <w:szCs w:val="22"/>
              </w:rPr>
              <w:t>1.10</w:t>
            </w:r>
          </w:p>
        </w:tc>
        <w:tc>
          <w:tcPr>
            <w:tcW w:w="2289" w:type="dxa"/>
          </w:tcPr>
          <w:p w:rsidR="00794BF7" w:rsidRPr="00B311D8" w:rsidRDefault="00794BF7" w:rsidP="003840FB">
            <w:pPr>
              <w:rPr>
                <w:sz w:val="22"/>
                <w:szCs w:val="22"/>
              </w:rPr>
            </w:pPr>
            <w:r w:rsidRPr="00B311D8">
              <w:rPr>
                <w:sz w:val="22"/>
                <w:szCs w:val="22"/>
              </w:rPr>
              <w:t>E. Georgieva</w:t>
            </w:r>
          </w:p>
        </w:tc>
        <w:tc>
          <w:tcPr>
            <w:tcW w:w="2356" w:type="dxa"/>
          </w:tcPr>
          <w:p w:rsidR="00794BF7" w:rsidRPr="00B311D8" w:rsidRDefault="00794BF7" w:rsidP="00AE12AC">
            <w:pPr>
              <w:rPr>
                <w:sz w:val="22"/>
                <w:szCs w:val="22"/>
              </w:rPr>
            </w:pPr>
            <w:r w:rsidRPr="00B311D8">
              <w:rPr>
                <w:sz w:val="22"/>
                <w:szCs w:val="22"/>
              </w:rPr>
              <w:t>Updated Introduction and Responsibilities</w:t>
            </w:r>
          </w:p>
        </w:tc>
      </w:tr>
      <w:tr w:rsidR="00341F94" w:rsidRPr="00B311D8" w:rsidTr="00794BF7">
        <w:trPr>
          <w:trHeight w:val="325"/>
        </w:trPr>
        <w:tc>
          <w:tcPr>
            <w:tcW w:w="2106" w:type="dxa"/>
          </w:tcPr>
          <w:p w:rsidR="00341F94" w:rsidRPr="00B311D8" w:rsidRDefault="00341F94" w:rsidP="003840FB">
            <w:pPr>
              <w:rPr>
                <w:sz w:val="22"/>
                <w:szCs w:val="22"/>
              </w:rPr>
            </w:pPr>
            <w:r w:rsidRPr="00B311D8">
              <w:rPr>
                <w:sz w:val="22"/>
                <w:szCs w:val="22"/>
              </w:rPr>
              <w:t>10.12.2015</w:t>
            </w:r>
          </w:p>
        </w:tc>
        <w:tc>
          <w:tcPr>
            <w:tcW w:w="2293" w:type="dxa"/>
          </w:tcPr>
          <w:p w:rsidR="00341F94" w:rsidRPr="00B311D8" w:rsidRDefault="00AF5127" w:rsidP="003840FB">
            <w:pPr>
              <w:rPr>
                <w:sz w:val="22"/>
                <w:szCs w:val="22"/>
              </w:rPr>
            </w:pPr>
            <w:r>
              <w:rPr>
                <w:sz w:val="22"/>
                <w:szCs w:val="22"/>
              </w:rPr>
              <w:t>1.11</w:t>
            </w:r>
          </w:p>
        </w:tc>
        <w:tc>
          <w:tcPr>
            <w:tcW w:w="2289" w:type="dxa"/>
          </w:tcPr>
          <w:p w:rsidR="00341F94" w:rsidRPr="00B311D8" w:rsidRDefault="00341F94" w:rsidP="003840FB">
            <w:pPr>
              <w:rPr>
                <w:sz w:val="22"/>
                <w:szCs w:val="22"/>
              </w:rPr>
            </w:pPr>
            <w:r w:rsidRPr="00B311D8">
              <w:rPr>
                <w:sz w:val="22"/>
                <w:szCs w:val="22"/>
              </w:rPr>
              <w:t>L. Nikodimov</w:t>
            </w:r>
          </w:p>
        </w:tc>
        <w:tc>
          <w:tcPr>
            <w:tcW w:w="2356" w:type="dxa"/>
          </w:tcPr>
          <w:p w:rsidR="00341F94" w:rsidRPr="00B311D8" w:rsidRDefault="00341F94" w:rsidP="00711246">
            <w:pPr>
              <w:rPr>
                <w:sz w:val="22"/>
                <w:szCs w:val="22"/>
              </w:rPr>
            </w:pPr>
            <w:r w:rsidRPr="00B311D8">
              <w:rPr>
                <w:sz w:val="22"/>
                <w:szCs w:val="22"/>
              </w:rPr>
              <w:t xml:space="preserve">Updated Scope of Testing, </w:t>
            </w:r>
            <w:r w:rsidR="00EE3F43" w:rsidRPr="00B311D8">
              <w:rPr>
                <w:sz w:val="22"/>
                <w:szCs w:val="22"/>
              </w:rPr>
              <w:t xml:space="preserve">Test Tools, </w:t>
            </w:r>
            <w:r w:rsidR="005023FF">
              <w:rPr>
                <w:sz w:val="22"/>
                <w:szCs w:val="22"/>
              </w:rPr>
              <w:t xml:space="preserve">Approvals, Schedule, </w:t>
            </w:r>
            <w:r w:rsidR="000B2F25">
              <w:rPr>
                <w:sz w:val="22"/>
                <w:szCs w:val="22"/>
              </w:rPr>
              <w:t xml:space="preserve">Navigation, </w:t>
            </w:r>
            <w:r w:rsidR="005023FF">
              <w:rPr>
                <w:sz w:val="22"/>
                <w:szCs w:val="22"/>
              </w:rPr>
              <w:t>Index</w:t>
            </w:r>
            <w:r w:rsidR="00711246">
              <w:rPr>
                <w:sz w:val="22"/>
                <w:szCs w:val="22"/>
              </w:rPr>
              <w:t>, f</w:t>
            </w:r>
            <w:r w:rsidR="004D4F61">
              <w:rPr>
                <w:sz w:val="22"/>
                <w:szCs w:val="22"/>
              </w:rPr>
              <w:t>ixed small typos</w:t>
            </w:r>
          </w:p>
        </w:tc>
      </w:tr>
      <w:tr w:rsidR="00385927" w:rsidRPr="00B311D8" w:rsidTr="00794BF7">
        <w:trPr>
          <w:trHeight w:val="325"/>
        </w:trPr>
        <w:tc>
          <w:tcPr>
            <w:tcW w:w="2106" w:type="dxa"/>
          </w:tcPr>
          <w:p w:rsidR="00385927" w:rsidRPr="00B311D8" w:rsidRDefault="00385927" w:rsidP="003840FB">
            <w:pPr>
              <w:rPr>
                <w:sz w:val="22"/>
                <w:szCs w:val="22"/>
              </w:rPr>
            </w:pPr>
            <w:r>
              <w:rPr>
                <w:sz w:val="22"/>
                <w:szCs w:val="22"/>
              </w:rPr>
              <w:t>11.12.2015</w:t>
            </w:r>
          </w:p>
        </w:tc>
        <w:tc>
          <w:tcPr>
            <w:tcW w:w="2293" w:type="dxa"/>
          </w:tcPr>
          <w:p w:rsidR="00385927" w:rsidRPr="00B311D8" w:rsidRDefault="00AF5127" w:rsidP="003840FB">
            <w:pPr>
              <w:rPr>
                <w:sz w:val="22"/>
                <w:szCs w:val="22"/>
              </w:rPr>
            </w:pPr>
            <w:r>
              <w:rPr>
                <w:sz w:val="22"/>
                <w:szCs w:val="22"/>
              </w:rPr>
              <w:t>1.12</w:t>
            </w:r>
          </w:p>
        </w:tc>
        <w:tc>
          <w:tcPr>
            <w:tcW w:w="2289" w:type="dxa"/>
          </w:tcPr>
          <w:p w:rsidR="00385927" w:rsidRPr="00B311D8" w:rsidRDefault="00385927" w:rsidP="003840FB">
            <w:pPr>
              <w:rPr>
                <w:sz w:val="22"/>
                <w:szCs w:val="22"/>
              </w:rPr>
            </w:pPr>
            <w:r>
              <w:rPr>
                <w:sz w:val="22"/>
                <w:szCs w:val="22"/>
              </w:rPr>
              <w:t>E. Georgieva</w:t>
            </w:r>
          </w:p>
        </w:tc>
        <w:tc>
          <w:tcPr>
            <w:tcW w:w="2356" w:type="dxa"/>
          </w:tcPr>
          <w:p w:rsidR="00385927" w:rsidRPr="00B311D8" w:rsidRDefault="00385927" w:rsidP="00385927">
            <w:pPr>
              <w:rPr>
                <w:sz w:val="22"/>
                <w:szCs w:val="22"/>
              </w:rPr>
            </w:pPr>
            <w:r>
              <w:rPr>
                <w:sz w:val="22"/>
                <w:szCs w:val="22"/>
              </w:rPr>
              <w:t xml:space="preserve">Updated Approach, Measures and Metrics, </w:t>
            </w:r>
            <w:r w:rsidRPr="00385927">
              <w:rPr>
                <w:sz w:val="22"/>
                <w:szCs w:val="22"/>
              </w:rPr>
              <w:t>Schedule</w:t>
            </w:r>
            <w:r>
              <w:rPr>
                <w:sz w:val="22"/>
                <w:szCs w:val="22"/>
              </w:rPr>
              <w:t xml:space="preserve"> and small fixes</w:t>
            </w:r>
          </w:p>
        </w:tc>
      </w:tr>
    </w:tbl>
    <w:p w:rsidR="00D469F2" w:rsidRPr="00B311D8" w:rsidRDefault="00D469F2" w:rsidP="00D469F2">
      <w:pPr>
        <w:rPr>
          <w:sz w:val="22"/>
          <w:szCs w:val="22"/>
        </w:rPr>
      </w:pPr>
    </w:p>
    <w:p w:rsidR="00E273CB" w:rsidRPr="00B311D8" w:rsidRDefault="00E273CB">
      <w:pPr>
        <w:rPr>
          <w:rFonts w:eastAsiaTheme="majorEastAsia" w:cstheme="majorBidi"/>
          <w:color w:val="F24F4F" w:themeColor="accent1"/>
          <w:sz w:val="22"/>
          <w:szCs w:val="22"/>
        </w:rPr>
      </w:pPr>
      <w:r w:rsidRPr="00B311D8">
        <w:rPr>
          <w:sz w:val="22"/>
          <w:szCs w:val="22"/>
        </w:rPr>
        <w:br w:type="page"/>
      </w:r>
    </w:p>
    <w:p w:rsidR="00425B73" w:rsidRPr="00B311D8" w:rsidRDefault="0037754B">
      <w:pPr>
        <w:pStyle w:val="Heading1"/>
      </w:pPr>
      <w:bookmarkStart w:id="1" w:name="_Toc437532057"/>
      <w:r w:rsidRPr="00B311D8">
        <w:lastRenderedPageBreak/>
        <w:t>Introduction</w:t>
      </w:r>
      <w:bookmarkEnd w:id="1"/>
    </w:p>
    <w:p w:rsidR="00221443" w:rsidRPr="00B311D8" w:rsidRDefault="00221443" w:rsidP="00221443">
      <w:pPr>
        <w:pStyle w:val="Heading2"/>
        <w:rPr>
          <w:sz w:val="22"/>
          <w:szCs w:val="22"/>
        </w:rPr>
      </w:pPr>
      <w:bookmarkStart w:id="2" w:name="_Toc437532058"/>
      <w:r w:rsidRPr="00B311D8">
        <w:rPr>
          <w:sz w:val="22"/>
          <w:szCs w:val="22"/>
        </w:rPr>
        <w:t>Purpose</w:t>
      </w:r>
      <w:bookmarkEnd w:id="2"/>
    </w:p>
    <w:p w:rsidR="00794BF7" w:rsidRPr="00B311D8" w:rsidRDefault="00A14CAD" w:rsidP="00221443">
      <w:pPr>
        <w:rPr>
          <w:sz w:val="22"/>
          <w:szCs w:val="22"/>
        </w:rPr>
      </w:pPr>
      <w:r w:rsidRPr="00B311D8">
        <w:rPr>
          <w:sz w:val="22"/>
          <w:szCs w:val="22"/>
        </w:rP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Pr="00B311D8" w:rsidRDefault="00794BF7" w:rsidP="00221443">
      <w:pPr>
        <w:rPr>
          <w:sz w:val="22"/>
          <w:szCs w:val="22"/>
        </w:rPr>
      </w:pPr>
      <w:r w:rsidRPr="00B311D8">
        <w:rPr>
          <w:sz w:val="22"/>
          <w:szCs w:val="22"/>
        </w:rPr>
        <w:t xml:space="preserve">Link for test environment provided for TALS </w:t>
      </w:r>
      <w:hyperlink r:id="rId18" w:history="1">
        <w:r w:rsidRPr="00B311D8">
          <w:rPr>
            <w:rStyle w:val="Hyperlink"/>
            <w:sz w:val="22"/>
            <w:szCs w:val="22"/>
          </w:rPr>
          <w:t>here</w:t>
        </w:r>
      </w:hyperlink>
      <w:r w:rsidRPr="00B311D8">
        <w:rPr>
          <w:sz w:val="22"/>
          <w:szCs w:val="22"/>
        </w:rPr>
        <w:t>.</w:t>
      </w:r>
    </w:p>
    <w:p w:rsidR="00221443" w:rsidRPr="00B311D8" w:rsidRDefault="00221443" w:rsidP="00221443">
      <w:pPr>
        <w:pStyle w:val="Heading2"/>
        <w:rPr>
          <w:sz w:val="22"/>
          <w:szCs w:val="22"/>
        </w:rPr>
      </w:pPr>
      <w:bookmarkStart w:id="3" w:name="_Toc437532059"/>
      <w:r w:rsidRPr="00B311D8">
        <w:rPr>
          <w:sz w:val="22"/>
          <w:szCs w:val="22"/>
        </w:rPr>
        <w:t>Scope</w:t>
      </w:r>
      <w:bookmarkEnd w:id="3"/>
    </w:p>
    <w:p w:rsidR="0037754B" w:rsidRPr="00B311D8" w:rsidRDefault="00A14CAD" w:rsidP="00A14CAD">
      <w:pPr>
        <w:rPr>
          <w:sz w:val="22"/>
          <w:szCs w:val="22"/>
        </w:rPr>
      </w:pPr>
      <w:r w:rsidRPr="00B311D8">
        <w:rPr>
          <w:sz w:val="22"/>
          <w:szCs w:val="22"/>
        </w:rPr>
        <w:t xml:space="preserve">The current project is limited to testing the functionality of the </w:t>
      </w:r>
      <w:r w:rsidR="008F0BCA" w:rsidRPr="00B311D8">
        <w:rPr>
          <w:sz w:val="22"/>
          <w:szCs w:val="22"/>
        </w:rPr>
        <w:t xml:space="preserve">Main and Software Academy modules in the admin part of TALS and the functionalities listed under Front-End Functionalities in the section </w:t>
      </w:r>
      <w:hyperlink w:anchor="_In_Scope" w:history="1">
        <w:r w:rsidR="008F0BCA" w:rsidRPr="00B311D8">
          <w:rPr>
            <w:rStyle w:val="Hyperlink"/>
            <w:sz w:val="22"/>
            <w:szCs w:val="22"/>
          </w:rPr>
          <w:t>In Scope</w:t>
        </w:r>
      </w:hyperlink>
      <w:r w:rsidR="008F0BCA" w:rsidRPr="00B311D8">
        <w:rPr>
          <w:sz w:val="22"/>
          <w:szCs w:val="22"/>
        </w:rPr>
        <w:t>.  Additional testing will be done by other teams to ensure that all system modules work according to requirements.</w:t>
      </w:r>
    </w:p>
    <w:p w:rsidR="00845F3C" w:rsidRPr="00B311D8" w:rsidRDefault="00845F3C" w:rsidP="00845F3C">
      <w:pPr>
        <w:pStyle w:val="Heading1"/>
      </w:pPr>
      <w:bookmarkStart w:id="4" w:name="_Toc437532060"/>
      <w:r w:rsidRPr="00B311D8">
        <w:t>Testing summary</w:t>
      </w:r>
      <w:bookmarkEnd w:id="4"/>
    </w:p>
    <w:p w:rsidR="00845F3C" w:rsidRPr="00B311D8" w:rsidRDefault="00845F3C" w:rsidP="00845F3C">
      <w:pPr>
        <w:pStyle w:val="Heading2"/>
        <w:rPr>
          <w:sz w:val="22"/>
          <w:szCs w:val="22"/>
        </w:rPr>
      </w:pPr>
      <w:bookmarkStart w:id="5" w:name="_Toc437532061"/>
      <w:r w:rsidRPr="00B311D8">
        <w:rPr>
          <w:sz w:val="22"/>
          <w:szCs w:val="22"/>
        </w:rPr>
        <w:t>Scope of testing</w:t>
      </w:r>
      <w:bookmarkEnd w:id="5"/>
    </w:p>
    <w:p w:rsidR="00845F3C" w:rsidRPr="00B311D8" w:rsidRDefault="00845F3C" w:rsidP="00845F3C">
      <w:pPr>
        <w:pStyle w:val="Heading3"/>
        <w:rPr>
          <w:sz w:val="22"/>
          <w:szCs w:val="22"/>
        </w:rPr>
      </w:pPr>
      <w:bookmarkStart w:id="6" w:name="_In_Scope"/>
      <w:bookmarkStart w:id="7" w:name="_Toc437532062"/>
      <w:bookmarkEnd w:id="6"/>
      <w:r w:rsidRPr="00B311D8">
        <w:rPr>
          <w:sz w:val="22"/>
          <w:szCs w:val="22"/>
        </w:rPr>
        <w:t>In Scope</w:t>
      </w:r>
      <w:bookmarkEnd w:id="7"/>
    </w:p>
    <w:p w:rsidR="00845F3C" w:rsidRPr="00B311D8" w:rsidRDefault="00845F3C" w:rsidP="00845F3C">
      <w:pPr>
        <w:rPr>
          <w:sz w:val="22"/>
          <w:szCs w:val="22"/>
        </w:rPr>
      </w:pPr>
      <w:r w:rsidRPr="00B311D8">
        <w:rPr>
          <w:sz w:val="22"/>
          <w:szCs w:val="22"/>
        </w:rPr>
        <w:t xml:space="preserve">The document details what is in scope from a testing perspective for the project </w:t>
      </w:r>
      <w:proofErr w:type="gramStart"/>
      <w:r w:rsidRPr="00B311D8">
        <w:rPr>
          <w:sz w:val="22"/>
          <w:szCs w:val="22"/>
        </w:rPr>
        <w:t>team:</w:t>
      </w:r>
      <w:proofErr w:type="gramEnd"/>
    </w:p>
    <w:p w:rsidR="00B4517E" w:rsidRPr="00B311D8" w:rsidRDefault="00B4517E" w:rsidP="00513101">
      <w:pPr>
        <w:pStyle w:val="ListParagraph"/>
        <w:numPr>
          <w:ilvl w:val="0"/>
          <w:numId w:val="2"/>
        </w:numPr>
        <w:rPr>
          <w:sz w:val="22"/>
          <w:szCs w:val="22"/>
        </w:rPr>
      </w:pPr>
      <w:r w:rsidRPr="00B311D8">
        <w:rPr>
          <w:b/>
          <w:sz w:val="22"/>
          <w:szCs w:val="22"/>
          <w:u w:val="single"/>
        </w:rPr>
        <w:t>Administration Functionalities</w:t>
      </w:r>
      <w:r w:rsidRPr="00B311D8">
        <w:rPr>
          <w:sz w:val="22"/>
          <w:szCs w:val="22"/>
        </w:rPr>
        <w:t>:</w:t>
      </w:r>
    </w:p>
    <w:p w:rsidR="00B4517E" w:rsidRPr="00B311D8" w:rsidRDefault="00B4517E" w:rsidP="00536EE8">
      <w:pPr>
        <w:pStyle w:val="ListParagraph"/>
        <w:numPr>
          <w:ilvl w:val="1"/>
          <w:numId w:val="2"/>
        </w:numPr>
        <w:rPr>
          <w:sz w:val="22"/>
          <w:szCs w:val="22"/>
        </w:rPr>
      </w:pPr>
      <w:r w:rsidRPr="00B311D8">
        <w:rPr>
          <w:b/>
          <w:sz w:val="22"/>
          <w:szCs w:val="22"/>
        </w:rPr>
        <w:t>Main Modules</w:t>
      </w:r>
    </w:p>
    <w:p w:rsidR="00B4517E" w:rsidRPr="00B311D8" w:rsidRDefault="00B4517E" w:rsidP="00513101">
      <w:pPr>
        <w:pStyle w:val="ListParagraph"/>
        <w:numPr>
          <w:ilvl w:val="2"/>
          <w:numId w:val="2"/>
        </w:numPr>
        <w:rPr>
          <w:sz w:val="22"/>
          <w:szCs w:val="22"/>
        </w:rPr>
      </w:pPr>
      <w:r w:rsidRPr="00B311D8">
        <w:rPr>
          <w:sz w:val="22"/>
          <w:szCs w:val="22"/>
        </w:rPr>
        <w:t>Settings</w:t>
      </w:r>
    </w:p>
    <w:p w:rsidR="00B4517E" w:rsidRPr="00B311D8" w:rsidRDefault="00B4517E" w:rsidP="00513101">
      <w:pPr>
        <w:pStyle w:val="ListParagraph"/>
        <w:numPr>
          <w:ilvl w:val="2"/>
          <w:numId w:val="2"/>
        </w:numPr>
        <w:rPr>
          <w:sz w:val="22"/>
          <w:szCs w:val="22"/>
        </w:rPr>
      </w:pPr>
      <w:r w:rsidRPr="00B311D8">
        <w:rPr>
          <w:sz w:val="22"/>
          <w:szCs w:val="22"/>
        </w:rPr>
        <w:t>Files</w:t>
      </w:r>
    </w:p>
    <w:p w:rsidR="00B4517E" w:rsidRPr="00B311D8" w:rsidRDefault="00B4517E" w:rsidP="00513101">
      <w:pPr>
        <w:pStyle w:val="ListParagraph"/>
        <w:numPr>
          <w:ilvl w:val="2"/>
          <w:numId w:val="2"/>
        </w:numPr>
        <w:rPr>
          <w:sz w:val="22"/>
          <w:szCs w:val="22"/>
        </w:rPr>
      </w:pPr>
      <w:r w:rsidRPr="00B311D8">
        <w:rPr>
          <w:sz w:val="22"/>
          <w:szCs w:val="22"/>
        </w:rPr>
        <w:t>Pages</w:t>
      </w:r>
    </w:p>
    <w:p w:rsidR="00B4517E" w:rsidRPr="00B311D8" w:rsidRDefault="00B4517E" w:rsidP="00513101">
      <w:pPr>
        <w:pStyle w:val="ListParagraph"/>
        <w:numPr>
          <w:ilvl w:val="2"/>
          <w:numId w:val="2"/>
        </w:numPr>
        <w:rPr>
          <w:sz w:val="22"/>
          <w:szCs w:val="22"/>
        </w:rPr>
      </w:pPr>
      <w:r w:rsidRPr="00B311D8">
        <w:rPr>
          <w:sz w:val="22"/>
          <w:szCs w:val="22"/>
        </w:rPr>
        <w:t>Feedback Reports</w:t>
      </w:r>
    </w:p>
    <w:p w:rsidR="00B4517E" w:rsidRPr="00B311D8" w:rsidRDefault="00B4517E" w:rsidP="00536EE8">
      <w:pPr>
        <w:pStyle w:val="ListParagraph"/>
        <w:numPr>
          <w:ilvl w:val="2"/>
          <w:numId w:val="2"/>
        </w:numPr>
        <w:rPr>
          <w:sz w:val="22"/>
          <w:szCs w:val="22"/>
        </w:rPr>
      </w:pPr>
      <w:r w:rsidRPr="00B311D8">
        <w:rPr>
          <w:sz w:val="22"/>
          <w:szCs w:val="22"/>
        </w:rPr>
        <w:t>Cleanup</w:t>
      </w:r>
    </w:p>
    <w:p w:rsidR="00B4517E" w:rsidRPr="00B311D8" w:rsidRDefault="00B4517E" w:rsidP="00513101">
      <w:pPr>
        <w:pStyle w:val="ListParagraph"/>
        <w:numPr>
          <w:ilvl w:val="2"/>
          <w:numId w:val="2"/>
        </w:numPr>
        <w:rPr>
          <w:sz w:val="22"/>
          <w:szCs w:val="22"/>
        </w:rPr>
      </w:pPr>
      <w:r w:rsidRPr="00B311D8">
        <w:rPr>
          <w:sz w:val="22"/>
          <w:szCs w:val="22"/>
        </w:rPr>
        <w:t>Calendar</w:t>
      </w:r>
    </w:p>
    <w:p w:rsidR="00B4517E" w:rsidRPr="00B311D8" w:rsidRDefault="00B4517E" w:rsidP="00513101">
      <w:pPr>
        <w:pStyle w:val="ListParagraph"/>
        <w:numPr>
          <w:ilvl w:val="2"/>
          <w:numId w:val="2"/>
        </w:numPr>
        <w:rPr>
          <w:sz w:val="22"/>
          <w:szCs w:val="22"/>
        </w:rPr>
      </w:pPr>
      <w:r w:rsidRPr="00B311D8">
        <w:rPr>
          <w:sz w:val="22"/>
          <w:szCs w:val="22"/>
        </w:rPr>
        <w:t>Training Rooms</w:t>
      </w:r>
    </w:p>
    <w:p w:rsidR="00B4517E" w:rsidRPr="00B311D8" w:rsidRDefault="00B4517E" w:rsidP="00513101">
      <w:pPr>
        <w:pStyle w:val="ListParagraph"/>
        <w:numPr>
          <w:ilvl w:val="2"/>
          <w:numId w:val="2"/>
        </w:numPr>
        <w:rPr>
          <w:sz w:val="22"/>
          <w:szCs w:val="22"/>
        </w:rPr>
      </w:pPr>
      <w:r w:rsidRPr="00B311D8">
        <w:rPr>
          <w:sz w:val="22"/>
          <w:szCs w:val="22"/>
        </w:rPr>
        <w:t>Devices</w:t>
      </w:r>
    </w:p>
    <w:p w:rsidR="00B4517E" w:rsidRPr="00B311D8" w:rsidRDefault="00B4517E" w:rsidP="00513101">
      <w:pPr>
        <w:pStyle w:val="ListParagraph"/>
        <w:numPr>
          <w:ilvl w:val="2"/>
          <w:numId w:val="2"/>
        </w:numPr>
        <w:rPr>
          <w:sz w:val="22"/>
          <w:szCs w:val="22"/>
        </w:rPr>
      </w:pPr>
      <w:r w:rsidRPr="00B311D8">
        <w:rPr>
          <w:sz w:val="22"/>
          <w:szCs w:val="22"/>
        </w:rPr>
        <w:t>Custom Events</w:t>
      </w:r>
    </w:p>
    <w:p w:rsidR="00B4517E" w:rsidRPr="00B311D8" w:rsidRDefault="00B4517E" w:rsidP="00513101">
      <w:pPr>
        <w:pStyle w:val="ListParagraph"/>
        <w:numPr>
          <w:ilvl w:val="2"/>
          <w:numId w:val="2"/>
        </w:numPr>
        <w:rPr>
          <w:sz w:val="22"/>
          <w:szCs w:val="22"/>
        </w:rPr>
      </w:pPr>
      <w:r w:rsidRPr="00B311D8">
        <w:rPr>
          <w:sz w:val="22"/>
          <w:szCs w:val="22"/>
        </w:rPr>
        <w:t>Moved Lectures</w:t>
      </w:r>
    </w:p>
    <w:p w:rsidR="00B4517E" w:rsidRPr="00B311D8" w:rsidRDefault="00B4517E" w:rsidP="00513101">
      <w:pPr>
        <w:pStyle w:val="ListParagraph"/>
        <w:numPr>
          <w:ilvl w:val="2"/>
          <w:numId w:val="2"/>
        </w:numPr>
        <w:rPr>
          <w:sz w:val="22"/>
          <w:szCs w:val="22"/>
        </w:rPr>
      </w:pPr>
      <w:r w:rsidRPr="00B311D8">
        <w:rPr>
          <w:sz w:val="22"/>
          <w:szCs w:val="22"/>
        </w:rPr>
        <w:t>Surveys</w:t>
      </w:r>
    </w:p>
    <w:p w:rsidR="00B4517E" w:rsidRPr="00B311D8" w:rsidRDefault="00B4517E" w:rsidP="00536EE8">
      <w:pPr>
        <w:pStyle w:val="ListParagraph"/>
        <w:numPr>
          <w:ilvl w:val="2"/>
          <w:numId w:val="2"/>
        </w:numPr>
        <w:rPr>
          <w:sz w:val="22"/>
          <w:szCs w:val="22"/>
        </w:rPr>
      </w:pPr>
      <w:r w:rsidRPr="00B311D8">
        <w:rPr>
          <w:sz w:val="22"/>
          <w:szCs w:val="22"/>
        </w:rPr>
        <w:t>Search Terms</w:t>
      </w:r>
    </w:p>
    <w:p w:rsidR="00B4517E" w:rsidRPr="00B311D8" w:rsidRDefault="00B4517E" w:rsidP="00513101">
      <w:pPr>
        <w:pStyle w:val="ListParagraph"/>
        <w:numPr>
          <w:ilvl w:val="1"/>
          <w:numId w:val="2"/>
        </w:numPr>
        <w:rPr>
          <w:b/>
          <w:sz w:val="22"/>
          <w:szCs w:val="22"/>
        </w:rPr>
      </w:pPr>
      <w:r w:rsidRPr="00B311D8">
        <w:rPr>
          <w:b/>
          <w:sz w:val="22"/>
          <w:szCs w:val="22"/>
        </w:rPr>
        <w:t>Software Academy Modules</w:t>
      </w:r>
    </w:p>
    <w:p w:rsidR="00B4517E" w:rsidRPr="00B311D8" w:rsidRDefault="00B4517E" w:rsidP="00513101">
      <w:pPr>
        <w:pStyle w:val="ListParagraph"/>
        <w:numPr>
          <w:ilvl w:val="2"/>
          <w:numId w:val="2"/>
        </w:numPr>
        <w:rPr>
          <w:sz w:val="22"/>
          <w:szCs w:val="22"/>
        </w:rPr>
      </w:pPr>
      <w:r w:rsidRPr="00B311D8">
        <w:rPr>
          <w:sz w:val="22"/>
          <w:szCs w:val="22"/>
        </w:rPr>
        <w:t>Candidates</w:t>
      </w:r>
    </w:p>
    <w:p w:rsidR="00B4517E" w:rsidRPr="00B311D8" w:rsidRDefault="00B4517E" w:rsidP="00513101">
      <w:pPr>
        <w:pStyle w:val="ListParagraph"/>
        <w:numPr>
          <w:ilvl w:val="2"/>
          <w:numId w:val="2"/>
        </w:numPr>
        <w:rPr>
          <w:sz w:val="22"/>
          <w:szCs w:val="22"/>
        </w:rPr>
      </w:pPr>
      <w:r w:rsidRPr="00B311D8">
        <w:rPr>
          <w:sz w:val="22"/>
          <w:szCs w:val="22"/>
        </w:rPr>
        <w:t>Additional Documents</w:t>
      </w:r>
    </w:p>
    <w:p w:rsidR="00B4517E" w:rsidRPr="00B311D8" w:rsidRDefault="00B4517E" w:rsidP="00513101">
      <w:pPr>
        <w:pStyle w:val="ListParagraph"/>
        <w:numPr>
          <w:ilvl w:val="2"/>
          <w:numId w:val="2"/>
        </w:numPr>
        <w:rPr>
          <w:sz w:val="22"/>
          <w:szCs w:val="22"/>
        </w:rPr>
      </w:pPr>
      <w:r w:rsidRPr="00B311D8">
        <w:rPr>
          <w:sz w:val="22"/>
          <w:szCs w:val="22"/>
        </w:rPr>
        <w:t>Candidate Statistics</w:t>
      </w:r>
    </w:p>
    <w:p w:rsidR="00B4517E" w:rsidRPr="00B311D8" w:rsidRDefault="00B4517E" w:rsidP="00513101">
      <w:pPr>
        <w:pStyle w:val="ListParagraph"/>
        <w:numPr>
          <w:ilvl w:val="2"/>
          <w:numId w:val="2"/>
        </w:numPr>
        <w:rPr>
          <w:sz w:val="22"/>
          <w:szCs w:val="22"/>
        </w:rPr>
      </w:pPr>
      <w:r w:rsidRPr="00B311D8">
        <w:rPr>
          <w:sz w:val="22"/>
          <w:szCs w:val="22"/>
        </w:rPr>
        <w:t>Candidate Form Q&amp;A Statistics</w:t>
      </w:r>
    </w:p>
    <w:p w:rsidR="00B4517E" w:rsidRPr="00B311D8" w:rsidRDefault="00B4517E" w:rsidP="00513101">
      <w:pPr>
        <w:pStyle w:val="ListParagraph"/>
        <w:numPr>
          <w:ilvl w:val="2"/>
          <w:numId w:val="2"/>
        </w:numPr>
        <w:rPr>
          <w:sz w:val="22"/>
          <w:szCs w:val="22"/>
        </w:rPr>
      </w:pPr>
      <w:r w:rsidRPr="00B311D8">
        <w:rPr>
          <w:sz w:val="22"/>
          <w:szCs w:val="22"/>
        </w:rPr>
        <w:t>Candidate Correlations</w:t>
      </w:r>
    </w:p>
    <w:p w:rsidR="00B4517E" w:rsidRPr="00B311D8" w:rsidRDefault="00B4517E" w:rsidP="00513101">
      <w:pPr>
        <w:pStyle w:val="ListParagraph"/>
        <w:numPr>
          <w:ilvl w:val="2"/>
          <w:numId w:val="2"/>
        </w:numPr>
        <w:rPr>
          <w:sz w:val="22"/>
          <w:szCs w:val="22"/>
        </w:rPr>
      </w:pPr>
      <w:r w:rsidRPr="00B311D8">
        <w:rPr>
          <w:sz w:val="22"/>
          <w:szCs w:val="22"/>
        </w:rPr>
        <w:t>Candidate Entry Exams</w:t>
      </w:r>
    </w:p>
    <w:p w:rsidR="00B4517E" w:rsidRPr="00B311D8" w:rsidRDefault="00B4517E" w:rsidP="00513101">
      <w:pPr>
        <w:pStyle w:val="ListParagraph"/>
        <w:numPr>
          <w:ilvl w:val="2"/>
          <w:numId w:val="2"/>
        </w:numPr>
        <w:rPr>
          <w:sz w:val="22"/>
          <w:szCs w:val="22"/>
        </w:rPr>
      </w:pPr>
      <w:r w:rsidRPr="00B311D8">
        <w:rPr>
          <w:sz w:val="22"/>
          <w:szCs w:val="22"/>
        </w:rPr>
        <w:t>Students</w:t>
      </w:r>
    </w:p>
    <w:p w:rsidR="00B4517E" w:rsidRPr="00B311D8" w:rsidRDefault="00B4517E" w:rsidP="00513101">
      <w:pPr>
        <w:pStyle w:val="ListParagraph"/>
        <w:numPr>
          <w:ilvl w:val="2"/>
          <w:numId w:val="2"/>
        </w:numPr>
        <w:rPr>
          <w:sz w:val="22"/>
          <w:szCs w:val="22"/>
        </w:rPr>
      </w:pPr>
      <w:r w:rsidRPr="00B311D8">
        <w:rPr>
          <w:sz w:val="22"/>
          <w:szCs w:val="22"/>
        </w:rPr>
        <w:t>Seasons</w:t>
      </w:r>
    </w:p>
    <w:p w:rsidR="00B4517E" w:rsidRPr="00B311D8" w:rsidRDefault="00B4517E" w:rsidP="00513101">
      <w:pPr>
        <w:pStyle w:val="ListParagraph"/>
        <w:numPr>
          <w:ilvl w:val="0"/>
          <w:numId w:val="2"/>
        </w:numPr>
        <w:rPr>
          <w:b/>
          <w:sz w:val="22"/>
          <w:szCs w:val="22"/>
        </w:rPr>
      </w:pPr>
      <w:r w:rsidRPr="00B311D8">
        <w:rPr>
          <w:b/>
          <w:sz w:val="22"/>
          <w:szCs w:val="22"/>
          <w:u w:val="single"/>
        </w:rPr>
        <w:lastRenderedPageBreak/>
        <w:t>Front-End Functionalities</w:t>
      </w:r>
      <w:r w:rsidR="00240F6A" w:rsidRPr="00B311D8">
        <w:rPr>
          <w:b/>
          <w:sz w:val="22"/>
          <w:szCs w:val="22"/>
        </w:rPr>
        <w:t>:</w:t>
      </w:r>
    </w:p>
    <w:p w:rsidR="00240F6A" w:rsidRPr="00B311D8" w:rsidRDefault="00240F6A" w:rsidP="00513101">
      <w:pPr>
        <w:pStyle w:val="ListParagraph"/>
        <w:numPr>
          <w:ilvl w:val="1"/>
          <w:numId w:val="2"/>
        </w:numPr>
        <w:rPr>
          <w:sz w:val="22"/>
          <w:szCs w:val="22"/>
        </w:rPr>
      </w:pPr>
      <w:r w:rsidRPr="00B311D8">
        <w:rPr>
          <w:sz w:val="22"/>
          <w:szCs w:val="22"/>
        </w:rPr>
        <w:t>User Settings</w:t>
      </w:r>
    </w:p>
    <w:p w:rsidR="00240F6A" w:rsidRPr="00B311D8" w:rsidRDefault="00240F6A" w:rsidP="00513101">
      <w:pPr>
        <w:pStyle w:val="ListParagraph"/>
        <w:numPr>
          <w:ilvl w:val="1"/>
          <w:numId w:val="2"/>
        </w:numPr>
        <w:rPr>
          <w:sz w:val="22"/>
          <w:szCs w:val="22"/>
        </w:rPr>
      </w:pPr>
      <w:r w:rsidRPr="00B311D8">
        <w:rPr>
          <w:sz w:val="22"/>
          <w:szCs w:val="22"/>
        </w:rPr>
        <w:t>Calendar</w:t>
      </w:r>
    </w:p>
    <w:p w:rsidR="00240F6A" w:rsidRPr="00B311D8" w:rsidRDefault="00240F6A" w:rsidP="00513101">
      <w:pPr>
        <w:pStyle w:val="ListParagraph"/>
        <w:numPr>
          <w:ilvl w:val="1"/>
          <w:numId w:val="2"/>
        </w:numPr>
        <w:rPr>
          <w:sz w:val="22"/>
          <w:szCs w:val="22"/>
        </w:rPr>
      </w:pPr>
      <w:r w:rsidRPr="00B311D8">
        <w:rPr>
          <w:sz w:val="22"/>
          <w:szCs w:val="22"/>
        </w:rPr>
        <w:t>Site Navigation</w:t>
      </w:r>
    </w:p>
    <w:p w:rsidR="00240F6A" w:rsidRPr="00B311D8" w:rsidRDefault="00240F6A" w:rsidP="00513101">
      <w:pPr>
        <w:pStyle w:val="ListParagraph"/>
        <w:numPr>
          <w:ilvl w:val="1"/>
          <w:numId w:val="2"/>
        </w:numPr>
        <w:rPr>
          <w:sz w:val="22"/>
          <w:szCs w:val="22"/>
        </w:rPr>
      </w:pPr>
      <w:r w:rsidRPr="00B311D8">
        <w:rPr>
          <w:sz w:val="22"/>
          <w:szCs w:val="22"/>
        </w:rPr>
        <w:t>Panels for Last Forum Posts, Last Video Materials, Newest Blog Posts, Incoming Courses, Social Media Buttons</w:t>
      </w:r>
    </w:p>
    <w:p w:rsidR="00240F6A" w:rsidRPr="00B311D8" w:rsidRDefault="00240F6A" w:rsidP="00513101">
      <w:pPr>
        <w:pStyle w:val="ListParagraph"/>
        <w:numPr>
          <w:ilvl w:val="1"/>
          <w:numId w:val="2"/>
        </w:numPr>
        <w:rPr>
          <w:sz w:val="22"/>
          <w:szCs w:val="22"/>
        </w:rPr>
      </w:pPr>
      <w:r w:rsidRPr="00B311D8">
        <w:rPr>
          <w:sz w:val="22"/>
          <w:szCs w:val="22"/>
        </w:rPr>
        <w:t>Search</w:t>
      </w:r>
    </w:p>
    <w:p w:rsidR="00240F6A" w:rsidRPr="00B311D8" w:rsidRDefault="00240F6A" w:rsidP="00513101">
      <w:pPr>
        <w:pStyle w:val="ListParagraph"/>
        <w:numPr>
          <w:ilvl w:val="1"/>
          <w:numId w:val="2"/>
        </w:numPr>
        <w:rPr>
          <w:sz w:val="22"/>
          <w:szCs w:val="22"/>
        </w:rPr>
      </w:pPr>
      <w:r w:rsidRPr="00B311D8">
        <w:rPr>
          <w:sz w:val="22"/>
          <w:szCs w:val="22"/>
        </w:rPr>
        <w:t>Application for Software Academy</w:t>
      </w:r>
    </w:p>
    <w:p w:rsidR="00240F6A" w:rsidRPr="00B311D8" w:rsidRDefault="00240F6A" w:rsidP="00513101">
      <w:pPr>
        <w:pStyle w:val="ListParagraph"/>
        <w:numPr>
          <w:ilvl w:val="1"/>
          <w:numId w:val="2"/>
        </w:numPr>
        <w:rPr>
          <w:sz w:val="22"/>
          <w:szCs w:val="22"/>
        </w:rPr>
      </w:pPr>
      <w:r w:rsidRPr="00B311D8">
        <w:rPr>
          <w:sz w:val="22"/>
          <w:szCs w:val="22"/>
        </w:rPr>
        <w:t>Entry Exam</w:t>
      </w:r>
    </w:p>
    <w:p w:rsidR="003A560C" w:rsidRPr="00B311D8" w:rsidRDefault="003A560C" w:rsidP="003A560C">
      <w:pPr>
        <w:pStyle w:val="Heading3"/>
        <w:rPr>
          <w:sz w:val="22"/>
          <w:szCs w:val="22"/>
        </w:rPr>
      </w:pPr>
      <w:bookmarkStart w:id="8" w:name="_Toc437532063"/>
      <w:r w:rsidRPr="00B311D8">
        <w:rPr>
          <w:sz w:val="22"/>
          <w:szCs w:val="22"/>
        </w:rPr>
        <w:t>Out of scope</w:t>
      </w:r>
      <w:bookmarkEnd w:id="8"/>
    </w:p>
    <w:p w:rsidR="003A560C" w:rsidRPr="00B311D8" w:rsidRDefault="006922A6" w:rsidP="003A560C">
      <w:pPr>
        <w:rPr>
          <w:sz w:val="22"/>
          <w:szCs w:val="22"/>
        </w:rPr>
      </w:pPr>
      <w:r w:rsidRPr="00B311D8">
        <w:rPr>
          <w:sz w:val="22"/>
          <w:szCs w:val="22"/>
        </w:rPr>
        <w:t>The document details what is out of scope from a testing p</w:t>
      </w:r>
      <w:r w:rsidR="00BA7AF3" w:rsidRPr="00B311D8">
        <w:rPr>
          <w:sz w:val="22"/>
          <w:szCs w:val="22"/>
        </w:rPr>
        <w:t>erspective for the project team</w:t>
      </w:r>
    </w:p>
    <w:p w:rsidR="006922A6" w:rsidRPr="00B311D8" w:rsidRDefault="00E4116E" w:rsidP="00513101">
      <w:pPr>
        <w:pStyle w:val="ListParagraph"/>
        <w:numPr>
          <w:ilvl w:val="0"/>
          <w:numId w:val="16"/>
        </w:numPr>
        <w:rPr>
          <w:sz w:val="22"/>
          <w:szCs w:val="22"/>
        </w:rPr>
      </w:pPr>
      <w:r w:rsidRPr="00B311D8">
        <w:rPr>
          <w:sz w:val="22"/>
          <w:szCs w:val="22"/>
        </w:rPr>
        <w:t>Any modules in the Administration part excluding Main modules and Software Academy modules</w:t>
      </w:r>
    </w:p>
    <w:p w:rsidR="008A2D7C" w:rsidRDefault="00E4116E" w:rsidP="00513101">
      <w:pPr>
        <w:pStyle w:val="ListParagraph"/>
        <w:numPr>
          <w:ilvl w:val="0"/>
          <w:numId w:val="16"/>
        </w:numPr>
        <w:rPr>
          <w:sz w:val="22"/>
          <w:szCs w:val="22"/>
        </w:rPr>
      </w:pPr>
      <w:r w:rsidRPr="00B311D8">
        <w:rPr>
          <w:sz w:val="22"/>
          <w:szCs w:val="22"/>
        </w:rPr>
        <w:t>Any front end functionality excluding</w:t>
      </w:r>
      <w:r w:rsidR="008A2D7C" w:rsidRPr="00B311D8">
        <w:rPr>
          <w:sz w:val="22"/>
          <w:szCs w:val="22"/>
        </w:rPr>
        <w:t>:</w:t>
      </w:r>
      <w:r w:rsidRPr="00B311D8">
        <w:rPr>
          <w:sz w:val="22"/>
          <w:szCs w:val="22"/>
        </w:rPr>
        <w:t xml:space="preserve"> User Settings, Calendar, Site Navigation, Panels for Last Forum </w:t>
      </w:r>
      <w:r w:rsidR="00D12324" w:rsidRPr="00B311D8">
        <w:rPr>
          <w:sz w:val="22"/>
          <w:szCs w:val="22"/>
        </w:rPr>
        <w:t>Posts, Panels</w:t>
      </w:r>
      <w:r w:rsidRPr="00B311D8">
        <w:rPr>
          <w:sz w:val="22"/>
          <w:szCs w:val="22"/>
        </w:rPr>
        <w:t xml:space="preserve"> for Last Video Materials, Newest Blog Posts, Incoming Courses, Social Media Buttons, Search, Application for Software Academy and Entry exam</w:t>
      </w:r>
    </w:p>
    <w:p w:rsidR="00611A75" w:rsidRDefault="00611A75" w:rsidP="00513101">
      <w:pPr>
        <w:pStyle w:val="ListParagraph"/>
        <w:numPr>
          <w:ilvl w:val="0"/>
          <w:numId w:val="16"/>
        </w:numPr>
        <w:rPr>
          <w:sz w:val="22"/>
          <w:szCs w:val="22"/>
        </w:rPr>
      </w:pPr>
      <w:r>
        <w:rPr>
          <w:sz w:val="22"/>
          <w:szCs w:val="22"/>
        </w:rPr>
        <w:t>Component/Unit testing</w:t>
      </w:r>
    </w:p>
    <w:p w:rsidR="00611A75" w:rsidRPr="00B311D8" w:rsidRDefault="00611A75" w:rsidP="00513101">
      <w:pPr>
        <w:pStyle w:val="ListParagraph"/>
        <w:numPr>
          <w:ilvl w:val="0"/>
          <w:numId w:val="16"/>
        </w:numPr>
        <w:rPr>
          <w:sz w:val="22"/>
          <w:szCs w:val="22"/>
        </w:rPr>
      </w:pPr>
      <w:r>
        <w:rPr>
          <w:sz w:val="22"/>
          <w:szCs w:val="22"/>
        </w:rPr>
        <w:t>Integration testing</w:t>
      </w:r>
    </w:p>
    <w:p w:rsidR="00605B27" w:rsidRPr="00B311D8" w:rsidRDefault="0037754B" w:rsidP="00845F3C">
      <w:pPr>
        <w:pStyle w:val="Heading1"/>
      </w:pPr>
      <w:bookmarkStart w:id="9" w:name="_Toc437532064"/>
      <w:r w:rsidRPr="00B311D8">
        <w:t>Software Risk Issues</w:t>
      </w:r>
      <w:bookmarkEnd w:id="9"/>
    </w:p>
    <w:p w:rsidR="008C28E7" w:rsidRPr="00B311D8" w:rsidRDefault="008C28E7" w:rsidP="008C28E7">
      <w:pPr>
        <w:rPr>
          <w:sz w:val="22"/>
          <w:szCs w:val="22"/>
        </w:rPr>
      </w:pPr>
      <w:r w:rsidRPr="00B311D8">
        <w:rPr>
          <w:sz w:val="22"/>
          <w:szCs w:val="22"/>
        </w:rPr>
        <w:t xml:space="preserve">Main risk issues associated with the </w:t>
      </w:r>
      <w:r w:rsidR="00D0175C" w:rsidRPr="00B311D8">
        <w:rPr>
          <w:sz w:val="22"/>
          <w:szCs w:val="22"/>
        </w:rPr>
        <w:t xml:space="preserve">test </w:t>
      </w:r>
      <w:r w:rsidRPr="00B311D8">
        <w:rPr>
          <w:sz w:val="22"/>
          <w:szCs w:val="22"/>
        </w:rPr>
        <w:t>system are:</w:t>
      </w:r>
    </w:p>
    <w:p w:rsidR="008C28E7" w:rsidRPr="00B311D8" w:rsidRDefault="008C28E7" w:rsidP="00513101">
      <w:pPr>
        <w:numPr>
          <w:ilvl w:val="0"/>
          <w:numId w:val="10"/>
        </w:numPr>
        <w:spacing w:after="0"/>
        <w:ind w:left="714" w:hanging="357"/>
        <w:rPr>
          <w:sz w:val="22"/>
          <w:szCs w:val="22"/>
        </w:rPr>
      </w:pPr>
      <w:r w:rsidRPr="00B311D8">
        <w:rPr>
          <w:sz w:val="22"/>
          <w:szCs w:val="22"/>
          <w:lang w:val="en"/>
        </w:rPr>
        <w:t xml:space="preserve">Discrepancy between the expected and the actual system functionality caused by </w:t>
      </w:r>
      <w:r w:rsidRPr="00B311D8">
        <w:rPr>
          <w:sz w:val="22"/>
          <w:szCs w:val="22"/>
        </w:rPr>
        <w:t>misunderstanding of the original requirements.</w:t>
      </w:r>
    </w:p>
    <w:p w:rsidR="008C28E7" w:rsidRPr="00B311D8" w:rsidRDefault="008C28E7" w:rsidP="00513101">
      <w:pPr>
        <w:numPr>
          <w:ilvl w:val="0"/>
          <w:numId w:val="10"/>
        </w:numPr>
        <w:spacing w:after="0"/>
        <w:ind w:left="714" w:hanging="357"/>
        <w:rPr>
          <w:sz w:val="22"/>
          <w:szCs w:val="22"/>
        </w:rPr>
      </w:pPr>
      <w:r w:rsidRPr="00B311D8">
        <w:rPr>
          <w:sz w:val="22"/>
          <w:szCs w:val="22"/>
        </w:rPr>
        <w:t xml:space="preserve">Failures caused by </w:t>
      </w:r>
      <w:r w:rsidR="00F609F1">
        <w:rPr>
          <w:sz w:val="22"/>
          <w:szCs w:val="22"/>
        </w:rPr>
        <w:t>hardware problems of the test environment</w:t>
      </w:r>
    </w:p>
    <w:p w:rsidR="008C28E7" w:rsidRDefault="00F609F1" w:rsidP="00513101">
      <w:pPr>
        <w:numPr>
          <w:ilvl w:val="0"/>
          <w:numId w:val="10"/>
        </w:numPr>
        <w:spacing w:after="0"/>
        <w:ind w:hanging="357"/>
        <w:rPr>
          <w:sz w:val="22"/>
          <w:szCs w:val="22"/>
        </w:rPr>
      </w:pPr>
      <w:r>
        <w:rPr>
          <w:sz w:val="22"/>
          <w:szCs w:val="22"/>
        </w:rPr>
        <w:t>Failures caused by wrong settings of the test environment</w:t>
      </w:r>
    </w:p>
    <w:p w:rsidR="00F609F1" w:rsidRPr="00B311D8" w:rsidRDefault="00F609F1" w:rsidP="00513101">
      <w:pPr>
        <w:numPr>
          <w:ilvl w:val="0"/>
          <w:numId w:val="10"/>
        </w:numPr>
        <w:spacing w:after="0"/>
        <w:ind w:hanging="357"/>
        <w:rPr>
          <w:sz w:val="22"/>
          <w:szCs w:val="22"/>
        </w:rPr>
      </w:pPr>
      <w:r>
        <w:rPr>
          <w:sz w:val="22"/>
          <w:szCs w:val="22"/>
        </w:rPr>
        <w:t xml:space="preserve">Database </w:t>
      </w:r>
      <w:r w:rsidR="00BE2A20">
        <w:rPr>
          <w:sz w:val="22"/>
          <w:szCs w:val="22"/>
        </w:rPr>
        <w:t>crash</w:t>
      </w:r>
    </w:p>
    <w:p w:rsidR="00605B27" w:rsidRPr="00B311D8" w:rsidRDefault="00605B27" w:rsidP="00605B27">
      <w:pPr>
        <w:rPr>
          <w:sz w:val="22"/>
          <w:szCs w:val="22"/>
        </w:rPr>
      </w:pPr>
    </w:p>
    <w:p w:rsidR="00D03EF2" w:rsidRPr="00B311D8" w:rsidRDefault="00D03EF2" w:rsidP="00D03EF2">
      <w:pPr>
        <w:pStyle w:val="Heading1"/>
      </w:pPr>
      <w:bookmarkStart w:id="10" w:name="_Toc437532065"/>
      <w:r w:rsidRPr="00B311D8">
        <w:t>Approach</w:t>
      </w:r>
      <w:bookmarkEnd w:id="10"/>
    </w:p>
    <w:p w:rsidR="00D03EF2" w:rsidRPr="00B311D8" w:rsidRDefault="00D03EF2" w:rsidP="00D03EF2">
      <w:pPr>
        <w:pStyle w:val="Heading2"/>
        <w:rPr>
          <w:sz w:val="22"/>
          <w:szCs w:val="22"/>
          <w:lang w:eastAsia="bg-BG"/>
        </w:rPr>
      </w:pPr>
      <w:bookmarkStart w:id="11" w:name="_Toc437532066"/>
      <w:r w:rsidRPr="00B311D8">
        <w:rPr>
          <w:sz w:val="22"/>
          <w:szCs w:val="22"/>
          <w:lang w:eastAsia="bg-BG"/>
        </w:rPr>
        <w:t>Testing Levels</w:t>
      </w:r>
      <w:bookmarkEnd w:id="11"/>
      <w:r w:rsidRPr="00B311D8">
        <w:rPr>
          <w:sz w:val="22"/>
          <w:szCs w:val="22"/>
          <w:lang w:eastAsia="bg-BG"/>
        </w:rPr>
        <w:t xml:space="preserve"> </w:t>
      </w:r>
    </w:p>
    <w:p w:rsidR="008F0BCA" w:rsidRPr="00B311D8" w:rsidRDefault="008F0BCA" w:rsidP="00D03EF2">
      <w:pPr>
        <w:spacing w:before="0" w:after="0"/>
        <w:rPr>
          <w:rFonts w:eastAsia="Times New Roman" w:cs="Arial"/>
          <w:sz w:val="22"/>
          <w:szCs w:val="22"/>
          <w:lang w:eastAsia="bg-BG"/>
        </w:rPr>
      </w:pPr>
      <w:r w:rsidRPr="00B311D8">
        <w:rPr>
          <w:rFonts w:eastAsia="Times New Roman" w:cs="Arial"/>
          <w:sz w:val="22"/>
          <w:szCs w:val="22"/>
          <w:lang w:eastAsia="bg-BG"/>
        </w:rPr>
        <w:t>The following levels of testing are recognized as required for the system under test:</w:t>
      </w:r>
    </w:p>
    <w:p w:rsidR="008F0BCA" w:rsidRPr="00B311D8" w:rsidRDefault="008F0BCA" w:rsidP="008F0BCA">
      <w:pPr>
        <w:pStyle w:val="Heading3"/>
        <w:rPr>
          <w:sz w:val="22"/>
          <w:szCs w:val="22"/>
          <w:lang w:eastAsia="bg-BG"/>
        </w:rPr>
      </w:pPr>
      <w:bookmarkStart w:id="12" w:name="_Toc437532067"/>
      <w:r w:rsidRPr="00B311D8">
        <w:rPr>
          <w:sz w:val="22"/>
          <w:szCs w:val="22"/>
          <w:lang w:eastAsia="bg-BG"/>
        </w:rPr>
        <w:t xml:space="preserve">Component/Unit </w:t>
      </w:r>
      <w:bookmarkEnd w:id="12"/>
      <w:r w:rsidR="004A570E">
        <w:rPr>
          <w:sz w:val="22"/>
          <w:szCs w:val="22"/>
          <w:lang w:eastAsia="bg-BG"/>
        </w:rPr>
        <w:t>Testing</w:t>
      </w:r>
    </w:p>
    <w:p w:rsidR="00F169A0" w:rsidRPr="00B311D8" w:rsidRDefault="008F0BCA" w:rsidP="006720A0">
      <w:pPr>
        <w:rPr>
          <w:sz w:val="22"/>
          <w:szCs w:val="22"/>
          <w:lang w:eastAsia="bg-BG"/>
        </w:rPr>
      </w:pPr>
      <w:r w:rsidRPr="00B311D8">
        <w:rPr>
          <w:sz w:val="22"/>
          <w:szCs w:val="22"/>
          <w:lang w:eastAsia="bg-BG"/>
        </w:rPr>
        <w:t xml:space="preserve">This step is </w:t>
      </w:r>
      <w:r w:rsidR="00EE3F43" w:rsidRPr="00B311D8">
        <w:rPr>
          <w:sz w:val="22"/>
          <w:szCs w:val="22"/>
          <w:lang w:eastAsia="bg-BG"/>
        </w:rPr>
        <w:t>already performed by the development</w:t>
      </w:r>
      <w:r w:rsidRPr="00B311D8">
        <w:rPr>
          <w:sz w:val="22"/>
          <w:szCs w:val="22"/>
          <w:lang w:eastAsia="bg-BG"/>
        </w:rPr>
        <w:t xml:space="preserve"> team</w:t>
      </w:r>
      <w:r w:rsidR="00EE3F43" w:rsidRPr="00B311D8">
        <w:rPr>
          <w:sz w:val="22"/>
          <w:szCs w:val="22"/>
          <w:lang w:eastAsia="bg-BG"/>
        </w:rPr>
        <w:t xml:space="preserve"> and is considered done</w:t>
      </w:r>
      <w:r w:rsidRPr="00B311D8">
        <w:rPr>
          <w:sz w:val="22"/>
          <w:szCs w:val="22"/>
          <w:lang w:eastAsia="bg-BG"/>
        </w:rPr>
        <w:t>.</w:t>
      </w:r>
    </w:p>
    <w:p w:rsidR="00F169A0" w:rsidRPr="00B311D8" w:rsidRDefault="00F169A0" w:rsidP="00F169A0">
      <w:pPr>
        <w:pStyle w:val="Heading3"/>
        <w:rPr>
          <w:sz w:val="22"/>
          <w:szCs w:val="22"/>
          <w:lang w:eastAsia="bg-BG"/>
        </w:rPr>
      </w:pPr>
      <w:bookmarkStart w:id="13" w:name="_Toc437532068"/>
      <w:r w:rsidRPr="00B311D8">
        <w:rPr>
          <w:sz w:val="22"/>
          <w:szCs w:val="22"/>
          <w:lang w:eastAsia="bg-BG"/>
        </w:rPr>
        <w:t xml:space="preserve">Integration </w:t>
      </w:r>
      <w:bookmarkEnd w:id="13"/>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 xml:space="preserve">This step is already performed by </w:t>
      </w:r>
      <w:r w:rsidR="0056663A" w:rsidRPr="00B311D8">
        <w:rPr>
          <w:sz w:val="22"/>
          <w:szCs w:val="22"/>
          <w:lang w:eastAsia="bg-BG"/>
        </w:rPr>
        <w:t>the development</w:t>
      </w:r>
      <w:r w:rsidRPr="00B311D8">
        <w:rPr>
          <w:sz w:val="22"/>
          <w:szCs w:val="22"/>
          <w:lang w:eastAsia="bg-BG"/>
        </w:rPr>
        <w:t xml:space="preserve"> team, when new modules were developed and added to the system. QA Team may also perform integration testing to ensure that modules integrate </w:t>
      </w:r>
      <w:r w:rsidR="00213EC7">
        <w:rPr>
          <w:sz w:val="22"/>
          <w:szCs w:val="22"/>
          <w:lang w:eastAsia="bg-BG"/>
        </w:rPr>
        <w:t>without defect issues</w:t>
      </w:r>
      <w:r w:rsidRPr="00B311D8">
        <w:rPr>
          <w:sz w:val="22"/>
          <w:szCs w:val="22"/>
          <w:lang w:eastAsia="bg-BG"/>
        </w:rPr>
        <w:t xml:space="preserve"> from </w:t>
      </w:r>
      <w:r w:rsidR="006847CC" w:rsidRPr="00B311D8">
        <w:rPr>
          <w:sz w:val="22"/>
          <w:szCs w:val="22"/>
          <w:lang w:eastAsia="bg-BG"/>
        </w:rPr>
        <w:t>users’</w:t>
      </w:r>
      <w:r w:rsidRPr="00B311D8">
        <w:rPr>
          <w:sz w:val="22"/>
          <w:szCs w:val="22"/>
          <w:lang w:eastAsia="bg-BG"/>
        </w:rPr>
        <w:t xml:space="preserve"> perspective. Such testing will be performed using black-box testing method with manual and automated tests.  </w:t>
      </w:r>
    </w:p>
    <w:p w:rsidR="00F169A0" w:rsidRPr="00B311D8" w:rsidRDefault="00F169A0" w:rsidP="00F169A0">
      <w:pPr>
        <w:pStyle w:val="Heading3"/>
        <w:rPr>
          <w:sz w:val="22"/>
          <w:szCs w:val="22"/>
          <w:lang w:eastAsia="bg-BG"/>
        </w:rPr>
      </w:pPr>
      <w:bookmarkStart w:id="14" w:name="_Toc437532069"/>
      <w:r w:rsidRPr="00B311D8">
        <w:rPr>
          <w:sz w:val="22"/>
          <w:szCs w:val="22"/>
          <w:lang w:eastAsia="bg-BG"/>
        </w:rPr>
        <w:lastRenderedPageBreak/>
        <w:t xml:space="preserve">System </w:t>
      </w:r>
      <w:bookmarkEnd w:id="14"/>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This test level will be covered through manual and automated tests</w:t>
      </w:r>
    </w:p>
    <w:p w:rsidR="00F169A0" w:rsidRPr="00B311D8" w:rsidRDefault="00F169A0" w:rsidP="00513101">
      <w:pPr>
        <w:pStyle w:val="ListParagraph"/>
        <w:numPr>
          <w:ilvl w:val="0"/>
          <w:numId w:val="17"/>
        </w:numPr>
        <w:spacing w:after="240"/>
        <w:rPr>
          <w:b/>
          <w:sz w:val="22"/>
          <w:szCs w:val="22"/>
          <w:lang w:eastAsia="bg-BG"/>
        </w:rPr>
      </w:pPr>
      <w:r w:rsidRPr="00B311D8">
        <w:rPr>
          <w:b/>
          <w:sz w:val="22"/>
          <w:szCs w:val="22"/>
          <w:lang w:eastAsia="bg-BG"/>
        </w:rPr>
        <w:t>Functional testing</w:t>
      </w:r>
    </w:p>
    <w:p w:rsidR="00F169A0" w:rsidRPr="00B311D8" w:rsidRDefault="00F169A0" w:rsidP="00513101">
      <w:pPr>
        <w:pStyle w:val="ListParagraph"/>
        <w:numPr>
          <w:ilvl w:val="0"/>
          <w:numId w:val="18"/>
        </w:numPr>
        <w:rPr>
          <w:sz w:val="22"/>
          <w:szCs w:val="22"/>
          <w:lang w:eastAsia="bg-BG"/>
        </w:rPr>
      </w:pPr>
      <w:r w:rsidRPr="00B311D8">
        <w:rPr>
          <w:b/>
          <w:sz w:val="22"/>
          <w:szCs w:val="22"/>
          <w:lang w:eastAsia="bg-BG"/>
        </w:rPr>
        <w:t>User interface testing</w:t>
      </w:r>
      <w:r w:rsidRPr="00B311D8">
        <w:rPr>
          <w:sz w:val="22"/>
          <w:szCs w:val="22"/>
          <w:lang w:eastAsia="bg-BG"/>
        </w:rPr>
        <w:t xml:space="preserve"> – will ensure that users are provided with </w:t>
      </w:r>
      <w:r w:rsidR="00213EC7">
        <w:rPr>
          <w:sz w:val="22"/>
          <w:szCs w:val="22"/>
          <w:lang w:eastAsia="bg-BG"/>
        </w:rPr>
        <w:t>user role</w:t>
      </w:r>
      <w:r w:rsidRPr="00B311D8">
        <w:rPr>
          <w:sz w:val="22"/>
          <w:szCs w:val="22"/>
          <w:lang w:eastAsia="bg-BG"/>
        </w:rPr>
        <w:t xml:space="preserve"> access and navigation in order to use the functionalities of the modules that are in the scope.</w:t>
      </w:r>
    </w:p>
    <w:p w:rsidR="00513042" w:rsidRPr="00B311D8" w:rsidRDefault="00E75A22" w:rsidP="00513101">
      <w:pPr>
        <w:pStyle w:val="ListParagraph"/>
        <w:numPr>
          <w:ilvl w:val="0"/>
          <w:numId w:val="18"/>
        </w:numPr>
        <w:rPr>
          <w:sz w:val="22"/>
          <w:szCs w:val="22"/>
          <w:lang w:eastAsia="bg-BG"/>
        </w:rPr>
      </w:pPr>
      <w:r w:rsidRPr="00B311D8">
        <w:rPr>
          <w:b/>
          <w:sz w:val="22"/>
          <w:szCs w:val="22"/>
          <w:lang w:eastAsia="bg-BG"/>
        </w:rPr>
        <w:t>Validation testing</w:t>
      </w:r>
      <w:r w:rsidRPr="00B311D8">
        <w:rPr>
          <w:sz w:val="22"/>
          <w:szCs w:val="22"/>
          <w:lang w:eastAsia="bg-BG"/>
        </w:rPr>
        <w:t xml:space="preserve"> – will ensure that the modules in scope of testing are capable of performing the tasks they are created for. Validation testing will be performed with use cases converted to test cases. </w:t>
      </w:r>
    </w:p>
    <w:p w:rsidR="00513042" w:rsidRPr="00B311D8" w:rsidRDefault="00513042" w:rsidP="00513042">
      <w:pPr>
        <w:rPr>
          <w:sz w:val="22"/>
          <w:szCs w:val="22"/>
          <w:lang w:eastAsia="bg-BG"/>
        </w:rPr>
      </w:pPr>
    </w:p>
    <w:p w:rsidR="00F169A0" w:rsidRPr="00B311D8" w:rsidRDefault="00F169A0" w:rsidP="00513101">
      <w:pPr>
        <w:pStyle w:val="ListParagraph"/>
        <w:numPr>
          <w:ilvl w:val="0"/>
          <w:numId w:val="17"/>
        </w:numPr>
        <w:rPr>
          <w:b/>
          <w:sz w:val="22"/>
          <w:szCs w:val="22"/>
          <w:lang w:eastAsia="bg-BG"/>
        </w:rPr>
      </w:pPr>
      <w:r w:rsidRPr="00B311D8">
        <w:rPr>
          <w:b/>
          <w:sz w:val="22"/>
          <w:szCs w:val="22"/>
          <w:lang w:eastAsia="bg-BG"/>
        </w:rPr>
        <w:t>Non-functional testing</w:t>
      </w:r>
    </w:p>
    <w:p w:rsidR="00E75A22" w:rsidRPr="00B311D8" w:rsidRDefault="00E75A22" w:rsidP="00513101">
      <w:pPr>
        <w:pStyle w:val="ListParagraph"/>
        <w:numPr>
          <w:ilvl w:val="0"/>
          <w:numId w:val="19"/>
        </w:numPr>
        <w:rPr>
          <w:sz w:val="22"/>
          <w:szCs w:val="22"/>
          <w:lang w:eastAsia="bg-BG"/>
        </w:rPr>
      </w:pPr>
      <w:r w:rsidRPr="00B311D8">
        <w:rPr>
          <w:b/>
          <w:sz w:val="22"/>
          <w:szCs w:val="22"/>
          <w:lang w:eastAsia="bg-BG"/>
        </w:rPr>
        <w:t>Performance testing</w:t>
      </w:r>
      <w:r w:rsidRPr="00B311D8">
        <w:rPr>
          <w:sz w:val="22"/>
          <w:szCs w:val="22"/>
          <w:lang w:eastAsia="bg-BG"/>
        </w:rPr>
        <w:t xml:space="preserve"> – will be done automatically </w:t>
      </w:r>
      <w:r w:rsidR="00325E72">
        <w:rPr>
          <w:sz w:val="22"/>
          <w:szCs w:val="22"/>
          <w:lang w:eastAsia="bg-BG"/>
        </w:rPr>
        <w:t>by performing Load and Stress tests</w:t>
      </w:r>
      <w:r w:rsidRPr="00B311D8">
        <w:rPr>
          <w:sz w:val="22"/>
          <w:szCs w:val="22"/>
          <w:lang w:eastAsia="bg-BG"/>
        </w:rPr>
        <w:t xml:space="preserve">. </w:t>
      </w:r>
      <w:r w:rsidR="000D65EE" w:rsidRPr="00B311D8">
        <w:rPr>
          <w:sz w:val="22"/>
          <w:szCs w:val="22"/>
          <w:lang w:eastAsia="bg-BG"/>
        </w:rPr>
        <w:t xml:space="preserve">This type of testing will ensure that </w:t>
      </w:r>
      <w:r w:rsidR="00D4047A">
        <w:rPr>
          <w:sz w:val="22"/>
          <w:szCs w:val="22"/>
          <w:lang w:eastAsia="bg-BG"/>
        </w:rPr>
        <w:t xml:space="preserve">the response time of </w:t>
      </w:r>
      <w:r w:rsidR="000D65EE" w:rsidRPr="00B311D8">
        <w:rPr>
          <w:sz w:val="22"/>
          <w:szCs w:val="22"/>
          <w:lang w:eastAsia="bg-BG"/>
        </w:rPr>
        <w:t>all modules in scope of testing</w:t>
      </w:r>
      <w:r w:rsidR="00D4047A">
        <w:rPr>
          <w:sz w:val="22"/>
          <w:szCs w:val="22"/>
          <w:lang w:eastAsia="bg-BG"/>
        </w:rPr>
        <w:t xml:space="preserve"> is no more than 30 seconds</w:t>
      </w:r>
      <w:r w:rsidR="000D65EE" w:rsidRPr="00B311D8">
        <w:rPr>
          <w:sz w:val="22"/>
          <w:szCs w:val="22"/>
          <w:lang w:eastAsia="bg-BG"/>
        </w:rPr>
        <w:t>. The actual time depends on the functionality of each of the modules. More specific criteria will be defined in a separate document containing details for the performance testing.</w:t>
      </w:r>
    </w:p>
    <w:p w:rsidR="000D65EE" w:rsidRPr="00B311D8" w:rsidRDefault="00897D92" w:rsidP="00513101">
      <w:pPr>
        <w:pStyle w:val="ListParagraph"/>
        <w:numPr>
          <w:ilvl w:val="0"/>
          <w:numId w:val="19"/>
        </w:numPr>
        <w:rPr>
          <w:sz w:val="22"/>
          <w:szCs w:val="22"/>
          <w:lang w:eastAsia="bg-BG"/>
        </w:rPr>
      </w:pPr>
      <w:r w:rsidRPr="00B311D8">
        <w:rPr>
          <w:b/>
          <w:sz w:val="22"/>
          <w:szCs w:val="22"/>
          <w:lang w:eastAsia="bg-BG"/>
        </w:rPr>
        <w:t>Security Testing</w:t>
      </w:r>
      <w:r w:rsidRPr="00B311D8">
        <w:rPr>
          <w:sz w:val="22"/>
          <w:szCs w:val="22"/>
          <w:lang w:eastAsia="bg-BG"/>
        </w:rPr>
        <w:t xml:space="preserve"> – will be done manually/automatically for each module where security risks are recognized. It will include:</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Functional privileges testing</w:t>
      </w:r>
      <w:r w:rsidRPr="00B311D8">
        <w:rPr>
          <w:sz w:val="22"/>
          <w:szCs w:val="22"/>
          <w:lang w:eastAsia="bg-BG"/>
        </w:rPr>
        <w:t xml:space="preserve"> – only users with </w:t>
      </w:r>
      <w:r w:rsidR="00D4047A">
        <w:rPr>
          <w:sz w:val="22"/>
          <w:szCs w:val="22"/>
          <w:lang w:eastAsia="bg-BG"/>
        </w:rPr>
        <w:t>admin role</w:t>
      </w:r>
      <w:r w:rsidRPr="00B311D8">
        <w:rPr>
          <w:sz w:val="22"/>
          <w:szCs w:val="22"/>
          <w:lang w:eastAsia="bg-BG"/>
        </w:rPr>
        <w:t xml:space="preserve"> privileges may access the admin part</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Testing the ability to insert malicious code/programs</w:t>
      </w:r>
      <w:r w:rsidRPr="00B311D8">
        <w:rPr>
          <w:sz w:val="22"/>
          <w:szCs w:val="22"/>
          <w:lang w:eastAsia="bg-BG"/>
        </w:rPr>
        <w:t xml:space="preserve"> – automatic testing will ensure that no script/SQL injections are possible on all input fields present in the modules.</w:t>
      </w:r>
    </w:p>
    <w:p w:rsidR="00513042" w:rsidRPr="00B311D8" w:rsidRDefault="00513042" w:rsidP="00513042">
      <w:pPr>
        <w:rPr>
          <w:sz w:val="22"/>
          <w:szCs w:val="22"/>
          <w:lang w:eastAsia="bg-BG"/>
        </w:rPr>
      </w:pPr>
    </w:p>
    <w:p w:rsidR="00897D92" w:rsidRPr="00B311D8" w:rsidRDefault="00897D92" w:rsidP="00513101">
      <w:pPr>
        <w:pStyle w:val="ListParagraph"/>
        <w:numPr>
          <w:ilvl w:val="0"/>
          <w:numId w:val="17"/>
        </w:numPr>
        <w:rPr>
          <w:sz w:val="22"/>
          <w:szCs w:val="22"/>
          <w:lang w:eastAsia="bg-BG"/>
        </w:rPr>
      </w:pPr>
      <w:r w:rsidRPr="00B311D8">
        <w:rPr>
          <w:b/>
          <w:sz w:val="22"/>
          <w:szCs w:val="22"/>
          <w:lang w:eastAsia="bg-BG"/>
        </w:rPr>
        <w:t>Regression testing</w:t>
      </w:r>
      <w:r w:rsidRPr="00B311D8">
        <w:rPr>
          <w:sz w:val="22"/>
          <w:szCs w:val="22"/>
          <w:lang w:eastAsia="bg-BG"/>
        </w:rPr>
        <w:t xml:space="preserve"> – after modification of a component automatic tests will be performed on components related directly or indirectl</w:t>
      </w:r>
      <w:r w:rsidR="00513042" w:rsidRPr="00B311D8">
        <w:rPr>
          <w:sz w:val="22"/>
          <w:szCs w:val="22"/>
          <w:lang w:eastAsia="bg-BG"/>
        </w:rPr>
        <w:t>y to the modified one</w:t>
      </w:r>
      <w:r w:rsidR="00D4047A">
        <w:rPr>
          <w:sz w:val="22"/>
          <w:szCs w:val="22"/>
          <w:lang w:eastAsia="bg-BG"/>
        </w:rPr>
        <w:t>.</w:t>
      </w:r>
    </w:p>
    <w:p w:rsidR="00D03EF2" w:rsidRPr="00B311D8" w:rsidRDefault="00F169A0" w:rsidP="00D74F35">
      <w:pPr>
        <w:pStyle w:val="Heading3"/>
        <w:rPr>
          <w:rFonts w:eastAsia="Times New Roman" w:cs="Arial"/>
          <w:sz w:val="22"/>
          <w:szCs w:val="22"/>
          <w:lang w:eastAsia="bg-BG"/>
        </w:rPr>
      </w:pPr>
      <w:bookmarkStart w:id="15" w:name="_Toc437532070"/>
      <w:r w:rsidRPr="00B311D8">
        <w:rPr>
          <w:sz w:val="22"/>
          <w:szCs w:val="22"/>
          <w:lang w:eastAsia="bg-BG"/>
        </w:rPr>
        <w:t>Acceptance</w:t>
      </w:r>
      <w:bookmarkEnd w:id="15"/>
      <w:r w:rsidR="00B53FCB">
        <w:rPr>
          <w:sz w:val="22"/>
          <w:szCs w:val="22"/>
          <w:lang w:eastAsia="bg-BG"/>
        </w:rPr>
        <w:t xml:space="preserve"> Testing</w:t>
      </w:r>
    </w:p>
    <w:p w:rsidR="00D03EF2" w:rsidRPr="00B311D8" w:rsidRDefault="00D74F35" w:rsidP="00D03EF2">
      <w:pPr>
        <w:spacing w:before="0" w:after="0"/>
        <w:rPr>
          <w:rFonts w:eastAsia="Times New Roman" w:cs="Arial"/>
          <w:sz w:val="22"/>
          <w:szCs w:val="22"/>
          <w:lang w:eastAsia="bg-BG"/>
        </w:rPr>
      </w:pPr>
      <w:r w:rsidRPr="00B311D8">
        <w:rPr>
          <w:rFonts w:eastAsia="Times New Roman" w:cs="Arial"/>
          <w:sz w:val="22"/>
          <w:szCs w:val="22"/>
          <w:lang w:eastAsia="bg-BG"/>
        </w:rPr>
        <w:t>The stakeholders and the product o</w:t>
      </w:r>
      <w:r w:rsidR="00ED0F1D" w:rsidRPr="00B311D8">
        <w:rPr>
          <w:rFonts w:eastAsia="Times New Roman" w:cs="Arial"/>
          <w:sz w:val="22"/>
          <w:szCs w:val="22"/>
          <w:lang w:eastAsia="bg-BG"/>
        </w:rPr>
        <w:t xml:space="preserve">wner have decided </w:t>
      </w:r>
      <w:r w:rsidRPr="00B311D8">
        <w:rPr>
          <w:rFonts w:eastAsia="Times New Roman" w:cs="Arial"/>
          <w:sz w:val="22"/>
          <w:szCs w:val="22"/>
          <w:lang w:eastAsia="bg-BG"/>
        </w:rPr>
        <w:t>that actual acceptance testing would be skipped. Instead the test team should deliver a presentation of all testing activities on a final teamwork defense.</w:t>
      </w:r>
    </w:p>
    <w:p w:rsidR="00905F06" w:rsidRPr="00B311D8" w:rsidRDefault="00905F06" w:rsidP="00D03EF2">
      <w:pPr>
        <w:spacing w:before="0" w:after="0"/>
        <w:rPr>
          <w:rFonts w:eastAsia="Times New Roman" w:cs="Arial"/>
          <w:sz w:val="22"/>
          <w:szCs w:val="22"/>
          <w:lang w:eastAsia="bg-BG"/>
        </w:rPr>
      </w:pPr>
    </w:p>
    <w:p w:rsidR="00D03EF2" w:rsidRPr="00B311D8" w:rsidRDefault="00D03EF2" w:rsidP="00D03EF2">
      <w:pPr>
        <w:pStyle w:val="Heading2"/>
        <w:rPr>
          <w:sz w:val="22"/>
          <w:szCs w:val="22"/>
          <w:lang w:eastAsia="bg-BG"/>
        </w:rPr>
      </w:pPr>
      <w:bookmarkStart w:id="16" w:name="_Test_Tools"/>
      <w:bookmarkStart w:id="17" w:name="_Toc437532071"/>
      <w:bookmarkEnd w:id="16"/>
      <w:r w:rsidRPr="00B311D8">
        <w:rPr>
          <w:sz w:val="22"/>
          <w:szCs w:val="22"/>
        </w:rPr>
        <w:t>Test Tools</w:t>
      </w:r>
      <w:bookmarkEnd w:id="17"/>
    </w:p>
    <w:p w:rsidR="00D03EF2" w:rsidRPr="00B311D8" w:rsidRDefault="00154C35" w:rsidP="00513101">
      <w:pPr>
        <w:pStyle w:val="ListParagraph"/>
        <w:numPr>
          <w:ilvl w:val="0"/>
          <w:numId w:val="11"/>
        </w:numPr>
        <w:rPr>
          <w:sz w:val="22"/>
          <w:szCs w:val="22"/>
          <w:lang w:val="nb-NO" w:eastAsia="bg-BG"/>
        </w:rPr>
      </w:pPr>
      <w:r w:rsidRPr="00B311D8">
        <w:rPr>
          <w:b/>
          <w:sz w:val="22"/>
          <w:szCs w:val="22"/>
          <w:lang w:val="nb-NO" w:eastAsia="bg-BG"/>
        </w:rPr>
        <w:t>Telerik Team Pulse</w:t>
      </w:r>
      <w:r w:rsidR="0043054B" w:rsidRPr="00B311D8">
        <w:rPr>
          <w:b/>
          <w:sz w:val="22"/>
          <w:szCs w:val="22"/>
          <w:lang w:val="nb-NO" w:eastAsia="bg-BG"/>
        </w:rPr>
        <w:t xml:space="preserve"> (TTP)</w:t>
      </w:r>
      <w:r w:rsidRPr="00B311D8">
        <w:rPr>
          <w:sz w:val="22"/>
          <w:szCs w:val="22"/>
          <w:lang w:val="nb-NO" w:eastAsia="bg-BG"/>
        </w:rPr>
        <w:t xml:space="preserve"> – for bug tracking</w:t>
      </w:r>
      <w:r w:rsidR="00D03EF2" w:rsidRPr="00B311D8">
        <w:rPr>
          <w:sz w:val="22"/>
          <w:szCs w:val="22"/>
          <w:lang w:val="nb-NO" w:eastAsia="bg-BG"/>
        </w:rPr>
        <w:t>.</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Telerik Test Studio</w:t>
      </w:r>
      <w:r w:rsidR="008E3944" w:rsidRPr="00B311D8">
        <w:rPr>
          <w:b/>
          <w:sz w:val="22"/>
          <w:szCs w:val="22"/>
          <w:lang w:eastAsia="bg-BG"/>
        </w:rPr>
        <w:t xml:space="preserve"> (TTS)</w:t>
      </w:r>
      <w:r w:rsidRPr="00B311D8">
        <w:rPr>
          <w:sz w:val="22"/>
          <w:szCs w:val="22"/>
          <w:lang w:eastAsia="bg-BG"/>
        </w:rPr>
        <w:t xml:space="preserve"> – for test automation, performance testing and load testing</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Visual Studio Team Services</w:t>
      </w:r>
      <w:r w:rsidR="00B451EF" w:rsidRPr="00B311D8">
        <w:rPr>
          <w:b/>
          <w:sz w:val="22"/>
          <w:szCs w:val="22"/>
          <w:lang w:eastAsia="bg-BG"/>
        </w:rPr>
        <w:t xml:space="preserve"> (VSTS)</w:t>
      </w:r>
      <w:r w:rsidRPr="00B311D8">
        <w:rPr>
          <w:sz w:val="22"/>
          <w:szCs w:val="22"/>
          <w:lang w:eastAsia="bg-BG"/>
        </w:rPr>
        <w:t xml:space="preserve"> – for test case management</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Microsoft Visual Studio</w:t>
      </w:r>
      <w:r w:rsidR="00776B1A" w:rsidRPr="00B311D8">
        <w:rPr>
          <w:b/>
          <w:sz w:val="22"/>
          <w:szCs w:val="22"/>
          <w:lang w:eastAsia="bg-BG"/>
        </w:rPr>
        <w:t xml:space="preserve"> (VS)</w:t>
      </w:r>
      <w:r w:rsidRPr="00B311D8">
        <w:rPr>
          <w:b/>
          <w:sz w:val="22"/>
          <w:szCs w:val="22"/>
          <w:lang w:eastAsia="bg-BG"/>
        </w:rPr>
        <w:t xml:space="preserve"> </w:t>
      </w:r>
      <w:r w:rsidRPr="00B311D8">
        <w:rPr>
          <w:sz w:val="22"/>
          <w:szCs w:val="22"/>
          <w:lang w:eastAsia="bg-BG"/>
        </w:rPr>
        <w:t>– for test creation</w:t>
      </w:r>
    </w:p>
    <w:p w:rsidR="00E4116E" w:rsidRPr="00B311D8" w:rsidRDefault="007A294F" w:rsidP="007A294F">
      <w:pPr>
        <w:pStyle w:val="ListParagraph"/>
        <w:numPr>
          <w:ilvl w:val="0"/>
          <w:numId w:val="11"/>
        </w:numPr>
        <w:rPr>
          <w:sz w:val="22"/>
          <w:szCs w:val="22"/>
          <w:lang w:eastAsia="bg-BG"/>
        </w:rPr>
      </w:pPr>
      <w:r>
        <w:rPr>
          <w:b/>
          <w:sz w:val="22"/>
          <w:szCs w:val="22"/>
          <w:lang w:eastAsia="bg-BG"/>
        </w:rPr>
        <w:t>Team Foundation Server (</w:t>
      </w:r>
      <w:r w:rsidR="00D4047A">
        <w:rPr>
          <w:b/>
          <w:sz w:val="22"/>
          <w:szCs w:val="22"/>
          <w:lang w:eastAsia="bg-BG"/>
        </w:rPr>
        <w:t>TFS</w:t>
      </w:r>
      <w:r>
        <w:rPr>
          <w:b/>
          <w:sz w:val="22"/>
          <w:szCs w:val="22"/>
          <w:lang w:eastAsia="bg-BG"/>
        </w:rPr>
        <w:t>)</w:t>
      </w:r>
      <w:r w:rsidR="00E4116E" w:rsidRPr="00B311D8">
        <w:rPr>
          <w:b/>
          <w:sz w:val="22"/>
          <w:szCs w:val="22"/>
          <w:lang w:eastAsia="bg-BG"/>
        </w:rPr>
        <w:t xml:space="preserve"> </w:t>
      </w:r>
      <w:r w:rsidR="00E4116E" w:rsidRPr="00B311D8">
        <w:rPr>
          <w:sz w:val="22"/>
          <w:szCs w:val="22"/>
          <w:lang w:eastAsia="bg-BG"/>
        </w:rPr>
        <w:t>– for source control</w:t>
      </w:r>
      <w:r>
        <w:rPr>
          <w:sz w:val="22"/>
          <w:szCs w:val="22"/>
          <w:lang w:eastAsia="bg-BG"/>
        </w:rPr>
        <w:t xml:space="preserve"> (</w:t>
      </w:r>
      <w:hyperlink r:id="rId19" w:history="1">
        <w:r w:rsidRPr="007A294F">
          <w:rPr>
            <w:rStyle w:val="Hyperlink"/>
            <w:sz w:val="22"/>
            <w:szCs w:val="22"/>
            <w:lang w:eastAsia="bg-BG"/>
          </w:rPr>
          <w:t>server link</w:t>
        </w:r>
      </w:hyperlink>
      <w:r>
        <w:rPr>
          <w:sz w:val="22"/>
          <w:szCs w:val="22"/>
          <w:lang w:eastAsia="bg-BG"/>
        </w:rPr>
        <w:t>)</w:t>
      </w:r>
    </w:p>
    <w:p w:rsidR="00D03EF2" w:rsidRPr="00B311D8" w:rsidRDefault="00D03EF2" w:rsidP="00D03EF2">
      <w:pPr>
        <w:pStyle w:val="Heading2"/>
        <w:rPr>
          <w:sz w:val="22"/>
          <w:szCs w:val="22"/>
          <w:lang w:eastAsia="bg-BG"/>
        </w:rPr>
      </w:pPr>
      <w:bookmarkStart w:id="18" w:name="_Toc437532072"/>
      <w:r w:rsidRPr="00B311D8">
        <w:rPr>
          <w:sz w:val="22"/>
          <w:szCs w:val="22"/>
        </w:rPr>
        <w:t>Meetings</w:t>
      </w:r>
      <w:bookmarkEnd w:id="18"/>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val="bg-BG" w:eastAsia="bg-BG"/>
        </w:rPr>
        <w:t xml:space="preserve">The test team will meet every </w:t>
      </w:r>
      <w:r w:rsidRPr="00B311D8">
        <w:rPr>
          <w:rFonts w:eastAsia="Times New Roman" w:cs="Arial"/>
          <w:sz w:val="22"/>
          <w:szCs w:val="22"/>
          <w:lang w:eastAsia="bg-BG"/>
        </w:rPr>
        <w:t xml:space="preserve">day </w:t>
      </w:r>
      <w:r w:rsidRPr="00B311D8">
        <w:rPr>
          <w:rFonts w:eastAsia="Times New Roman" w:cs="Arial"/>
          <w:sz w:val="22"/>
          <w:szCs w:val="22"/>
          <w:lang w:val="bg-BG" w:eastAsia="bg-BG"/>
        </w:rPr>
        <w:t>to evaluate progress to date and to identify error trends and problems as early as possible.</w:t>
      </w:r>
      <w:r w:rsidRPr="00B311D8">
        <w:rPr>
          <w:rFonts w:eastAsia="Times New Roman" w:cs="Arial"/>
          <w:sz w:val="22"/>
          <w:szCs w:val="22"/>
          <w:lang w:eastAsia="bg-BG"/>
        </w:rPr>
        <w:t xml:space="preserve"> The meetings can be from distance using Skype, if it is necessary.</w:t>
      </w:r>
      <w:r w:rsidRPr="00B311D8">
        <w:rPr>
          <w:rFonts w:eastAsia="Times New Roman" w:cs="Arial"/>
          <w:sz w:val="22"/>
          <w:szCs w:val="22"/>
          <w:lang w:val="bg-BG" w:eastAsia="bg-BG"/>
        </w:rPr>
        <w:t xml:space="preserve"> The test team leader will meet with </w:t>
      </w:r>
      <w:r w:rsidRPr="00B311D8">
        <w:rPr>
          <w:rFonts w:eastAsia="Times New Roman" w:cs="Arial"/>
          <w:sz w:val="22"/>
          <w:szCs w:val="22"/>
          <w:lang w:eastAsia="bg-BG"/>
        </w:rPr>
        <w:t>product</w:t>
      </w:r>
      <w:r w:rsidRPr="00B311D8">
        <w:rPr>
          <w:rFonts w:eastAsia="Times New Roman" w:cs="Arial"/>
          <w:sz w:val="22"/>
          <w:szCs w:val="22"/>
          <w:lang w:val="bg-BG" w:eastAsia="bg-BG"/>
        </w:rPr>
        <w:t xml:space="preserve"> </w:t>
      </w:r>
      <w:r w:rsidRPr="00B311D8">
        <w:rPr>
          <w:rFonts w:eastAsia="Times New Roman" w:cs="Arial"/>
          <w:sz w:val="22"/>
          <w:szCs w:val="22"/>
          <w:lang w:eastAsia="bg-BG"/>
        </w:rPr>
        <w:t>owner</w:t>
      </w:r>
      <w:r w:rsidRPr="00B311D8">
        <w:rPr>
          <w:rFonts w:eastAsia="Times New Roman" w:cs="Arial"/>
          <w:sz w:val="22"/>
          <w:szCs w:val="22"/>
          <w:lang w:val="bg-BG" w:eastAsia="bg-BG"/>
        </w:rPr>
        <w:t xml:space="preserve"> once every two weeks. </w:t>
      </w:r>
    </w:p>
    <w:p w:rsidR="00D03EF2" w:rsidRPr="00B311D8" w:rsidRDefault="00D03EF2" w:rsidP="00D03EF2">
      <w:pPr>
        <w:pStyle w:val="Heading2"/>
        <w:rPr>
          <w:sz w:val="22"/>
          <w:szCs w:val="22"/>
        </w:rPr>
      </w:pPr>
      <w:bookmarkStart w:id="19" w:name="_Toc437532073"/>
      <w:r w:rsidRPr="00B311D8">
        <w:rPr>
          <w:sz w:val="22"/>
          <w:szCs w:val="22"/>
        </w:rPr>
        <w:lastRenderedPageBreak/>
        <w:t>Measures and Metrics</w:t>
      </w:r>
      <w:bookmarkEnd w:id="19"/>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eastAsia="bg-BG"/>
        </w:rPr>
        <w:t>T</w:t>
      </w:r>
      <w:r w:rsidRPr="00B311D8">
        <w:rPr>
          <w:rFonts w:eastAsia="Times New Roman" w:cs="Arial"/>
          <w:sz w:val="22"/>
          <w:szCs w:val="22"/>
          <w:lang w:val="bg-BG" w:eastAsia="bg-BG"/>
        </w:rPr>
        <w:t xml:space="preserve">he following </w:t>
      </w:r>
      <w:r w:rsidR="00594542" w:rsidRPr="00B311D8">
        <w:rPr>
          <w:rFonts w:eastAsia="Times New Roman" w:cs="Arial"/>
          <w:b/>
          <w:sz w:val="22"/>
          <w:szCs w:val="22"/>
          <w:lang w:eastAsia="bg-BG"/>
        </w:rPr>
        <w:t>bug priority</w:t>
      </w:r>
      <w:r w:rsidR="00594542" w:rsidRPr="00B311D8">
        <w:rPr>
          <w:rFonts w:eastAsia="Times New Roman" w:cs="Arial"/>
          <w:sz w:val="22"/>
          <w:szCs w:val="22"/>
          <w:lang w:eastAsia="bg-BG"/>
        </w:rPr>
        <w:t xml:space="preserve"> metrics were outlined by the bug tracking system:</w:t>
      </w:r>
    </w:p>
    <w:p w:rsidR="00594542" w:rsidRPr="00B311D8" w:rsidRDefault="00594542" w:rsidP="00D03EF2">
      <w:pPr>
        <w:spacing w:before="0" w:after="0"/>
        <w:rPr>
          <w:rFonts w:eastAsia="Times New Roman" w:cs="Arial"/>
          <w:sz w:val="22"/>
          <w:szCs w:val="22"/>
          <w:lang w:eastAsia="bg-BG"/>
        </w:rPr>
      </w:pP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1 (Immediate)</w:t>
      </w:r>
      <w:r w:rsidRPr="00B311D8">
        <w:rPr>
          <w:rFonts w:eastAsia="Times New Roman" w:cs="Arial"/>
          <w:sz w:val="22"/>
          <w:szCs w:val="22"/>
          <w:lang w:eastAsia="bg-BG"/>
        </w:rPr>
        <w:t xml:space="preserve"> – Defects must be resolved as soon as possible, because the defects are affecting the system severely. System/Feature is unusable until the problem is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2 (Next release)</w:t>
      </w:r>
      <w:r w:rsidRPr="00B311D8">
        <w:rPr>
          <w:rFonts w:eastAsia="Times New Roman" w:cs="Arial"/>
          <w:sz w:val="22"/>
          <w:szCs w:val="22"/>
          <w:lang w:eastAsia="bg-BG"/>
        </w:rPr>
        <w:t xml:space="preserve"> – Defects should be resolved in the normal course of development activities. The problems are not as severe and can wait until the new build/version is created.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3 (On occasion)</w:t>
      </w:r>
      <w:r w:rsidRPr="00B311D8">
        <w:rPr>
          <w:rFonts w:eastAsia="Times New Roman" w:cs="Arial"/>
          <w:sz w:val="22"/>
          <w:szCs w:val="22"/>
          <w:lang w:eastAsia="bg-BG"/>
        </w:rPr>
        <w:t xml:space="preserve"> – Defects that have minor impact on the user or have many workarounds and should be resolved after more severe defects have been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4 (Open)</w:t>
      </w:r>
      <w:r w:rsidRPr="00B311D8">
        <w:rPr>
          <w:rFonts w:eastAsia="Times New Roman" w:cs="Arial"/>
          <w:sz w:val="22"/>
          <w:szCs w:val="22"/>
          <w:lang w:eastAsia="bg-BG"/>
        </w:rPr>
        <w:t xml:space="preserve"> – Defects that have very low visibility and don’t impact the functionality in any way. These should be resolved if there is time and resources and there are no other higher priority defects present.</w:t>
      </w:r>
    </w:p>
    <w:p w:rsidR="00594542" w:rsidRPr="00B311D8" w:rsidRDefault="00594542" w:rsidP="00594542">
      <w:pPr>
        <w:spacing w:before="0" w:after="0"/>
        <w:rPr>
          <w:rFonts w:eastAsia="Times New Roman" w:cs="Arial"/>
          <w:sz w:val="22"/>
          <w:szCs w:val="22"/>
          <w:lang w:eastAsia="bg-BG"/>
        </w:rPr>
      </w:pPr>
    </w:p>
    <w:p w:rsidR="00594542" w:rsidRPr="00B311D8" w:rsidRDefault="00594542" w:rsidP="00594542">
      <w:pPr>
        <w:spacing w:before="0" w:after="0"/>
        <w:rPr>
          <w:rFonts w:eastAsia="Times New Roman" w:cs="Arial"/>
          <w:sz w:val="22"/>
          <w:szCs w:val="22"/>
          <w:lang w:eastAsia="bg-BG"/>
        </w:rPr>
      </w:pPr>
      <w:r w:rsidRPr="00B311D8">
        <w:rPr>
          <w:rFonts w:eastAsia="Times New Roman" w:cs="Arial"/>
          <w:sz w:val="22"/>
          <w:szCs w:val="22"/>
          <w:lang w:eastAsia="bg-BG"/>
        </w:rPr>
        <w:t xml:space="preserve">The following </w:t>
      </w:r>
      <w:r w:rsidRPr="003B1106">
        <w:rPr>
          <w:rFonts w:eastAsia="Times New Roman" w:cs="Arial"/>
          <w:b/>
          <w:sz w:val="22"/>
          <w:szCs w:val="22"/>
          <w:lang w:eastAsia="bg-BG"/>
        </w:rPr>
        <w:t>bug severity</w:t>
      </w:r>
      <w:r w:rsidRPr="00B311D8">
        <w:rPr>
          <w:rFonts w:eastAsia="Times New Roman" w:cs="Arial"/>
          <w:sz w:val="22"/>
          <w:szCs w:val="22"/>
          <w:lang w:eastAsia="bg-BG"/>
        </w:rPr>
        <w:t xml:space="preserve"> metrics were recognized by the bug tracking system:</w:t>
      </w:r>
    </w:p>
    <w:p w:rsidR="001B462A" w:rsidRPr="00B311D8" w:rsidRDefault="001B462A" w:rsidP="00513101">
      <w:pPr>
        <w:pStyle w:val="ListParagraph"/>
        <w:numPr>
          <w:ilvl w:val="0"/>
          <w:numId w:val="23"/>
        </w:numPr>
        <w:spacing w:before="0" w:after="0"/>
        <w:rPr>
          <w:rFonts w:eastAsia="Times New Roman" w:cs="Arial"/>
          <w:sz w:val="22"/>
          <w:szCs w:val="22"/>
          <w:lang w:eastAsia="bg-BG"/>
        </w:rPr>
      </w:pPr>
      <w:r w:rsidRPr="00B311D8">
        <w:rPr>
          <w:rFonts w:eastAsia="Times New Roman" w:cs="Arial"/>
          <w:b/>
          <w:sz w:val="22"/>
          <w:szCs w:val="22"/>
          <w:lang w:eastAsia="bg-BG"/>
        </w:rPr>
        <w:t>Blocking</w:t>
      </w:r>
      <w:r w:rsidRPr="00B311D8">
        <w:rPr>
          <w:rFonts w:eastAsia="Times New Roman" w:cs="Arial"/>
          <w:sz w:val="22"/>
          <w:szCs w:val="22"/>
          <w:lang w:eastAsia="bg-BG"/>
        </w:rPr>
        <w:t xml:space="preserve"> - Stops the user from using the feature as it is meant to be used. No reasonable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1 (Critical)</w:t>
      </w:r>
      <w:r w:rsidRPr="00B311D8">
        <w:rPr>
          <w:rFonts w:eastAsia="Times New Roman" w:cs="Arial"/>
          <w:sz w:val="22"/>
          <w:szCs w:val="22"/>
          <w:lang w:eastAsia="bg-BG"/>
        </w:rPr>
        <w:t xml:space="preserve"> – Defects that render the system/feature unusable with the possibility of data corruption and no acceptable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2 (High)</w:t>
      </w:r>
      <w:r w:rsidRPr="00B311D8">
        <w:rPr>
          <w:rFonts w:eastAsia="Times New Roman" w:cs="Arial"/>
          <w:sz w:val="22"/>
          <w:szCs w:val="22"/>
          <w:lang w:eastAsia="bg-BG"/>
        </w:rPr>
        <w:t xml:space="preserve"> – Defects do not result in system/feature termination, but cause the system to produce incorrect, incomplete or inconsistent results with possible workarounds.</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3 (Medium)</w:t>
      </w:r>
      <w:r w:rsidRPr="00B311D8">
        <w:rPr>
          <w:rFonts w:eastAsia="Times New Roman" w:cs="Arial"/>
          <w:sz w:val="22"/>
          <w:szCs w:val="22"/>
          <w:lang w:eastAsia="bg-BG"/>
        </w:rPr>
        <w:t xml:space="preserve"> – Defects do not result in termination and do not damage the system/feature usability. The results can be easily obtained with minor workarounds.</w:t>
      </w:r>
    </w:p>
    <w:p w:rsidR="00594542"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4 (Low)</w:t>
      </w:r>
      <w:r w:rsidRPr="00B311D8">
        <w:rPr>
          <w:rFonts w:eastAsia="Times New Roman" w:cs="Arial"/>
          <w:sz w:val="22"/>
          <w:szCs w:val="22"/>
          <w:lang w:eastAsia="bg-BG"/>
        </w:rPr>
        <w:t xml:space="preserve"> - Defects that are related to cosmetic issues and have many workarounds and low visibility to users.</w:t>
      </w:r>
    </w:p>
    <w:p w:rsidR="003B1106" w:rsidRPr="003B1106" w:rsidRDefault="003B1106" w:rsidP="003B1106">
      <w:pPr>
        <w:spacing w:before="0" w:after="0"/>
        <w:rPr>
          <w:rFonts w:eastAsia="Times New Roman" w:cs="Arial"/>
          <w:sz w:val="22"/>
          <w:szCs w:val="22"/>
          <w:lang w:eastAsia="bg-BG"/>
        </w:rPr>
      </w:pPr>
    </w:p>
    <w:p w:rsidR="003B1106" w:rsidRDefault="003B1106" w:rsidP="003B1106">
      <w:pPr>
        <w:spacing w:before="0" w:after="0"/>
        <w:rPr>
          <w:rFonts w:eastAsia="Times New Roman" w:cs="Arial"/>
          <w:sz w:val="22"/>
          <w:szCs w:val="22"/>
          <w:lang w:eastAsia="bg-BG"/>
        </w:rPr>
      </w:pPr>
      <w:r>
        <w:rPr>
          <w:rFonts w:eastAsia="Times New Roman" w:cs="Arial"/>
          <w:sz w:val="22"/>
          <w:szCs w:val="22"/>
          <w:lang w:eastAsia="bg-BG"/>
        </w:rPr>
        <w:t xml:space="preserve">The following </w:t>
      </w:r>
      <w:r w:rsidRPr="003F1AFC">
        <w:rPr>
          <w:rFonts w:eastAsia="Times New Roman" w:cs="Arial"/>
          <w:b/>
          <w:sz w:val="22"/>
          <w:szCs w:val="22"/>
          <w:lang w:eastAsia="bg-BG"/>
        </w:rPr>
        <w:t>test case priority</w:t>
      </w:r>
      <w:r>
        <w:rPr>
          <w:rFonts w:eastAsia="Times New Roman" w:cs="Arial"/>
          <w:sz w:val="22"/>
          <w:szCs w:val="22"/>
          <w:lang w:eastAsia="bg-BG"/>
        </w:rPr>
        <w:t xml:space="preserve"> metrics are outlined </w:t>
      </w:r>
      <w:r w:rsidRPr="003B1106">
        <w:rPr>
          <w:rFonts w:eastAsia="Times New Roman" w:cs="Arial"/>
          <w:sz w:val="22"/>
          <w:szCs w:val="22"/>
          <w:lang w:eastAsia="bg-BG"/>
        </w:rPr>
        <w:t>with an objective to reduce the overall number of test cases in the total testing feat.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1</w:t>
      </w:r>
      <w:r w:rsidR="00A214E6">
        <w:rPr>
          <w:rFonts w:eastAsia="Times New Roman" w:cs="Arial"/>
          <w:b/>
          <w:sz w:val="22"/>
          <w:szCs w:val="22"/>
          <w:lang w:eastAsia="bg-BG"/>
        </w:rPr>
        <w:t xml:space="preserve"> (Urgent)</w:t>
      </w:r>
      <w:r>
        <w:rPr>
          <w:rFonts w:eastAsia="Times New Roman" w:cs="Arial"/>
          <w:b/>
          <w:sz w:val="22"/>
          <w:szCs w:val="22"/>
          <w:lang w:eastAsia="bg-BG"/>
        </w:rPr>
        <w:t xml:space="preserve"> </w:t>
      </w:r>
      <w:r>
        <w:rPr>
          <w:rFonts w:eastAsia="Times New Roman" w:cs="Arial"/>
          <w:sz w:val="22"/>
          <w:szCs w:val="22"/>
          <w:lang w:eastAsia="bg-BG"/>
        </w:rPr>
        <w:t>– Test cases that have</w:t>
      </w:r>
      <w:r w:rsidR="00551FC7">
        <w:rPr>
          <w:rFonts w:eastAsia="Times New Roman" w:cs="Arial"/>
          <w:sz w:val="22"/>
          <w:szCs w:val="22"/>
          <w:lang w:eastAsia="bg-BG"/>
        </w:rPr>
        <w:t xml:space="preserve"> urgent priority and target </w:t>
      </w:r>
      <w:r w:rsidR="00C15CD2">
        <w:rPr>
          <w:rFonts w:eastAsia="Times New Roman" w:cs="Arial"/>
          <w:sz w:val="22"/>
          <w:szCs w:val="22"/>
          <w:lang w:eastAsia="bg-BG"/>
        </w:rPr>
        <w:t>very basic tests. The tests h</w:t>
      </w:r>
      <w:r w:rsidR="00551FC7">
        <w:rPr>
          <w:rFonts w:eastAsia="Times New Roman" w:cs="Arial"/>
          <w:sz w:val="22"/>
          <w:szCs w:val="22"/>
          <w:lang w:eastAsia="bg-BG"/>
        </w:rPr>
        <w:t>ave</w:t>
      </w:r>
      <w:r>
        <w:rPr>
          <w:rFonts w:eastAsia="Times New Roman" w:cs="Arial"/>
          <w:sz w:val="22"/>
          <w:szCs w:val="22"/>
          <w:lang w:eastAsia="bg-BG"/>
        </w:rPr>
        <w:t xml:space="preserve"> to be executed in any case and </w:t>
      </w:r>
      <w:r w:rsidRPr="003F1AFC">
        <w:rPr>
          <w:rFonts w:eastAsia="Times New Roman" w:cs="Arial"/>
          <w:sz w:val="22"/>
          <w:szCs w:val="22"/>
          <w:lang w:eastAsia="bg-BG"/>
        </w:rPr>
        <w:t>must pass, otherwise the delivery date will be affected.</w:t>
      </w:r>
      <w:r w:rsidR="00A214E6" w:rsidRPr="00A214E6">
        <w:rPr>
          <w:rFonts w:eastAsia="Times New Roman" w:cs="Arial"/>
          <w:sz w:val="22"/>
          <w:szCs w:val="22"/>
          <w:lang w:eastAsia="bg-BG"/>
        </w:rPr>
        <w:t xml:space="preserve"> </w:t>
      </w:r>
      <w:r w:rsidR="00A214E6">
        <w:rPr>
          <w:rFonts w:eastAsia="Times New Roman" w:cs="Arial"/>
          <w:sz w:val="22"/>
          <w:szCs w:val="22"/>
          <w:lang w:eastAsia="bg-BG"/>
        </w:rPr>
        <w:t>The</w:t>
      </w:r>
      <w:r w:rsidR="00C15CD2">
        <w:rPr>
          <w:rFonts w:eastAsia="Times New Roman" w:cs="Arial"/>
          <w:sz w:val="22"/>
          <w:szCs w:val="22"/>
          <w:lang w:eastAsia="bg-BG"/>
        </w:rPr>
        <w:t>y</w:t>
      </w:r>
      <w:r w:rsidR="00A214E6">
        <w:rPr>
          <w:rFonts w:eastAsia="Times New Roman" w:cs="Arial"/>
          <w:sz w:val="22"/>
          <w:szCs w:val="22"/>
          <w:lang w:eastAsia="bg-BG"/>
        </w:rPr>
        <w:t xml:space="preserve"> can be </w:t>
      </w:r>
      <w:r w:rsidR="00A214E6" w:rsidRPr="00A214E6">
        <w:rPr>
          <w:rFonts w:eastAsia="Times New Roman" w:cs="Arial"/>
          <w:sz w:val="22"/>
          <w:szCs w:val="22"/>
          <w:lang w:eastAsia="bg-BG"/>
        </w:rPr>
        <w:t>launch of components</w:t>
      </w:r>
      <w:r w:rsidR="00A214E6">
        <w:rPr>
          <w:rFonts w:eastAsia="Times New Roman" w:cs="Arial"/>
          <w:sz w:val="22"/>
          <w:szCs w:val="22"/>
          <w:lang w:eastAsia="bg-BG"/>
        </w:rPr>
        <w:t xml:space="preserve">, </w:t>
      </w:r>
      <w:r w:rsidR="00A214E6" w:rsidRPr="00A214E6">
        <w:rPr>
          <w:rFonts w:eastAsia="Times New Roman" w:cs="Arial"/>
          <w:sz w:val="22"/>
          <w:szCs w:val="22"/>
          <w:lang w:eastAsia="bg-BG"/>
        </w:rPr>
        <w:t>loading or saving some test documents etc.</w:t>
      </w:r>
      <w:r w:rsidR="00A214E6" w:rsidRPr="00A214E6">
        <w:t xml:space="preserve"> </w:t>
      </w:r>
      <w:r w:rsidR="00A214E6" w:rsidRPr="00A214E6">
        <w:rPr>
          <w:rFonts w:eastAsia="Times New Roman" w:cs="Arial"/>
          <w:sz w:val="22"/>
          <w:szCs w:val="22"/>
          <w:lang w:eastAsia="bg-BG"/>
        </w:rPr>
        <w:t xml:space="preserve">In another word it is a kind of </w:t>
      </w:r>
      <w:proofErr w:type="spellStart"/>
      <w:r w:rsidR="00A214E6" w:rsidRPr="00A214E6">
        <w:rPr>
          <w:rFonts w:eastAsia="Times New Roman" w:cs="Arial"/>
          <w:sz w:val="22"/>
          <w:szCs w:val="22"/>
          <w:lang w:eastAsia="bg-BG"/>
        </w:rPr>
        <w:t>smoketest</w:t>
      </w:r>
      <w:proofErr w:type="spellEnd"/>
      <w:r w:rsidR="00A214E6" w:rsidRPr="00A214E6">
        <w:rPr>
          <w:rFonts w:eastAsia="Times New Roman" w:cs="Arial"/>
          <w:sz w:val="22"/>
          <w:szCs w:val="22"/>
          <w:lang w:eastAsia="bg-BG"/>
        </w:rPr>
        <w: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2</w:t>
      </w:r>
      <w:r w:rsidR="00A214E6">
        <w:rPr>
          <w:rFonts w:eastAsia="Times New Roman" w:cs="Arial"/>
          <w:b/>
          <w:sz w:val="22"/>
          <w:szCs w:val="22"/>
          <w:lang w:eastAsia="bg-BG"/>
        </w:rPr>
        <w:t xml:space="preserve"> (High)</w:t>
      </w:r>
      <w:r>
        <w:rPr>
          <w:rFonts w:eastAsia="Times New Roman" w:cs="Arial"/>
          <w:b/>
          <w:sz w:val="22"/>
          <w:szCs w:val="22"/>
          <w:lang w:eastAsia="bg-BG"/>
        </w:rPr>
        <w:t xml:space="preserve"> </w:t>
      </w:r>
      <w:r>
        <w:rPr>
          <w:rFonts w:eastAsia="Times New Roman" w:cs="Arial"/>
          <w:sz w:val="22"/>
          <w:szCs w:val="22"/>
          <w:lang w:eastAsia="bg-BG"/>
        </w:rPr>
        <w:t xml:space="preserve">– Test cases that </w:t>
      </w:r>
      <w:r w:rsidR="00A214E6">
        <w:rPr>
          <w:rFonts w:eastAsia="Times New Roman" w:cs="Arial"/>
          <w:sz w:val="22"/>
          <w:szCs w:val="22"/>
          <w:lang w:eastAsia="bg-BG"/>
        </w:rPr>
        <w:t xml:space="preserve">have high priority and </w:t>
      </w:r>
      <w:r w:rsidR="00A214E6" w:rsidRPr="00A214E6">
        <w:rPr>
          <w:rFonts w:eastAsia="Times New Roman" w:cs="Arial"/>
          <w:sz w:val="22"/>
          <w:szCs w:val="22"/>
          <w:lang w:eastAsia="bg-BG"/>
        </w:rPr>
        <w:t>target very common functionality that is used by most users</w:t>
      </w:r>
      <w:r w:rsidR="00A214E6">
        <w:rPr>
          <w:rFonts w:eastAsia="Times New Roman" w:cs="Arial"/>
          <w:sz w:val="22"/>
          <w:szCs w:val="22"/>
          <w:lang w:eastAsia="bg-BG"/>
        </w:rPr>
        <w:t xml:space="preserve">. The tests </w:t>
      </w:r>
      <w:r w:rsidRPr="003F1AFC">
        <w:rPr>
          <w:rFonts w:eastAsia="Times New Roman" w:cs="Arial"/>
          <w:sz w:val="22"/>
          <w:szCs w:val="22"/>
          <w:lang w:eastAsia="bg-BG"/>
        </w:rPr>
        <w:t>must be executed before the final delivery.</w:t>
      </w:r>
      <w:r w:rsidR="00A214E6">
        <w:rPr>
          <w:rFonts w:eastAsia="Times New Roman" w:cs="Arial"/>
          <w:sz w:val="22"/>
          <w:szCs w:val="22"/>
          <w:lang w:eastAsia="bg-BG"/>
        </w:rPr>
        <w:t xml:space="preserve"> They can be information adding, editing or deleting</w:t>
      </w:r>
      <w:r w:rsidR="00C15CD2">
        <w:rPr>
          <w:rFonts w:eastAsia="Times New Roman" w:cs="Arial"/>
          <w:sz w:val="22"/>
          <w:szCs w:val="22"/>
          <w:lang w:eastAsia="bg-BG"/>
        </w:rPr>
        <w:t>, pictures inserting</w:t>
      </w:r>
      <w:r w:rsidR="00A214E6">
        <w:rPr>
          <w:rFonts w:eastAsia="Times New Roman" w:cs="Arial"/>
          <w:sz w:val="22"/>
          <w:szCs w:val="22"/>
          <w:lang w:eastAsia="bg-BG"/>
        </w:rPr>
        <w:t>, creating table or using functions.</w:t>
      </w:r>
    </w:p>
    <w:p w:rsid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3</w:t>
      </w:r>
      <w:r w:rsidR="00A214E6">
        <w:rPr>
          <w:rFonts w:eastAsia="Times New Roman" w:cs="Arial"/>
          <w:b/>
          <w:sz w:val="22"/>
          <w:szCs w:val="22"/>
          <w:lang w:eastAsia="bg-BG"/>
        </w:rPr>
        <w:t xml:space="preserve"> (Medium)</w:t>
      </w:r>
      <w:r>
        <w:rPr>
          <w:rFonts w:eastAsia="Times New Roman" w:cs="Arial"/>
          <w:b/>
          <w:sz w:val="22"/>
          <w:szCs w:val="22"/>
          <w:lang w:eastAsia="bg-BG"/>
        </w:rPr>
        <w:t xml:space="preserve"> </w:t>
      </w:r>
      <w:r>
        <w:rPr>
          <w:rFonts w:eastAsia="Times New Roman" w:cs="Arial"/>
          <w:sz w:val="22"/>
          <w:szCs w:val="22"/>
          <w:lang w:eastAsia="bg-BG"/>
        </w:rPr>
        <w:t>– Test cases</w:t>
      </w:r>
      <w:r w:rsidR="00C15CD2">
        <w:rPr>
          <w:rFonts w:eastAsia="Times New Roman" w:cs="Arial"/>
          <w:sz w:val="22"/>
          <w:szCs w:val="22"/>
          <w:lang w:eastAsia="bg-BG"/>
        </w:rPr>
        <w:t xml:space="preserve"> that have medium priority and target common functionality that is used by typical experienced users. The </w:t>
      </w:r>
      <w:proofErr w:type="spellStart"/>
      <w:r w:rsidR="00C15CD2">
        <w:rPr>
          <w:rFonts w:eastAsia="Times New Roman" w:cs="Arial"/>
          <w:sz w:val="22"/>
          <w:szCs w:val="22"/>
          <w:lang w:eastAsia="bg-BG"/>
        </w:rPr>
        <w:t>tetss</w:t>
      </w:r>
      <w:proofErr w:type="spellEnd"/>
      <w:r>
        <w:rPr>
          <w:rFonts w:eastAsia="Times New Roman" w:cs="Arial"/>
          <w:sz w:val="22"/>
          <w:szCs w:val="22"/>
          <w:lang w:eastAsia="bg-BG"/>
        </w:rPr>
        <w:t xml:space="preserve"> </w:t>
      </w:r>
      <w:r w:rsidRPr="003F1AFC">
        <w:rPr>
          <w:rFonts w:eastAsia="Times New Roman" w:cs="Arial"/>
          <w:sz w:val="22"/>
          <w:szCs w:val="22"/>
          <w:lang w:eastAsia="bg-BG"/>
        </w:rPr>
        <w:t>which can be executed, only when time permits.</w:t>
      </w:r>
      <w:r w:rsidR="00C15CD2">
        <w:rPr>
          <w:rFonts w:eastAsia="Times New Roman" w:cs="Arial"/>
          <w:sz w:val="22"/>
          <w:szCs w:val="22"/>
          <w:lang w:eastAsia="bg-BG"/>
        </w:rPr>
        <w:t xml:space="preserve"> They can be page navigating in grid view, sorting, filtering, modifying text style etc.</w:t>
      </w:r>
    </w:p>
    <w:p w:rsidR="003F1AFC" w:rsidRP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 xml:space="preserve">4 </w:t>
      </w:r>
      <w:r w:rsidR="00A214E6">
        <w:rPr>
          <w:rFonts w:eastAsia="Times New Roman" w:cs="Arial"/>
          <w:b/>
          <w:sz w:val="22"/>
          <w:szCs w:val="22"/>
          <w:lang w:eastAsia="bg-BG"/>
        </w:rPr>
        <w:t xml:space="preserve">(Low) </w:t>
      </w:r>
      <w:r>
        <w:rPr>
          <w:rFonts w:eastAsia="Times New Roman" w:cs="Arial"/>
          <w:sz w:val="22"/>
          <w:szCs w:val="22"/>
          <w:lang w:eastAsia="bg-BG"/>
        </w:rPr>
        <w:t xml:space="preserve">– Test cases </w:t>
      </w:r>
      <w:r w:rsidR="00C15CD2">
        <w:rPr>
          <w:rFonts w:eastAsia="Times New Roman" w:cs="Arial"/>
          <w:sz w:val="22"/>
          <w:szCs w:val="22"/>
          <w:lang w:eastAsia="bg-BG"/>
        </w:rPr>
        <w:t xml:space="preserve">that have low priority and target additional </w:t>
      </w:r>
      <w:proofErr w:type="spellStart"/>
      <w:r w:rsidR="00C15CD2">
        <w:rPr>
          <w:rFonts w:eastAsia="Times New Roman" w:cs="Arial"/>
          <w:sz w:val="22"/>
          <w:szCs w:val="22"/>
          <w:lang w:eastAsia="bg-BG"/>
        </w:rPr>
        <w:t>functionality.The</w:t>
      </w:r>
      <w:proofErr w:type="spellEnd"/>
      <w:r w:rsidR="00C15CD2">
        <w:rPr>
          <w:rFonts w:eastAsia="Times New Roman" w:cs="Arial"/>
          <w:sz w:val="22"/>
          <w:szCs w:val="22"/>
          <w:lang w:eastAsia="bg-BG"/>
        </w:rPr>
        <w:t xml:space="preserve"> tests </w:t>
      </w:r>
      <w:r w:rsidRPr="003F1AFC">
        <w:rPr>
          <w:rFonts w:eastAsia="Times New Roman" w:cs="Arial"/>
          <w:sz w:val="22"/>
          <w:szCs w:val="22"/>
          <w:lang w:eastAsia="bg-BG"/>
        </w:rPr>
        <w:t xml:space="preserve">which can wait </w:t>
      </w:r>
      <w:r>
        <w:rPr>
          <w:rFonts w:eastAsia="Times New Roman" w:cs="Arial"/>
          <w:sz w:val="22"/>
          <w:szCs w:val="22"/>
          <w:lang w:eastAsia="bg-BG"/>
        </w:rPr>
        <w:t>and</w:t>
      </w:r>
      <w:r w:rsidRPr="003F1AFC">
        <w:rPr>
          <w:rFonts w:eastAsia="Times New Roman" w:cs="Arial"/>
          <w:sz w:val="22"/>
          <w:szCs w:val="22"/>
          <w:lang w:eastAsia="bg-BG"/>
        </w:rPr>
        <w:t xml:space="preserve"> can be executed even after the delivery date.</w:t>
      </w:r>
    </w:p>
    <w:p w:rsidR="00594542" w:rsidRPr="00B311D8" w:rsidRDefault="00594542" w:rsidP="00D03EF2">
      <w:pPr>
        <w:spacing w:before="0" w:after="0"/>
        <w:rPr>
          <w:rFonts w:eastAsia="Times New Roman" w:cs="Arial"/>
          <w:sz w:val="22"/>
          <w:szCs w:val="22"/>
          <w:lang w:eastAsia="bg-BG"/>
        </w:rPr>
      </w:pPr>
    </w:p>
    <w:p w:rsidR="00D03EF2" w:rsidRPr="00B311D8" w:rsidRDefault="00D03EF2" w:rsidP="00D03EF2">
      <w:pPr>
        <w:pStyle w:val="Heading1"/>
      </w:pPr>
      <w:bookmarkStart w:id="20" w:name="_Toc437532074"/>
      <w:r w:rsidRPr="00B311D8">
        <w:t>Item Pass/Fail Criteria</w:t>
      </w:r>
      <w:bookmarkEnd w:id="20"/>
    </w:p>
    <w:p w:rsidR="00D03EF2" w:rsidRPr="00B311D8" w:rsidRDefault="00992D66" w:rsidP="00D03EF2">
      <w:pPr>
        <w:pStyle w:val="Heading2"/>
        <w:rPr>
          <w:sz w:val="22"/>
          <w:szCs w:val="22"/>
        </w:rPr>
      </w:pPr>
      <w:bookmarkStart w:id="21" w:name="_Toc437532075"/>
      <w:r w:rsidRPr="00B311D8">
        <w:rPr>
          <w:sz w:val="22"/>
          <w:szCs w:val="22"/>
        </w:rPr>
        <w:t>System testing</w:t>
      </w:r>
      <w:bookmarkEnd w:id="21"/>
    </w:p>
    <w:p w:rsidR="00D03EF2" w:rsidRPr="00B311D8" w:rsidRDefault="00992D66" w:rsidP="00D03EF2">
      <w:pPr>
        <w:pStyle w:val="Heading3"/>
        <w:rPr>
          <w:sz w:val="22"/>
          <w:szCs w:val="22"/>
        </w:rPr>
      </w:pPr>
      <w:bookmarkStart w:id="22" w:name="_Toc437532076"/>
      <w:r w:rsidRPr="00B311D8">
        <w:rPr>
          <w:sz w:val="22"/>
          <w:szCs w:val="22"/>
        </w:rPr>
        <w:t>Entry Criteria</w:t>
      </w:r>
      <w:bookmarkEnd w:id="22"/>
    </w:p>
    <w:p w:rsidR="00992D66" w:rsidRPr="00B311D8" w:rsidRDefault="00992D66" w:rsidP="00513101">
      <w:pPr>
        <w:pStyle w:val="ListParagraph"/>
        <w:numPr>
          <w:ilvl w:val="0"/>
          <w:numId w:val="24"/>
        </w:numPr>
        <w:rPr>
          <w:sz w:val="22"/>
          <w:szCs w:val="22"/>
        </w:rPr>
      </w:pPr>
      <w:r w:rsidRPr="00B311D8">
        <w:rPr>
          <w:sz w:val="22"/>
          <w:szCs w:val="22"/>
        </w:rPr>
        <w:t>Unit testing performed for each module</w:t>
      </w:r>
    </w:p>
    <w:p w:rsidR="00992D66" w:rsidRPr="00B311D8" w:rsidRDefault="00992D66" w:rsidP="00513101">
      <w:pPr>
        <w:pStyle w:val="ListParagraph"/>
        <w:numPr>
          <w:ilvl w:val="0"/>
          <w:numId w:val="24"/>
        </w:numPr>
        <w:rPr>
          <w:sz w:val="22"/>
          <w:szCs w:val="22"/>
        </w:rPr>
      </w:pPr>
      <w:r w:rsidRPr="00B311D8">
        <w:rPr>
          <w:sz w:val="22"/>
          <w:szCs w:val="22"/>
        </w:rPr>
        <w:t>Integration testing performed for all modules under test</w:t>
      </w:r>
    </w:p>
    <w:p w:rsidR="00AB49B7" w:rsidRPr="00B311D8" w:rsidRDefault="00AB49B7" w:rsidP="00513101">
      <w:pPr>
        <w:pStyle w:val="ListParagraph"/>
        <w:numPr>
          <w:ilvl w:val="0"/>
          <w:numId w:val="24"/>
        </w:numPr>
        <w:rPr>
          <w:sz w:val="22"/>
          <w:szCs w:val="22"/>
        </w:rPr>
      </w:pPr>
      <w:r w:rsidRPr="00B311D8">
        <w:rPr>
          <w:sz w:val="22"/>
          <w:szCs w:val="22"/>
        </w:rPr>
        <w:lastRenderedPageBreak/>
        <w:t xml:space="preserve">The testing environment described under section </w:t>
      </w:r>
      <w:hyperlink w:anchor="_Environmental_Needs" w:history="1">
        <w:r w:rsidRPr="00B311D8">
          <w:rPr>
            <w:rStyle w:val="Hyperlink"/>
            <w:sz w:val="22"/>
            <w:szCs w:val="22"/>
          </w:rPr>
          <w:t>Environmental needs</w:t>
        </w:r>
      </w:hyperlink>
      <w:r w:rsidRPr="00B311D8">
        <w:rPr>
          <w:sz w:val="22"/>
          <w:szCs w:val="22"/>
        </w:rPr>
        <w:t xml:space="preserve"> must be set up and functional</w:t>
      </w:r>
    </w:p>
    <w:p w:rsidR="00992D66" w:rsidRPr="00B311D8" w:rsidRDefault="00992D66" w:rsidP="00513101">
      <w:pPr>
        <w:pStyle w:val="ListParagraph"/>
        <w:numPr>
          <w:ilvl w:val="0"/>
          <w:numId w:val="24"/>
        </w:numPr>
        <w:rPr>
          <w:sz w:val="22"/>
          <w:szCs w:val="22"/>
        </w:rPr>
      </w:pPr>
      <w:r w:rsidRPr="00B311D8">
        <w:rPr>
          <w:sz w:val="22"/>
          <w:szCs w:val="22"/>
        </w:rPr>
        <w:t xml:space="preserve">Design documentation </w:t>
      </w:r>
      <w:r w:rsidR="00AB49B7" w:rsidRPr="00B311D8">
        <w:rPr>
          <w:sz w:val="22"/>
          <w:szCs w:val="22"/>
        </w:rPr>
        <w:t>and requirements should be available so the testing team can verify their test</w:t>
      </w:r>
    </w:p>
    <w:p w:rsidR="00AB49B7" w:rsidRPr="00B311D8" w:rsidRDefault="00AB49B7" w:rsidP="00513101">
      <w:pPr>
        <w:pStyle w:val="ListParagraph"/>
        <w:numPr>
          <w:ilvl w:val="0"/>
          <w:numId w:val="24"/>
        </w:numPr>
        <w:rPr>
          <w:sz w:val="22"/>
          <w:szCs w:val="22"/>
        </w:rPr>
      </w:pPr>
      <w:r w:rsidRPr="00B311D8">
        <w:rPr>
          <w:sz w:val="22"/>
          <w:szCs w:val="22"/>
        </w:rPr>
        <w:t>All team members must have completed the necessary training</w:t>
      </w:r>
    </w:p>
    <w:p w:rsidR="00AB49B7" w:rsidRPr="00B311D8" w:rsidRDefault="00AB49B7" w:rsidP="00AB49B7">
      <w:pPr>
        <w:pStyle w:val="Heading3"/>
        <w:rPr>
          <w:sz w:val="22"/>
          <w:szCs w:val="22"/>
        </w:rPr>
      </w:pPr>
      <w:bookmarkStart w:id="23" w:name="_Toc437532077"/>
      <w:r w:rsidRPr="00B311D8">
        <w:rPr>
          <w:sz w:val="22"/>
          <w:szCs w:val="22"/>
        </w:rPr>
        <w:t>Exit Criteria</w:t>
      </w:r>
      <w:bookmarkEnd w:id="23"/>
    </w:p>
    <w:p w:rsidR="001B462A" w:rsidRPr="00B311D8" w:rsidRDefault="00AB49B7" w:rsidP="00513101">
      <w:pPr>
        <w:pStyle w:val="ListParagraph"/>
        <w:numPr>
          <w:ilvl w:val="0"/>
          <w:numId w:val="25"/>
        </w:numPr>
        <w:rPr>
          <w:sz w:val="22"/>
          <w:szCs w:val="22"/>
        </w:rPr>
      </w:pPr>
      <w:r w:rsidRPr="00B311D8">
        <w:rPr>
          <w:sz w:val="22"/>
          <w:szCs w:val="22"/>
        </w:rPr>
        <w:t>No bugs</w:t>
      </w:r>
      <w:r w:rsidR="00325E72">
        <w:rPr>
          <w:sz w:val="22"/>
          <w:szCs w:val="22"/>
        </w:rPr>
        <w:t xml:space="preserve"> with </w:t>
      </w:r>
      <w:r w:rsidR="00325E72" w:rsidRPr="00B311D8">
        <w:rPr>
          <w:sz w:val="22"/>
          <w:szCs w:val="22"/>
        </w:rPr>
        <w:t xml:space="preserve">critical and high </w:t>
      </w:r>
      <w:r w:rsidR="00325E72">
        <w:rPr>
          <w:sz w:val="22"/>
          <w:szCs w:val="22"/>
        </w:rPr>
        <w:t>severity</w:t>
      </w:r>
      <w:r w:rsidRPr="00B311D8">
        <w:rPr>
          <w:sz w:val="22"/>
          <w:szCs w:val="22"/>
        </w:rPr>
        <w:t xml:space="preserve"> left outstanding</w:t>
      </w:r>
    </w:p>
    <w:p w:rsidR="00AB49B7" w:rsidRPr="00B311D8" w:rsidRDefault="00AB49B7" w:rsidP="00513101">
      <w:pPr>
        <w:pStyle w:val="ListParagraph"/>
        <w:numPr>
          <w:ilvl w:val="0"/>
          <w:numId w:val="25"/>
        </w:numPr>
        <w:rPr>
          <w:sz w:val="22"/>
          <w:szCs w:val="22"/>
        </w:rPr>
      </w:pPr>
      <w:r w:rsidRPr="00B311D8">
        <w:rPr>
          <w:sz w:val="22"/>
          <w:szCs w:val="22"/>
        </w:rPr>
        <w:t xml:space="preserve">At least 85% of all medium </w:t>
      </w:r>
      <w:r w:rsidR="00325E72">
        <w:rPr>
          <w:sz w:val="22"/>
          <w:szCs w:val="22"/>
        </w:rPr>
        <w:t xml:space="preserve">priority </w:t>
      </w:r>
      <w:r w:rsidRPr="00B311D8">
        <w:rPr>
          <w:sz w:val="22"/>
          <w:szCs w:val="22"/>
        </w:rPr>
        <w:t>test cases should pass successfully</w:t>
      </w:r>
    </w:p>
    <w:p w:rsidR="00AB49B7" w:rsidRPr="00B311D8" w:rsidRDefault="00AB49B7" w:rsidP="00513101">
      <w:pPr>
        <w:pStyle w:val="ListParagraph"/>
        <w:numPr>
          <w:ilvl w:val="0"/>
          <w:numId w:val="25"/>
        </w:numPr>
        <w:rPr>
          <w:sz w:val="22"/>
          <w:szCs w:val="22"/>
        </w:rPr>
      </w:pPr>
      <w:r w:rsidRPr="00B311D8">
        <w:rPr>
          <w:sz w:val="22"/>
          <w:szCs w:val="22"/>
        </w:rPr>
        <w:t>All high risk areas are tested thoroughly</w:t>
      </w:r>
    </w:p>
    <w:p w:rsidR="00AB49B7" w:rsidRPr="00B311D8" w:rsidRDefault="00513101" w:rsidP="00513101">
      <w:pPr>
        <w:pStyle w:val="ListParagraph"/>
        <w:numPr>
          <w:ilvl w:val="0"/>
          <w:numId w:val="25"/>
        </w:numPr>
        <w:rPr>
          <w:sz w:val="22"/>
          <w:szCs w:val="22"/>
        </w:rPr>
      </w:pPr>
      <w:r w:rsidRPr="00B311D8">
        <w:rPr>
          <w:sz w:val="22"/>
          <w:szCs w:val="22"/>
        </w:rPr>
        <w:t xml:space="preserve">System continues to function </w:t>
      </w:r>
      <w:r w:rsidR="00C15CD2">
        <w:rPr>
          <w:sz w:val="22"/>
          <w:szCs w:val="22"/>
        </w:rPr>
        <w:t>without blocking defects</w:t>
      </w:r>
      <w:r w:rsidRPr="00B311D8">
        <w:rPr>
          <w:sz w:val="22"/>
          <w:szCs w:val="22"/>
        </w:rPr>
        <w:t xml:space="preserve"> under anticipated and realistic loads</w:t>
      </w:r>
    </w:p>
    <w:p w:rsidR="00605B27" w:rsidRPr="00B311D8" w:rsidRDefault="00605B27" w:rsidP="00605B27">
      <w:pPr>
        <w:pStyle w:val="Heading1"/>
      </w:pPr>
      <w:bookmarkStart w:id="24" w:name="_Toc437532078"/>
      <w:r w:rsidRPr="00B311D8">
        <w:t>Suspension Criteria and Resumption Requirements</w:t>
      </w:r>
      <w:bookmarkEnd w:id="24"/>
    </w:p>
    <w:p w:rsidR="0014771C" w:rsidRPr="00B311D8" w:rsidRDefault="0014771C" w:rsidP="0014771C">
      <w:pPr>
        <w:pStyle w:val="Heading3"/>
        <w:rPr>
          <w:sz w:val="22"/>
          <w:szCs w:val="22"/>
        </w:rPr>
      </w:pPr>
      <w:bookmarkStart w:id="25" w:name="_Toc437532079"/>
      <w:r w:rsidRPr="00B311D8">
        <w:rPr>
          <w:sz w:val="22"/>
          <w:szCs w:val="22"/>
        </w:rPr>
        <w:t>Suspension Criteria</w:t>
      </w:r>
      <w:bookmarkEnd w:id="25"/>
    </w:p>
    <w:p w:rsidR="0014771C" w:rsidRPr="00B311D8" w:rsidRDefault="0014771C" w:rsidP="00513101">
      <w:pPr>
        <w:pStyle w:val="ListParagraph"/>
        <w:numPr>
          <w:ilvl w:val="0"/>
          <w:numId w:val="12"/>
        </w:numPr>
        <w:rPr>
          <w:sz w:val="22"/>
          <w:szCs w:val="22"/>
        </w:rPr>
      </w:pPr>
      <w:r w:rsidRPr="00B311D8">
        <w:rPr>
          <w:sz w:val="22"/>
          <w:szCs w:val="22"/>
        </w:rPr>
        <w:t>Critical failure that prevents the application from functioning and no acceptable workarounds were found</w:t>
      </w:r>
    </w:p>
    <w:p w:rsidR="0014771C" w:rsidRPr="00B311D8" w:rsidRDefault="0014771C" w:rsidP="00513101">
      <w:pPr>
        <w:pStyle w:val="ListParagraph"/>
        <w:numPr>
          <w:ilvl w:val="0"/>
          <w:numId w:val="12"/>
        </w:numPr>
        <w:rPr>
          <w:sz w:val="22"/>
          <w:szCs w:val="22"/>
        </w:rPr>
      </w:pPr>
      <w:r w:rsidRPr="00B311D8">
        <w:rPr>
          <w:sz w:val="22"/>
          <w:szCs w:val="22"/>
        </w:rPr>
        <w:t>The number of open incidents produces a situation, where further testing has no value</w:t>
      </w:r>
    </w:p>
    <w:p w:rsidR="0014771C" w:rsidRPr="00B311D8" w:rsidRDefault="0014771C" w:rsidP="00513101">
      <w:pPr>
        <w:pStyle w:val="ListParagraph"/>
        <w:numPr>
          <w:ilvl w:val="0"/>
          <w:numId w:val="12"/>
        </w:numPr>
        <w:rPr>
          <w:sz w:val="22"/>
          <w:szCs w:val="22"/>
        </w:rPr>
      </w:pPr>
      <w:r w:rsidRPr="00B311D8">
        <w:rPr>
          <w:sz w:val="22"/>
          <w:szCs w:val="22"/>
        </w:rPr>
        <w:t>System or environment downtime</w:t>
      </w:r>
    </w:p>
    <w:p w:rsidR="0014771C" w:rsidRPr="00B311D8" w:rsidRDefault="0014771C" w:rsidP="0014771C">
      <w:pPr>
        <w:pStyle w:val="Heading3"/>
        <w:rPr>
          <w:sz w:val="22"/>
          <w:szCs w:val="22"/>
        </w:rPr>
      </w:pPr>
      <w:bookmarkStart w:id="26" w:name="_Toc437532080"/>
      <w:r w:rsidRPr="00B311D8">
        <w:rPr>
          <w:sz w:val="22"/>
          <w:szCs w:val="22"/>
        </w:rPr>
        <w:t>Resumption Requirements</w:t>
      </w:r>
      <w:bookmarkEnd w:id="26"/>
    </w:p>
    <w:p w:rsidR="0014771C" w:rsidRPr="00B311D8" w:rsidRDefault="0014771C" w:rsidP="00513101">
      <w:pPr>
        <w:pStyle w:val="ListParagraph"/>
        <w:numPr>
          <w:ilvl w:val="0"/>
          <w:numId w:val="13"/>
        </w:numPr>
        <w:rPr>
          <w:sz w:val="22"/>
          <w:szCs w:val="22"/>
        </w:rPr>
      </w:pPr>
      <w:r w:rsidRPr="00B311D8">
        <w:rPr>
          <w:sz w:val="22"/>
          <w:szCs w:val="22"/>
        </w:rPr>
        <w:t>The testing will resume when adequate fix for the issue (set of issues) has been provided and deployed in the test environment</w:t>
      </w:r>
    </w:p>
    <w:p w:rsidR="0014771C" w:rsidRPr="00B311D8" w:rsidRDefault="0014771C" w:rsidP="00513101">
      <w:pPr>
        <w:pStyle w:val="ListParagraph"/>
        <w:numPr>
          <w:ilvl w:val="0"/>
          <w:numId w:val="13"/>
        </w:numPr>
        <w:rPr>
          <w:sz w:val="22"/>
          <w:szCs w:val="22"/>
        </w:rPr>
      </w:pPr>
      <w:r w:rsidRPr="00B311D8">
        <w:rPr>
          <w:sz w:val="22"/>
          <w:szCs w:val="22"/>
        </w:rPr>
        <w:t>In case of system or environment downtime smoke testing has to be performed and confirmed by the testing team before resuming the testing</w:t>
      </w:r>
    </w:p>
    <w:p w:rsidR="00605B27" w:rsidRPr="00B311D8" w:rsidRDefault="00605B27" w:rsidP="00605B27">
      <w:pPr>
        <w:rPr>
          <w:sz w:val="22"/>
          <w:szCs w:val="22"/>
        </w:rPr>
      </w:pPr>
    </w:p>
    <w:p w:rsidR="00605B27" w:rsidRPr="00B311D8" w:rsidRDefault="00605B27" w:rsidP="00605B27">
      <w:pPr>
        <w:pStyle w:val="Heading1"/>
      </w:pPr>
      <w:bookmarkStart w:id="27" w:name="_Toc437532081"/>
      <w:r w:rsidRPr="00B311D8">
        <w:t>Test Deliverables</w:t>
      </w:r>
      <w:bookmarkEnd w:id="27"/>
    </w:p>
    <w:p w:rsidR="00357853" w:rsidRPr="00B311D8" w:rsidRDefault="00182988" w:rsidP="00605B27">
      <w:pPr>
        <w:rPr>
          <w:sz w:val="22"/>
          <w:szCs w:val="22"/>
        </w:rPr>
      </w:pPr>
      <w:r w:rsidRPr="00B311D8">
        <w:rPr>
          <w:sz w:val="22"/>
          <w:szCs w:val="22"/>
        </w:rPr>
        <w:t xml:space="preserve">During </w:t>
      </w:r>
      <w:r w:rsidR="0089792A" w:rsidRPr="00B311D8">
        <w:rPr>
          <w:sz w:val="22"/>
          <w:szCs w:val="22"/>
        </w:rPr>
        <w:t>entire project</w:t>
      </w:r>
      <w:r w:rsidR="00357853" w:rsidRPr="00B311D8">
        <w:rPr>
          <w:sz w:val="22"/>
          <w:szCs w:val="22"/>
        </w:rPr>
        <w:t xml:space="preserve"> the following test deliverables will be provided:</w:t>
      </w:r>
    </w:p>
    <w:p w:rsidR="00357853" w:rsidRPr="00B311D8" w:rsidRDefault="00357853" w:rsidP="00357853">
      <w:pPr>
        <w:pStyle w:val="Heading2"/>
        <w:rPr>
          <w:sz w:val="22"/>
          <w:szCs w:val="22"/>
        </w:rPr>
      </w:pPr>
      <w:bookmarkStart w:id="28" w:name="_Toc437532082"/>
      <w:r w:rsidRPr="00B311D8">
        <w:rPr>
          <w:sz w:val="22"/>
          <w:szCs w:val="22"/>
        </w:rPr>
        <w:t xml:space="preserve">Before </w:t>
      </w:r>
      <w:bookmarkEnd w:id="28"/>
      <w:r w:rsidR="00BB3FCC">
        <w:rPr>
          <w:sz w:val="22"/>
          <w:szCs w:val="22"/>
        </w:rPr>
        <w:t>Testing Phase</w:t>
      </w:r>
    </w:p>
    <w:p w:rsidR="00357853" w:rsidRPr="00B311D8" w:rsidRDefault="006342C7" w:rsidP="00513101">
      <w:pPr>
        <w:pStyle w:val="ListParagraph"/>
        <w:numPr>
          <w:ilvl w:val="0"/>
          <w:numId w:val="4"/>
        </w:numPr>
        <w:rPr>
          <w:sz w:val="22"/>
          <w:szCs w:val="22"/>
        </w:rPr>
      </w:pPr>
      <w:r w:rsidRPr="00B311D8">
        <w:rPr>
          <w:sz w:val="22"/>
          <w:szCs w:val="22"/>
        </w:rPr>
        <w:t>Test plan</w:t>
      </w:r>
      <w:r w:rsidR="00357853" w:rsidRPr="00B311D8">
        <w:rPr>
          <w:sz w:val="22"/>
          <w:szCs w:val="22"/>
        </w:rPr>
        <w:t xml:space="preserve"> document</w:t>
      </w:r>
    </w:p>
    <w:p w:rsidR="00357853" w:rsidRPr="00B311D8" w:rsidRDefault="00FE5AC1" w:rsidP="00513101">
      <w:pPr>
        <w:pStyle w:val="ListParagraph"/>
        <w:numPr>
          <w:ilvl w:val="0"/>
          <w:numId w:val="4"/>
        </w:numPr>
        <w:rPr>
          <w:sz w:val="22"/>
          <w:szCs w:val="22"/>
        </w:rPr>
      </w:pPr>
      <w:r w:rsidRPr="00B311D8">
        <w:rPr>
          <w:sz w:val="22"/>
          <w:szCs w:val="22"/>
        </w:rPr>
        <w:t>Test c</w:t>
      </w:r>
      <w:r w:rsidR="00357853" w:rsidRPr="00B311D8">
        <w:rPr>
          <w:sz w:val="22"/>
          <w:szCs w:val="22"/>
        </w:rPr>
        <w:t xml:space="preserve">ases documents </w:t>
      </w:r>
    </w:p>
    <w:p w:rsidR="00357853" w:rsidRPr="00B311D8" w:rsidRDefault="00FE5AC1" w:rsidP="00513101">
      <w:pPr>
        <w:pStyle w:val="ListParagraph"/>
        <w:numPr>
          <w:ilvl w:val="0"/>
          <w:numId w:val="4"/>
        </w:numPr>
        <w:rPr>
          <w:sz w:val="22"/>
          <w:szCs w:val="22"/>
        </w:rPr>
      </w:pPr>
      <w:r w:rsidRPr="00B311D8">
        <w:rPr>
          <w:sz w:val="22"/>
          <w:szCs w:val="22"/>
        </w:rPr>
        <w:t>Test d</w:t>
      </w:r>
      <w:r w:rsidR="00357853" w:rsidRPr="00B311D8">
        <w:rPr>
          <w:sz w:val="22"/>
          <w:szCs w:val="22"/>
        </w:rPr>
        <w:t>esign specifications</w:t>
      </w:r>
    </w:p>
    <w:p w:rsidR="00357853" w:rsidRPr="00B311D8" w:rsidRDefault="00357853" w:rsidP="00357853">
      <w:pPr>
        <w:pStyle w:val="Heading2"/>
        <w:rPr>
          <w:sz w:val="22"/>
          <w:szCs w:val="22"/>
        </w:rPr>
      </w:pPr>
      <w:r w:rsidRPr="00B311D8">
        <w:rPr>
          <w:sz w:val="22"/>
          <w:szCs w:val="22"/>
        </w:rPr>
        <w:t xml:space="preserve"> </w:t>
      </w:r>
      <w:bookmarkStart w:id="29" w:name="_Toc437532083"/>
      <w:r w:rsidR="001B2A1E" w:rsidRPr="00B311D8">
        <w:rPr>
          <w:sz w:val="22"/>
          <w:szCs w:val="22"/>
        </w:rPr>
        <w:t xml:space="preserve">During </w:t>
      </w:r>
      <w:bookmarkEnd w:id="29"/>
      <w:r w:rsidR="00BB3FCC">
        <w:rPr>
          <w:sz w:val="22"/>
          <w:szCs w:val="22"/>
        </w:rPr>
        <w:t>Testing Phase</w:t>
      </w:r>
    </w:p>
    <w:p w:rsidR="00357853" w:rsidRPr="00B311D8" w:rsidRDefault="00FE5AC1" w:rsidP="00513101">
      <w:pPr>
        <w:pStyle w:val="ListParagraph"/>
        <w:numPr>
          <w:ilvl w:val="0"/>
          <w:numId w:val="5"/>
        </w:numPr>
        <w:rPr>
          <w:sz w:val="22"/>
          <w:szCs w:val="22"/>
        </w:rPr>
      </w:pPr>
      <w:r w:rsidRPr="00B311D8">
        <w:rPr>
          <w:sz w:val="22"/>
          <w:szCs w:val="22"/>
        </w:rPr>
        <w:t>Test t</w:t>
      </w:r>
      <w:r w:rsidR="00357853" w:rsidRPr="00B311D8">
        <w:rPr>
          <w:sz w:val="22"/>
          <w:szCs w:val="22"/>
        </w:rPr>
        <w:t>ool</w:t>
      </w:r>
      <w:r w:rsidR="008066B7" w:rsidRPr="00B311D8">
        <w:rPr>
          <w:sz w:val="22"/>
          <w:szCs w:val="22"/>
        </w:rPr>
        <w:t>s</w:t>
      </w:r>
    </w:p>
    <w:p w:rsidR="00357853" w:rsidRPr="00B311D8" w:rsidRDefault="00FE5AC1" w:rsidP="00513101">
      <w:pPr>
        <w:pStyle w:val="ListParagraph"/>
        <w:numPr>
          <w:ilvl w:val="0"/>
          <w:numId w:val="5"/>
        </w:numPr>
        <w:rPr>
          <w:sz w:val="22"/>
          <w:szCs w:val="22"/>
        </w:rPr>
      </w:pPr>
      <w:r w:rsidRPr="00B311D8">
        <w:rPr>
          <w:sz w:val="22"/>
          <w:szCs w:val="22"/>
        </w:rPr>
        <w:t>Test d</w:t>
      </w:r>
      <w:r w:rsidR="00357853" w:rsidRPr="00B311D8">
        <w:rPr>
          <w:sz w:val="22"/>
          <w:szCs w:val="22"/>
        </w:rPr>
        <w:t xml:space="preserve">ata </w:t>
      </w:r>
    </w:p>
    <w:p w:rsidR="00357853" w:rsidRPr="00B311D8" w:rsidRDefault="00FE5AC1" w:rsidP="00513101">
      <w:pPr>
        <w:pStyle w:val="ListParagraph"/>
        <w:numPr>
          <w:ilvl w:val="0"/>
          <w:numId w:val="5"/>
        </w:numPr>
        <w:rPr>
          <w:sz w:val="22"/>
          <w:szCs w:val="22"/>
        </w:rPr>
      </w:pPr>
      <w:r w:rsidRPr="00B311D8">
        <w:rPr>
          <w:sz w:val="22"/>
          <w:szCs w:val="22"/>
        </w:rPr>
        <w:t>Error l</w:t>
      </w:r>
      <w:r w:rsidR="00357853" w:rsidRPr="00B311D8">
        <w:rPr>
          <w:sz w:val="22"/>
          <w:szCs w:val="22"/>
        </w:rPr>
        <w:t>ogs</w:t>
      </w:r>
    </w:p>
    <w:p w:rsidR="00357853" w:rsidRPr="00B311D8" w:rsidRDefault="00357853" w:rsidP="00357853">
      <w:pPr>
        <w:pStyle w:val="ListParagraph"/>
        <w:ind w:left="765"/>
        <w:rPr>
          <w:sz w:val="22"/>
          <w:szCs w:val="22"/>
        </w:rPr>
      </w:pPr>
    </w:p>
    <w:p w:rsidR="00357853" w:rsidRPr="00B311D8" w:rsidRDefault="005979C4" w:rsidP="00357853">
      <w:pPr>
        <w:pStyle w:val="Heading2"/>
        <w:rPr>
          <w:rStyle w:val="Heading2Char"/>
          <w:caps/>
          <w:sz w:val="22"/>
          <w:szCs w:val="22"/>
          <w:shd w:val="clear" w:color="auto" w:fill="auto"/>
        </w:rPr>
      </w:pPr>
      <w:bookmarkStart w:id="30" w:name="_Toc437532084"/>
      <w:r w:rsidRPr="00B311D8">
        <w:rPr>
          <w:sz w:val="22"/>
          <w:szCs w:val="22"/>
        </w:rPr>
        <w:t xml:space="preserve">After </w:t>
      </w:r>
      <w:bookmarkEnd w:id="30"/>
      <w:r w:rsidR="00BB3FCC">
        <w:rPr>
          <w:sz w:val="22"/>
          <w:szCs w:val="22"/>
        </w:rPr>
        <w:t>Testing Phase</w:t>
      </w:r>
    </w:p>
    <w:p w:rsidR="00357853" w:rsidRPr="00B311D8" w:rsidRDefault="00FE5AC1" w:rsidP="00513101">
      <w:pPr>
        <w:pStyle w:val="ListParagraph"/>
        <w:numPr>
          <w:ilvl w:val="0"/>
          <w:numId w:val="6"/>
        </w:numPr>
        <w:rPr>
          <w:sz w:val="22"/>
          <w:szCs w:val="22"/>
        </w:rPr>
      </w:pPr>
      <w:r w:rsidRPr="00B311D8">
        <w:rPr>
          <w:sz w:val="22"/>
          <w:szCs w:val="22"/>
        </w:rPr>
        <w:t>Test results/r</w:t>
      </w:r>
      <w:r w:rsidR="00357853" w:rsidRPr="00B311D8">
        <w:rPr>
          <w:sz w:val="22"/>
          <w:szCs w:val="22"/>
        </w:rPr>
        <w:t xml:space="preserve">eports </w:t>
      </w:r>
    </w:p>
    <w:p w:rsidR="00357853" w:rsidRPr="00B311D8" w:rsidRDefault="00FE5AC1" w:rsidP="00513101">
      <w:pPr>
        <w:pStyle w:val="ListParagraph"/>
        <w:numPr>
          <w:ilvl w:val="0"/>
          <w:numId w:val="6"/>
        </w:numPr>
        <w:rPr>
          <w:sz w:val="22"/>
          <w:szCs w:val="22"/>
        </w:rPr>
      </w:pPr>
      <w:r w:rsidRPr="00B311D8">
        <w:rPr>
          <w:sz w:val="22"/>
          <w:szCs w:val="22"/>
        </w:rPr>
        <w:lastRenderedPageBreak/>
        <w:t>Defect r</w:t>
      </w:r>
      <w:r w:rsidR="00357853" w:rsidRPr="00B311D8">
        <w:rPr>
          <w:sz w:val="22"/>
          <w:szCs w:val="22"/>
        </w:rPr>
        <w:t xml:space="preserve">eport </w:t>
      </w:r>
    </w:p>
    <w:p w:rsidR="00605B27" w:rsidRPr="00B311D8" w:rsidRDefault="00FE5AC1" w:rsidP="00513101">
      <w:pPr>
        <w:pStyle w:val="ListParagraph"/>
        <w:numPr>
          <w:ilvl w:val="0"/>
          <w:numId w:val="6"/>
        </w:numPr>
        <w:rPr>
          <w:sz w:val="22"/>
          <w:szCs w:val="22"/>
        </w:rPr>
      </w:pPr>
      <w:r w:rsidRPr="00B311D8">
        <w:rPr>
          <w:sz w:val="22"/>
          <w:szCs w:val="22"/>
        </w:rPr>
        <w:t>Release n</w:t>
      </w:r>
      <w:r w:rsidR="00357853" w:rsidRPr="00B311D8">
        <w:rPr>
          <w:sz w:val="22"/>
          <w:szCs w:val="22"/>
        </w:rPr>
        <w:t>otes</w:t>
      </w:r>
    </w:p>
    <w:p w:rsidR="00605B27" w:rsidRPr="00B311D8" w:rsidRDefault="00605B27" w:rsidP="00605B27">
      <w:pPr>
        <w:pStyle w:val="Heading1"/>
      </w:pPr>
      <w:bookmarkStart w:id="31" w:name="_Toc437532085"/>
      <w:r w:rsidRPr="00B311D8">
        <w:t>Remaining Test Tasks</w:t>
      </w:r>
      <w:bookmarkEnd w:id="31"/>
    </w:p>
    <w:p w:rsidR="00605B27" w:rsidRPr="00B311D8" w:rsidRDefault="00C931C8" w:rsidP="00605B27">
      <w:pPr>
        <w:rPr>
          <w:sz w:val="22"/>
          <w:szCs w:val="22"/>
        </w:rPr>
      </w:pPr>
      <w:r w:rsidRPr="00B311D8">
        <w:rPr>
          <w:sz w:val="22"/>
          <w:szCs w:val="22"/>
        </w:rPr>
        <w:t>Below is a link to all test cases, which are pending to be covered by tests:</w:t>
      </w:r>
    </w:p>
    <w:p w:rsidR="00C931C8" w:rsidRPr="00B311D8" w:rsidRDefault="00BE2A20" w:rsidP="00605B27">
      <w:pPr>
        <w:rPr>
          <w:sz w:val="22"/>
          <w:szCs w:val="22"/>
        </w:rPr>
      </w:pPr>
      <w:hyperlink r:id="rId20" w:history="1">
        <w:r w:rsidR="00C15CD2" w:rsidRPr="00C15CD2">
          <w:rPr>
            <w:rStyle w:val="Hyperlink"/>
            <w:sz w:val="22"/>
            <w:szCs w:val="22"/>
          </w:rPr>
          <w:t>Visual Studio Team Services - Telerik Academy Learning System</w:t>
        </w:r>
      </w:hyperlink>
    </w:p>
    <w:p w:rsidR="00605B27" w:rsidRPr="00B311D8" w:rsidRDefault="00605B27" w:rsidP="00605B27">
      <w:pPr>
        <w:pStyle w:val="Heading1"/>
      </w:pPr>
      <w:bookmarkStart w:id="32" w:name="_Environmental_Needs"/>
      <w:bookmarkStart w:id="33" w:name="_Toc437532086"/>
      <w:bookmarkEnd w:id="32"/>
      <w:r w:rsidRPr="00B311D8">
        <w:t>Environmental Needs</w:t>
      </w:r>
      <w:bookmarkEnd w:id="33"/>
    </w:p>
    <w:p w:rsidR="0014771C" w:rsidRPr="00B311D8" w:rsidRDefault="0014771C" w:rsidP="00A16FC3">
      <w:pPr>
        <w:pStyle w:val="Heading2"/>
        <w:rPr>
          <w:sz w:val="22"/>
          <w:szCs w:val="22"/>
        </w:rPr>
      </w:pPr>
      <w:bookmarkStart w:id="34" w:name="_Toc437532087"/>
      <w:r w:rsidRPr="00B311D8">
        <w:rPr>
          <w:sz w:val="22"/>
          <w:szCs w:val="22"/>
        </w:rPr>
        <w:t xml:space="preserve">Central Test </w:t>
      </w:r>
      <w:bookmarkEnd w:id="34"/>
      <w:r w:rsidR="00E34DF7">
        <w:rPr>
          <w:sz w:val="22"/>
          <w:szCs w:val="22"/>
        </w:rPr>
        <w:t>Environment</w:t>
      </w:r>
    </w:p>
    <w:p w:rsidR="0014771C" w:rsidRPr="00B311D8" w:rsidRDefault="0014771C" w:rsidP="0014771C">
      <w:pPr>
        <w:spacing w:before="0" w:after="0"/>
        <w:rPr>
          <w:bCs/>
          <w:iCs/>
          <w:sz w:val="22"/>
          <w:szCs w:val="22"/>
        </w:rPr>
      </w:pPr>
    </w:p>
    <w:p w:rsidR="0014771C" w:rsidRPr="00B311D8" w:rsidRDefault="0014771C" w:rsidP="0014771C">
      <w:pPr>
        <w:spacing w:before="0" w:after="0"/>
        <w:rPr>
          <w:sz w:val="22"/>
          <w:szCs w:val="22"/>
        </w:rPr>
      </w:pPr>
      <w:r w:rsidRPr="00B311D8">
        <w:rPr>
          <w:b/>
          <w:bCs/>
          <w:i/>
          <w:iCs/>
          <w:sz w:val="22"/>
          <w:szCs w:val="22"/>
        </w:rPr>
        <w:t>OS</w:t>
      </w:r>
      <w:r w:rsidRPr="00B311D8">
        <w:rPr>
          <w:sz w:val="22"/>
          <w:szCs w:val="22"/>
        </w:rPr>
        <w:t>: Windows Server 2012 R2</w:t>
      </w:r>
    </w:p>
    <w:p w:rsidR="0014771C" w:rsidRPr="00B311D8" w:rsidRDefault="0014771C" w:rsidP="0014771C">
      <w:pPr>
        <w:spacing w:before="0" w:after="0"/>
        <w:rPr>
          <w:sz w:val="22"/>
          <w:szCs w:val="22"/>
        </w:rPr>
      </w:pPr>
      <w:r w:rsidRPr="00B311D8">
        <w:rPr>
          <w:b/>
          <w:bCs/>
          <w:i/>
          <w:iCs/>
          <w:sz w:val="22"/>
          <w:szCs w:val="22"/>
        </w:rPr>
        <w:t>Web Server</w:t>
      </w:r>
      <w:r w:rsidRPr="00B311D8">
        <w:rPr>
          <w:sz w:val="22"/>
          <w:szCs w:val="22"/>
        </w:rPr>
        <w:t>: MS IIS 8.5</w:t>
      </w:r>
    </w:p>
    <w:p w:rsidR="0014771C" w:rsidRPr="00B311D8" w:rsidRDefault="0014771C" w:rsidP="0014771C">
      <w:pPr>
        <w:spacing w:before="0" w:after="0"/>
        <w:rPr>
          <w:sz w:val="22"/>
          <w:szCs w:val="22"/>
        </w:rPr>
      </w:pPr>
      <w:r w:rsidRPr="00B311D8">
        <w:rPr>
          <w:b/>
          <w:bCs/>
          <w:i/>
          <w:iCs/>
          <w:sz w:val="22"/>
          <w:szCs w:val="22"/>
        </w:rPr>
        <w:t>SQL Server</w:t>
      </w:r>
      <w:r w:rsidRPr="00B311D8">
        <w:rPr>
          <w:sz w:val="22"/>
          <w:szCs w:val="22"/>
        </w:rPr>
        <w:t>: MS SQL Server 2012</w:t>
      </w:r>
    </w:p>
    <w:p w:rsidR="0014771C" w:rsidRPr="00B311D8" w:rsidRDefault="0014771C" w:rsidP="0014771C">
      <w:pPr>
        <w:spacing w:before="0" w:after="0"/>
        <w:rPr>
          <w:sz w:val="22"/>
          <w:szCs w:val="22"/>
        </w:rPr>
      </w:pPr>
      <w:r w:rsidRPr="00B311D8">
        <w:rPr>
          <w:sz w:val="22"/>
          <w:szCs w:val="22"/>
        </w:rPr>
        <w:t> </w:t>
      </w:r>
    </w:p>
    <w:p w:rsidR="00243090" w:rsidRPr="00B311D8" w:rsidRDefault="00243090" w:rsidP="0014771C">
      <w:pPr>
        <w:spacing w:before="0" w:after="0"/>
        <w:rPr>
          <w:b/>
          <w:bCs/>
          <w:i/>
          <w:iCs/>
          <w:sz w:val="22"/>
          <w:szCs w:val="22"/>
        </w:rPr>
      </w:pPr>
    </w:p>
    <w:p w:rsidR="0014771C" w:rsidRPr="00B311D8" w:rsidRDefault="0014771C" w:rsidP="0014771C">
      <w:pPr>
        <w:spacing w:before="0" w:after="0"/>
        <w:rPr>
          <w:sz w:val="22"/>
          <w:szCs w:val="22"/>
        </w:rPr>
      </w:pPr>
      <w:r w:rsidRPr="00B311D8">
        <w:rPr>
          <w:b/>
          <w:bCs/>
          <w:i/>
          <w:iCs/>
          <w:sz w:val="22"/>
          <w:szCs w:val="22"/>
        </w:rPr>
        <w:t>CPU:</w:t>
      </w:r>
      <w:r w:rsidRPr="00B311D8">
        <w:rPr>
          <w:sz w:val="22"/>
          <w:szCs w:val="22"/>
        </w:rPr>
        <w:t> Intel Xeon CPU @ 3.10 GHz (Quad Core)</w:t>
      </w:r>
    </w:p>
    <w:p w:rsidR="0014771C" w:rsidRPr="00B311D8" w:rsidRDefault="0014771C" w:rsidP="0014771C">
      <w:pPr>
        <w:spacing w:before="0" w:after="0"/>
        <w:rPr>
          <w:sz w:val="22"/>
          <w:szCs w:val="22"/>
        </w:rPr>
      </w:pPr>
      <w:r w:rsidRPr="00B311D8">
        <w:rPr>
          <w:b/>
          <w:bCs/>
          <w:i/>
          <w:iCs/>
          <w:sz w:val="22"/>
          <w:szCs w:val="22"/>
        </w:rPr>
        <w:t>RAM</w:t>
      </w:r>
      <w:r w:rsidRPr="00B311D8">
        <w:rPr>
          <w:sz w:val="22"/>
          <w:szCs w:val="22"/>
        </w:rPr>
        <w:t>: 8GB</w:t>
      </w:r>
    </w:p>
    <w:p w:rsidR="0014771C" w:rsidRPr="00B311D8" w:rsidRDefault="0014771C" w:rsidP="0014771C">
      <w:pPr>
        <w:spacing w:before="0" w:after="0"/>
        <w:rPr>
          <w:sz w:val="22"/>
          <w:szCs w:val="22"/>
        </w:rPr>
      </w:pPr>
      <w:r w:rsidRPr="00B311D8">
        <w:rPr>
          <w:b/>
          <w:bCs/>
          <w:i/>
          <w:iCs/>
          <w:sz w:val="22"/>
          <w:szCs w:val="22"/>
        </w:rPr>
        <w:t>Storage</w:t>
      </w:r>
      <w:r w:rsidRPr="00B311D8">
        <w:rPr>
          <w:sz w:val="22"/>
          <w:szCs w:val="22"/>
        </w:rPr>
        <w:t>: 100GB</w:t>
      </w:r>
    </w:p>
    <w:p w:rsidR="0014771C" w:rsidRPr="00B311D8" w:rsidRDefault="0014771C" w:rsidP="007B6F86">
      <w:pPr>
        <w:pStyle w:val="Heading2"/>
        <w:rPr>
          <w:sz w:val="22"/>
          <w:szCs w:val="22"/>
        </w:rPr>
      </w:pPr>
      <w:bookmarkStart w:id="35" w:name="_Toc437532088"/>
      <w:r w:rsidRPr="00B311D8">
        <w:rPr>
          <w:sz w:val="22"/>
          <w:szCs w:val="22"/>
        </w:rPr>
        <w:t xml:space="preserve">Client Test </w:t>
      </w:r>
      <w:bookmarkEnd w:id="35"/>
      <w:r w:rsidR="00E34DF7">
        <w:rPr>
          <w:sz w:val="22"/>
          <w:szCs w:val="22"/>
        </w:rPr>
        <w:t>Environments</w:t>
      </w:r>
    </w:p>
    <w:p w:rsidR="005C1A53" w:rsidRPr="00B311D8" w:rsidRDefault="005C1A53" w:rsidP="0014771C">
      <w:pPr>
        <w:spacing w:before="0" w:after="0"/>
        <w:rPr>
          <w:sz w:val="22"/>
          <w:szCs w:val="22"/>
        </w:rPr>
      </w:pPr>
    </w:p>
    <w:p w:rsidR="0014771C" w:rsidRPr="00B311D8" w:rsidRDefault="0014771C" w:rsidP="00513101">
      <w:pPr>
        <w:pStyle w:val="ListParagraph"/>
        <w:numPr>
          <w:ilvl w:val="0"/>
          <w:numId w:val="14"/>
        </w:numPr>
        <w:spacing w:before="0" w:after="0"/>
        <w:rPr>
          <w:sz w:val="22"/>
          <w:szCs w:val="22"/>
        </w:rPr>
      </w:pPr>
      <w:r w:rsidRPr="00B311D8">
        <w:rPr>
          <w:sz w:val="22"/>
          <w:szCs w:val="22"/>
        </w:rPr>
        <w:t>Windows environment with latest stable versions of following browsers</w:t>
      </w:r>
    </w:p>
    <w:p w:rsidR="006A2125" w:rsidRPr="00B311D8" w:rsidRDefault="0014771C" w:rsidP="00F53797">
      <w:pPr>
        <w:pStyle w:val="ListParagraph"/>
        <w:numPr>
          <w:ilvl w:val="0"/>
          <w:numId w:val="15"/>
        </w:numPr>
        <w:spacing w:before="0" w:after="0"/>
        <w:rPr>
          <w:sz w:val="22"/>
          <w:szCs w:val="22"/>
        </w:rPr>
      </w:pPr>
      <w:r w:rsidRPr="00B311D8">
        <w:rPr>
          <w:sz w:val="22"/>
          <w:szCs w:val="22"/>
        </w:rPr>
        <w:t>Google Chrome</w:t>
      </w:r>
    </w:p>
    <w:p w:rsidR="0014771C" w:rsidRPr="00B311D8" w:rsidRDefault="0014771C" w:rsidP="00513101">
      <w:pPr>
        <w:pStyle w:val="ListParagraph"/>
        <w:numPr>
          <w:ilvl w:val="0"/>
          <w:numId w:val="15"/>
        </w:numPr>
        <w:spacing w:before="0" w:after="0"/>
        <w:rPr>
          <w:sz w:val="22"/>
          <w:szCs w:val="22"/>
        </w:rPr>
      </w:pPr>
      <w:r w:rsidRPr="00B311D8">
        <w:rPr>
          <w:sz w:val="22"/>
          <w:szCs w:val="22"/>
        </w:rPr>
        <w:t>Mozilla Firefox</w:t>
      </w:r>
    </w:p>
    <w:p w:rsidR="0014771C" w:rsidRPr="00B311D8" w:rsidRDefault="0014771C" w:rsidP="00513101">
      <w:pPr>
        <w:pStyle w:val="ListParagraph"/>
        <w:numPr>
          <w:ilvl w:val="0"/>
          <w:numId w:val="15"/>
        </w:numPr>
        <w:spacing w:before="0" w:after="0"/>
        <w:rPr>
          <w:sz w:val="22"/>
          <w:szCs w:val="22"/>
        </w:rPr>
      </w:pPr>
      <w:r w:rsidRPr="00B311D8">
        <w:rPr>
          <w:sz w:val="22"/>
          <w:szCs w:val="22"/>
        </w:rPr>
        <w:t>Safari</w:t>
      </w:r>
    </w:p>
    <w:p w:rsidR="00605B27" w:rsidRPr="00B311D8" w:rsidRDefault="007245BF" w:rsidP="00F53797">
      <w:pPr>
        <w:pStyle w:val="ListParagraph"/>
        <w:numPr>
          <w:ilvl w:val="0"/>
          <w:numId w:val="15"/>
        </w:numPr>
        <w:spacing w:before="0" w:after="0"/>
        <w:rPr>
          <w:sz w:val="22"/>
          <w:szCs w:val="22"/>
        </w:rPr>
      </w:pPr>
      <w:r w:rsidRPr="00B311D8">
        <w:rPr>
          <w:sz w:val="22"/>
          <w:szCs w:val="22"/>
        </w:rPr>
        <w:t>Microsoft Internet Explorer</w:t>
      </w:r>
      <w:r w:rsidR="00F53797" w:rsidRPr="00B311D8">
        <w:rPr>
          <w:sz w:val="22"/>
          <w:szCs w:val="22"/>
        </w:rPr>
        <w:t xml:space="preserve"> </w:t>
      </w:r>
    </w:p>
    <w:p w:rsidR="00605B27" w:rsidRPr="00B311D8" w:rsidRDefault="00605B27" w:rsidP="00605B27">
      <w:pPr>
        <w:pStyle w:val="Heading1"/>
      </w:pPr>
      <w:bookmarkStart w:id="36" w:name="_Toc437532089"/>
      <w:r w:rsidRPr="00B311D8">
        <w:t>Staffing and Training Needs</w:t>
      </w:r>
      <w:bookmarkEnd w:id="36"/>
    </w:p>
    <w:p w:rsidR="00605B27" w:rsidRPr="00B311D8" w:rsidRDefault="00C323DA" w:rsidP="00605B27">
      <w:pPr>
        <w:rPr>
          <w:sz w:val="22"/>
          <w:szCs w:val="22"/>
        </w:rPr>
      </w:pPr>
      <w:r w:rsidRPr="00B311D8">
        <w:rPr>
          <w:sz w:val="22"/>
          <w:szCs w:val="22"/>
        </w:rPr>
        <w:t>This section describes any specific training and staffing needs that are required to deliver the test acceptance plan. T</w:t>
      </w:r>
      <w:r w:rsidR="003F07CC" w:rsidRPr="00B311D8">
        <w:rPr>
          <w:sz w:val="22"/>
          <w:szCs w:val="22"/>
        </w:rPr>
        <w:t xml:space="preserve">he Responsibilities section and Approach </w:t>
      </w:r>
      <w:r w:rsidRPr="00B311D8">
        <w:rPr>
          <w:sz w:val="22"/>
          <w:szCs w:val="22"/>
        </w:rPr>
        <w:t>section of this document will affect the staffing and training needs.</w:t>
      </w:r>
    </w:p>
    <w:p w:rsidR="00C323DA" w:rsidRPr="00B311D8" w:rsidRDefault="00C323DA" w:rsidP="00605B27">
      <w:pPr>
        <w:rPr>
          <w:sz w:val="22"/>
          <w:szCs w:val="22"/>
        </w:rPr>
      </w:pPr>
      <w:r w:rsidRPr="00B311D8">
        <w:rPr>
          <w:sz w:val="22"/>
          <w:szCs w:val="22"/>
        </w:rPr>
        <w:t>The main benefit of this section is that it communicates the resource requirements and seeks the approval for these resources to support delivery of the test plan.</w:t>
      </w:r>
    </w:p>
    <w:p w:rsidR="00C323DA" w:rsidRPr="00B311D8" w:rsidRDefault="00C323DA" w:rsidP="00C323DA">
      <w:pPr>
        <w:pStyle w:val="Heading2"/>
        <w:rPr>
          <w:sz w:val="22"/>
          <w:szCs w:val="22"/>
        </w:rPr>
      </w:pPr>
      <w:bookmarkStart w:id="37" w:name="_Toc437532090"/>
      <w:r w:rsidRPr="00B311D8">
        <w:rPr>
          <w:sz w:val="22"/>
          <w:szCs w:val="22"/>
        </w:rPr>
        <w:t>Training</w:t>
      </w:r>
      <w:r w:rsidR="007F65B2" w:rsidRPr="00B311D8">
        <w:rPr>
          <w:sz w:val="22"/>
          <w:szCs w:val="22"/>
        </w:rPr>
        <w:t xml:space="preserve"> </w:t>
      </w:r>
      <w:bookmarkEnd w:id="37"/>
      <w:r w:rsidR="00F86E77" w:rsidRPr="00B311D8">
        <w:rPr>
          <w:sz w:val="22"/>
          <w:szCs w:val="22"/>
        </w:rPr>
        <w:t>Needs</w:t>
      </w:r>
    </w:p>
    <w:p w:rsidR="00C323DA" w:rsidRPr="00B311D8" w:rsidRDefault="0054281D" w:rsidP="00C323DA">
      <w:pPr>
        <w:rPr>
          <w:sz w:val="22"/>
          <w:szCs w:val="22"/>
        </w:rPr>
      </w:pPr>
      <w:r w:rsidRPr="00B311D8">
        <w:rPr>
          <w:sz w:val="22"/>
          <w:szCs w:val="22"/>
        </w:rPr>
        <w:t xml:space="preserve">The </w:t>
      </w:r>
      <w:r w:rsidR="00FA1E6F" w:rsidRPr="00B311D8">
        <w:rPr>
          <w:sz w:val="22"/>
          <w:szCs w:val="22"/>
        </w:rPr>
        <w:t xml:space="preserve">following </w:t>
      </w:r>
      <w:r w:rsidR="00991665" w:rsidRPr="00B311D8">
        <w:rPr>
          <w:sz w:val="22"/>
          <w:szCs w:val="22"/>
        </w:rPr>
        <w:t>training needs are recognized for all team members</w:t>
      </w:r>
      <w:r w:rsidRPr="00B311D8">
        <w:rPr>
          <w:sz w:val="22"/>
          <w:szCs w:val="22"/>
        </w:rPr>
        <w:t>:</w:t>
      </w:r>
    </w:p>
    <w:p w:rsidR="00C323DA" w:rsidRPr="00B311D8" w:rsidRDefault="00991665" w:rsidP="00513101">
      <w:pPr>
        <w:pStyle w:val="ListParagraph"/>
        <w:numPr>
          <w:ilvl w:val="0"/>
          <w:numId w:val="3"/>
        </w:numPr>
        <w:rPr>
          <w:sz w:val="22"/>
          <w:szCs w:val="22"/>
        </w:rPr>
      </w:pPr>
      <w:r w:rsidRPr="00B311D8">
        <w:rPr>
          <w:sz w:val="22"/>
          <w:szCs w:val="22"/>
        </w:rPr>
        <w:t xml:space="preserve">Training for Telerik Team Pulse </w:t>
      </w:r>
      <w:r w:rsidR="005F445E" w:rsidRPr="00B311D8">
        <w:rPr>
          <w:sz w:val="22"/>
          <w:szCs w:val="22"/>
        </w:rPr>
        <w:t>(TTP)</w:t>
      </w:r>
      <w:r w:rsidRPr="00B311D8">
        <w:rPr>
          <w:sz w:val="22"/>
          <w:szCs w:val="22"/>
        </w:rPr>
        <w:t>– already completed basic functionality training</w:t>
      </w:r>
    </w:p>
    <w:p w:rsidR="00097642" w:rsidRPr="00B311D8" w:rsidRDefault="00097642"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Telerik Test Studio</w:t>
      </w:r>
      <w:r w:rsidR="005F445E" w:rsidRPr="00B311D8">
        <w:rPr>
          <w:sz w:val="22"/>
          <w:szCs w:val="22"/>
        </w:rPr>
        <w:t xml:space="preserve"> (TTS)</w:t>
      </w:r>
      <w:r w:rsidR="00991665" w:rsidRPr="00B311D8">
        <w:rPr>
          <w:sz w:val="22"/>
          <w:szCs w:val="22"/>
        </w:rPr>
        <w:t>– already completed basic functionality testing</w:t>
      </w:r>
    </w:p>
    <w:p w:rsidR="00991665" w:rsidRPr="00B311D8" w:rsidRDefault="00991665" w:rsidP="00513101">
      <w:pPr>
        <w:pStyle w:val="ListParagraph"/>
        <w:numPr>
          <w:ilvl w:val="0"/>
          <w:numId w:val="3"/>
        </w:numPr>
        <w:rPr>
          <w:sz w:val="22"/>
          <w:szCs w:val="22"/>
        </w:rPr>
      </w:pPr>
      <w:r w:rsidRPr="00B311D8">
        <w:rPr>
          <w:sz w:val="22"/>
          <w:szCs w:val="22"/>
        </w:rPr>
        <w:t>Training for Microsoft Visual Studio Team Services</w:t>
      </w:r>
      <w:r w:rsidR="005F445E" w:rsidRPr="00B311D8">
        <w:rPr>
          <w:sz w:val="22"/>
          <w:szCs w:val="22"/>
        </w:rPr>
        <w:t xml:space="preserve"> (VSTS)</w:t>
      </w:r>
      <w:r w:rsidRPr="00B311D8">
        <w:rPr>
          <w:sz w:val="22"/>
          <w:szCs w:val="22"/>
        </w:rPr>
        <w:t xml:space="preserve"> – all members can already use the system</w:t>
      </w:r>
    </w:p>
    <w:p w:rsidR="009E618A" w:rsidRPr="00B311D8" w:rsidRDefault="009E618A"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design and execution of Performance tests</w:t>
      </w:r>
    </w:p>
    <w:p w:rsidR="005A23DF" w:rsidRPr="00B311D8" w:rsidRDefault="00991665" w:rsidP="00513101">
      <w:pPr>
        <w:pStyle w:val="ListParagraph"/>
        <w:numPr>
          <w:ilvl w:val="0"/>
          <w:numId w:val="3"/>
        </w:numPr>
        <w:rPr>
          <w:sz w:val="22"/>
          <w:szCs w:val="22"/>
        </w:rPr>
      </w:pPr>
      <w:r w:rsidRPr="00B311D8">
        <w:rPr>
          <w:sz w:val="22"/>
          <w:szCs w:val="22"/>
        </w:rPr>
        <w:t>Training for design and execution of Load tests</w:t>
      </w:r>
    </w:p>
    <w:p w:rsidR="007F65B2" w:rsidRPr="00B311D8" w:rsidRDefault="007F65B2" w:rsidP="007F65B2">
      <w:pPr>
        <w:pStyle w:val="Heading2"/>
        <w:rPr>
          <w:sz w:val="22"/>
          <w:szCs w:val="22"/>
        </w:rPr>
      </w:pPr>
      <w:bookmarkStart w:id="38" w:name="_Toc437532091"/>
      <w:r w:rsidRPr="00B311D8">
        <w:rPr>
          <w:sz w:val="22"/>
          <w:szCs w:val="22"/>
        </w:rPr>
        <w:t xml:space="preserve">Staffing </w:t>
      </w:r>
      <w:bookmarkEnd w:id="38"/>
      <w:r w:rsidR="00F86E77" w:rsidRPr="00B311D8">
        <w:rPr>
          <w:sz w:val="22"/>
          <w:szCs w:val="22"/>
        </w:rPr>
        <w:t>Needs</w:t>
      </w:r>
    </w:p>
    <w:p w:rsidR="006C4522" w:rsidRPr="00B311D8" w:rsidRDefault="009D5FDD" w:rsidP="000B00EB">
      <w:pPr>
        <w:rPr>
          <w:sz w:val="22"/>
          <w:szCs w:val="22"/>
        </w:rPr>
      </w:pPr>
      <w:r>
        <w:rPr>
          <w:sz w:val="22"/>
          <w:szCs w:val="22"/>
        </w:rPr>
        <w:lastRenderedPageBreak/>
        <w:t xml:space="preserve">Staffing for the duration of the project is fixed and the team will be </w:t>
      </w:r>
      <w:r w:rsidR="0053569B">
        <w:rPr>
          <w:sz w:val="22"/>
          <w:szCs w:val="22"/>
        </w:rPr>
        <w:t xml:space="preserve">with </w:t>
      </w:r>
      <w:r>
        <w:rPr>
          <w:sz w:val="22"/>
          <w:szCs w:val="22"/>
        </w:rPr>
        <w:t xml:space="preserve">size of 5 members </w:t>
      </w:r>
      <w:r w:rsidR="00974092" w:rsidRPr="00B311D8">
        <w:rPr>
          <w:sz w:val="22"/>
          <w:szCs w:val="22"/>
        </w:rPr>
        <w:t xml:space="preserve">acquainted with the Testing Tools that the team will use (described under section </w:t>
      </w:r>
      <w:r w:rsidR="00974092" w:rsidRPr="009D5FDD">
        <w:rPr>
          <w:sz w:val="22"/>
          <w:szCs w:val="22"/>
        </w:rPr>
        <w:t>Test Tools</w:t>
      </w:r>
      <w:r w:rsidR="00974092">
        <w:rPr>
          <w:sz w:val="22"/>
          <w:szCs w:val="22"/>
        </w:rPr>
        <w:t>)</w:t>
      </w:r>
      <w:r w:rsidR="00974092" w:rsidRPr="00B311D8">
        <w:rPr>
          <w:sz w:val="22"/>
          <w:szCs w:val="22"/>
        </w:rPr>
        <w:t xml:space="preserve">. Furthermore all team members should have knowledge of the system under test, of the modules they are assigned to test (described under section </w:t>
      </w:r>
      <w:hyperlink w:anchor="_Responsibilities" w:history="1">
        <w:r w:rsidR="00974092" w:rsidRPr="00B311D8">
          <w:rPr>
            <w:rStyle w:val="Hyperlink"/>
            <w:sz w:val="22"/>
            <w:szCs w:val="22"/>
          </w:rPr>
          <w:t>Responsibilities</w:t>
        </w:r>
      </w:hyperlink>
      <w:r w:rsidR="00974092" w:rsidRPr="00B311D8">
        <w:rPr>
          <w:sz w:val="22"/>
          <w:szCs w:val="22"/>
        </w:rPr>
        <w:t xml:space="preserve">) and how the different modules interact with each </w:t>
      </w:r>
      <w:proofErr w:type="spellStart"/>
      <w:r w:rsidR="00974092" w:rsidRPr="00B311D8">
        <w:rPr>
          <w:sz w:val="22"/>
          <w:szCs w:val="22"/>
        </w:rPr>
        <w:t>other.</w:t>
      </w:r>
      <w:r>
        <w:rPr>
          <w:sz w:val="22"/>
          <w:szCs w:val="22"/>
        </w:rPr>
        <w:t>and</w:t>
      </w:r>
      <w:proofErr w:type="spellEnd"/>
      <w:r>
        <w:rPr>
          <w:sz w:val="22"/>
          <w:szCs w:val="22"/>
        </w:rPr>
        <w:t xml:space="preserve"> the team leader will be different for every </w:t>
      </w:r>
      <w:proofErr w:type="spellStart"/>
      <w:r>
        <w:rPr>
          <w:sz w:val="22"/>
          <w:szCs w:val="22"/>
        </w:rPr>
        <w:t>sprint.</w:t>
      </w:r>
      <w:r w:rsidR="00A209D2">
        <w:rPr>
          <w:sz w:val="22"/>
          <w:szCs w:val="22"/>
        </w:rPr>
        <w:t>During</w:t>
      </w:r>
      <w:proofErr w:type="spellEnd"/>
      <w:r w:rsidR="00A209D2">
        <w:rPr>
          <w:sz w:val="22"/>
          <w:szCs w:val="22"/>
        </w:rPr>
        <w:t xml:space="preserve"> each sprint a </w:t>
      </w:r>
      <w:r w:rsidR="00A54C83">
        <w:rPr>
          <w:sz w:val="22"/>
          <w:szCs w:val="22"/>
        </w:rPr>
        <w:t>different team member</w:t>
      </w:r>
      <w:r w:rsidR="00A209D2">
        <w:rPr>
          <w:sz w:val="22"/>
          <w:szCs w:val="22"/>
        </w:rPr>
        <w:t xml:space="preserve"> will have team leader responsibilities</w:t>
      </w:r>
    </w:p>
    <w:p w:rsidR="00605B27" w:rsidRPr="00B311D8" w:rsidRDefault="00605B27" w:rsidP="00605B27">
      <w:pPr>
        <w:pStyle w:val="Heading1"/>
      </w:pPr>
      <w:bookmarkStart w:id="39" w:name="_Responsibilities"/>
      <w:bookmarkStart w:id="40" w:name="_Toc437532092"/>
      <w:bookmarkEnd w:id="39"/>
      <w:r w:rsidRPr="00B311D8">
        <w:t>Responsibilities</w:t>
      </w:r>
      <w:bookmarkEnd w:id="40"/>
    </w:p>
    <w:p w:rsidR="00817619" w:rsidRPr="00B311D8" w:rsidRDefault="00817619" w:rsidP="00817619">
      <w:pPr>
        <w:rPr>
          <w:sz w:val="22"/>
          <w:szCs w:val="22"/>
        </w:rPr>
      </w:pPr>
      <w:r w:rsidRPr="00B311D8">
        <w:rPr>
          <w:sz w:val="22"/>
          <w:szCs w:val="22"/>
        </w:rPr>
        <w:t>This section describes team members’ responsibilities regarding functionalities described in this document. This issue includes all areas of the plan.</w:t>
      </w:r>
    </w:p>
    <w:p w:rsidR="00817619" w:rsidRPr="00B311D8" w:rsidRDefault="00817619" w:rsidP="00513101">
      <w:pPr>
        <w:pStyle w:val="ListParagraph"/>
        <w:numPr>
          <w:ilvl w:val="0"/>
          <w:numId w:val="7"/>
        </w:numPr>
        <w:rPr>
          <w:b/>
          <w:sz w:val="22"/>
          <w:szCs w:val="22"/>
          <w:u w:val="single"/>
        </w:rPr>
      </w:pPr>
      <w:r w:rsidRPr="00B311D8">
        <w:rPr>
          <w:b/>
          <w:sz w:val="22"/>
          <w:szCs w:val="22"/>
          <w:u w:val="single"/>
        </w:rPr>
        <w:t xml:space="preserve">Nikola Nenov – Team </w:t>
      </w:r>
      <w:r w:rsidR="00BC63C5" w:rsidRPr="00B311D8">
        <w:rPr>
          <w:b/>
          <w:sz w:val="22"/>
          <w:szCs w:val="22"/>
          <w:u w:val="single"/>
        </w:rPr>
        <w:t>Member</w:t>
      </w:r>
    </w:p>
    <w:p w:rsidR="00817619" w:rsidRPr="00B311D8" w:rsidRDefault="00817619" w:rsidP="00513101">
      <w:pPr>
        <w:pStyle w:val="ListParagraph"/>
        <w:numPr>
          <w:ilvl w:val="1"/>
          <w:numId w:val="7"/>
        </w:numPr>
        <w:rPr>
          <w:b/>
          <w:sz w:val="22"/>
          <w:szCs w:val="22"/>
        </w:rPr>
      </w:pPr>
      <w:r w:rsidRPr="00B311D8">
        <w:rPr>
          <w:b/>
          <w:sz w:val="22"/>
          <w:szCs w:val="22"/>
        </w:rPr>
        <w:t>Main Modules – Administration Functionalities</w:t>
      </w:r>
    </w:p>
    <w:p w:rsidR="00817619" w:rsidRPr="00B311D8" w:rsidRDefault="00817619" w:rsidP="00513101">
      <w:pPr>
        <w:pStyle w:val="ListParagraph"/>
        <w:numPr>
          <w:ilvl w:val="2"/>
          <w:numId w:val="7"/>
        </w:numPr>
        <w:rPr>
          <w:sz w:val="22"/>
          <w:szCs w:val="22"/>
        </w:rPr>
      </w:pPr>
      <w:r w:rsidRPr="00B311D8">
        <w:rPr>
          <w:sz w:val="22"/>
          <w:szCs w:val="22"/>
        </w:rPr>
        <w:t>Calendar</w:t>
      </w:r>
    </w:p>
    <w:p w:rsidR="00605B27" w:rsidRPr="00B311D8" w:rsidRDefault="00817619" w:rsidP="00513101">
      <w:pPr>
        <w:pStyle w:val="ListParagraph"/>
        <w:numPr>
          <w:ilvl w:val="2"/>
          <w:numId w:val="7"/>
        </w:numPr>
        <w:rPr>
          <w:sz w:val="22"/>
          <w:szCs w:val="22"/>
        </w:rPr>
      </w:pPr>
      <w:r w:rsidRPr="00B311D8">
        <w:rPr>
          <w:sz w:val="22"/>
          <w:szCs w:val="22"/>
        </w:rPr>
        <w:t>Training Rooms</w:t>
      </w:r>
    </w:p>
    <w:p w:rsidR="00817619" w:rsidRPr="00B311D8" w:rsidRDefault="00817619" w:rsidP="00513101">
      <w:pPr>
        <w:pStyle w:val="ListParagraph"/>
        <w:numPr>
          <w:ilvl w:val="2"/>
          <w:numId w:val="7"/>
        </w:numPr>
        <w:rPr>
          <w:sz w:val="22"/>
          <w:szCs w:val="22"/>
        </w:rPr>
      </w:pPr>
      <w:r w:rsidRPr="00B311D8">
        <w:rPr>
          <w:sz w:val="22"/>
          <w:szCs w:val="22"/>
        </w:rPr>
        <w:t>Devices</w:t>
      </w:r>
    </w:p>
    <w:p w:rsidR="00817619" w:rsidRPr="00B311D8" w:rsidRDefault="00817619" w:rsidP="00513101">
      <w:pPr>
        <w:pStyle w:val="ListParagraph"/>
        <w:numPr>
          <w:ilvl w:val="2"/>
          <w:numId w:val="7"/>
        </w:numPr>
        <w:rPr>
          <w:sz w:val="22"/>
          <w:szCs w:val="22"/>
        </w:rPr>
      </w:pPr>
      <w:r w:rsidRPr="00B311D8">
        <w:rPr>
          <w:sz w:val="22"/>
          <w:szCs w:val="22"/>
        </w:rPr>
        <w:t>Custom Events</w:t>
      </w:r>
    </w:p>
    <w:p w:rsidR="00817619" w:rsidRPr="00B311D8" w:rsidRDefault="00817619" w:rsidP="00513101">
      <w:pPr>
        <w:pStyle w:val="ListParagraph"/>
        <w:numPr>
          <w:ilvl w:val="2"/>
          <w:numId w:val="7"/>
        </w:numPr>
        <w:rPr>
          <w:sz w:val="22"/>
          <w:szCs w:val="22"/>
        </w:rPr>
      </w:pPr>
      <w:r w:rsidRPr="00B311D8">
        <w:rPr>
          <w:sz w:val="22"/>
          <w:szCs w:val="22"/>
        </w:rPr>
        <w:t>Moved Lectures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sz w:val="22"/>
          <w:szCs w:val="22"/>
        </w:rPr>
      </w:pPr>
      <w:r w:rsidRPr="00B311D8">
        <w:rPr>
          <w:sz w:val="22"/>
          <w:szCs w:val="22"/>
        </w:rPr>
        <w:t>Calendar</w:t>
      </w:r>
    </w:p>
    <w:p w:rsidR="00AA1A06" w:rsidRPr="00B311D8" w:rsidRDefault="00AA1A06" w:rsidP="00513101">
      <w:pPr>
        <w:pStyle w:val="ListParagraph"/>
        <w:numPr>
          <w:ilvl w:val="0"/>
          <w:numId w:val="7"/>
        </w:numPr>
        <w:rPr>
          <w:b/>
          <w:sz w:val="22"/>
          <w:szCs w:val="22"/>
          <w:u w:val="single"/>
        </w:rPr>
      </w:pPr>
      <w:r w:rsidRPr="00B311D8">
        <w:rPr>
          <w:b/>
          <w:sz w:val="22"/>
          <w:szCs w:val="22"/>
          <w:u w:val="single"/>
        </w:rPr>
        <w:t>Nikola Bogomirov – Team Member</w:t>
      </w:r>
    </w:p>
    <w:p w:rsidR="00AA1A06" w:rsidRPr="00B311D8" w:rsidRDefault="00AA1A06" w:rsidP="00513101">
      <w:pPr>
        <w:pStyle w:val="ListParagraph"/>
        <w:numPr>
          <w:ilvl w:val="1"/>
          <w:numId w:val="7"/>
        </w:numPr>
        <w:rPr>
          <w:b/>
          <w:sz w:val="22"/>
          <w:szCs w:val="22"/>
        </w:rPr>
      </w:pPr>
      <w:r w:rsidRPr="00B311D8">
        <w:rPr>
          <w:b/>
          <w:sz w:val="22"/>
          <w:szCs w:val="22"/>
        </w:rPr>
        <w:t>Main Modules – Administration Functionalities</w:t>
      </w:r>
    </w:p>
    <w:p w:rsidR="00AA1A06" w:rsidRPr="00B311D8" w:rsidRDefault="00AA1A06" w:rsidP="00E24FBB">
      <w:pPr>
        <w:pStyle w:val="ListParagraph"/>
        <w:numPr>
          <w:ilvl w:val="2"/>
          <w:numId w:val="7"/>
        </w:numPr>
        <w:rPr>
          <w:b/>
          <w:sz w:val="22"/>
          <w:szCs w:val="22"/>
        </w:rPr>
      </w:pPr>
      <w:r w:rsidRPr="00B311D8">
        <w:rPr>
          <w:sz w:val="22"/>
          <w:szCs w:val="22"/>
        </w:rPr>
        <w:t>Cleanup</w:t>
      </w:r>
    </w:p>
    <w:p w:rsidR="00AA1A06" w:rsidRPr="00B311D8" w:rsidRDefault="00AA1A06" w:rsidP="00513101">
      <w:pPr>
        <w:pStyle w:val="ListParagraph"/>
        <w:numPr>
          <w:ilvl w:val="2"/>
          <w:numId w:val="7"/>
        </w:numPr>
        <w:rPr>
          <w:b/>
          <w:sz w:val="22"/>
          <w:szCs w:val="22"/>
        </w:rPr>
      </w:pPr>
      <w:r w:rsidRPr="00B311D8">
        <w:rPr>
          <w:sz w:val="22"/>
          <w:szCs w:val="22"/>
        </w:rPr>
        <w:t>Surveys</w:t>
      </w:r>
    </w:p>
    <w:p w:rsidR="00AA1A06" w:rsidRPr="00B311D8" w:rsidRDefault="00AA1A06" w:rsidP="00E24FBB">
      <w:pPr>
        <w:pStyle w:val="ListParagraph"/>
        <w:numPr>
          <w:ilvl w:val="2"/>
          <w:numId w:val="7"/>
        </w:numPr>
        <w:rPr>
          <w:b/>
          <w:sz w:val="22"/>
          <w:szCs w:val="22"/>
        </w:rPr>
      </w:pPr>
      <w:r w:rsidRPr="00B311D8">
        <w:rPr>
          <w:sz w:val="22"/>
          <w:szCs w:val="22"/>
        </w:rPr>
        <w:t>Search Terms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b/>
          <w:sz w:val="22"/>
          <w:szCs w:val="22"/>
        </w:rPr>
      </w:pPr>
      <w:r w:rsidRPr="00B311D8">
        <w:rPr>
          <w:sz w:val="22"/>
          <w:szCs w:val="22"/>
        </w:rPr>
        <w:t>Search</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Lyudmil Nikodimov – Team Member</w:t>
      </w:r>
    </w:p>
    <w:p w:rsidR="00AA1A06" w:rsidRPr="00B311D8" w:rsidRDefault="00AA1A06" w:rsidP="00E24FBB">
      <w:pPr>
        <w:numPr>
          <w:ilvl w:val="1"/>
          <w:numId w:val="7"/>
        </w:numPr>
        <w:contextualSpacing/>
        <w:rPr>
          <w:rFonts w:cs="Times New Roman"/>
          <w:b/>
          <w:sz w:val="22"/>
          <w:szCs w:val="22"/>
        </w:rPr>
      </w:pPr>
      <w:r w:rsidRPr="00B311D8">
        <w:rPr>
          <w:rFonts w:cs="Times New Roman"/>
          <w:b/>
          <w:sz w:val="22"/>
          <w:szCs w:val="22"/>
        </w:rPr>
        <w:t>Main Modules – Administration Functionalities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Settings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Files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Pages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Feedback Reports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AA1A06" w:rsidRPr="00B311D8" w:rsidRDefault="00AA1A06" w:rsidP="00513101">
      <w:pPr>
        <w:numPr>
          <w:ilvl w:val="2"/>
          <w:numId w:val="7"/>
        </w:numPr>
        <w:contextualSpacing/>
        <w:rPr>
          <w:rFonts w:cs="Times New Roman"/>
          <w:sz w:val="22"/>
          <w:szCs w:val="22"/>
        </w:rPr>
      </w:pPr>
      <w:r w:rsidRPr="00B311D8">
        <w:rPr>
          <w:rFonts w:cs="Times New Roman"/>
          <w:sz w:val="22"/>
          <w:szCs w:val="22"/>
        </w:rPr>
        <w:t>User Settings</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Plamen Paunov – Team Member</w:t>
      </w:r>
    </w:p>
    <w:p w:rsidR="00AA1A06" w:rsidRPr="00B311D8" w:rsidRDefault="00083B03" w:rsidP="00513101">
      <w:pPr>
        <w:numPr>
          <w:ilvl w:val="1"/>
          <w:numId w:val="7"/>
        </w:numPr>
        <w:contextualSpacing/>
        <w:rPr>
          <w:rFonts w:cs="Times New Roman"/>
          <w:b/>
          <w:sz w:val="22"/>
          <w:szCs w:val="22"/>
        </w:rPr>
      </w:pPr>
      <w:r w:rsidRPr="00B311D8">
        <w:rPr>
          <w:rFonts w:cs="Times New Roman"/>
          <w:b/>
          <w:sz w:val="22"/>
          <w:szCs w:val="22"/>
        </w:rPr>
        <w:t>Software Academy</w:t>
      </w:r>
      <w:r w:rsidR="00AA1A06" w:rsidRPr="00B311D8">
        <w:rPr>
          <w:rFonts w:cs="Times New Roman"/>
          <w:b/>
          <w:sz w:val="22"/>
          <w:szCs w:val="22"/>
        </w:rPr>
        <w:t xml:space="preserve"> – Administration Functionalities</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Form Q&amp;A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Students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Seasons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Site Navigation</w:t>
      </w:r>
    </w:p>
    <w:p w:rsidR="00E84EFE" w:rsidRPr="00B311D8" w:rsidRDefault="00E84EFE" w:rsidP="00513101">
      <w:pPr>
        <w:numPr>
          <w:ilvl w:val="2"/>
          <w:numId w:val="7"/>
        </w:numPr>
        <w:contextualSpacing/>
        <w:rPr>
          <w:rFonts w:cs="Times New Roman"/>
          <w:b/>
          <w:sz w:val="22"/>
          <w:szCs w:val="22"/>
        </w:rPr>
      </w:pPr>
      <w:r w:rsidRPr="00B311D8">
        <w:rPr>
          <w:rFonts w:cs="Garamond"/>
          <w:sz w:val="22"/>
          <w:szCs w:val="22"/>
        </w:rPr>
        <w:t>Panels for Last Forum Posts, Last Video Materials, Newest Blog Posts, Incoming Courses, Social Media Buttons</w:t>
      </w:r>
    </w:p>
    <w:p w:rsidR="00E84EFE" w:rsidRPr="00B311D8" w:rsidRDefault="00E84EFE" w:rsidP="00513101">
      <w:pPr>
        <w:numPr>
          <w:ilvl w:val="0"/>
          <w:numId w:val="7"/>
        </w:numPr>
        <w:contextualSpacing/>
        <w:rPr>
          <w:rFonts w:cs="Times New Roman"/>
          <w:b/>
          <w:sz w:val="22"/>
          <w:szCs w:val="22"/>
          <w:u w:val="single"/>
        </w:rPr>
      </w:pPr>
      <w:r w:rsidRPr="00B311D8">
        <w:rPr>
          <w:rFonts w:cs="Times New Roman"/>
          <w:b/>
          <w:sz w:val="22"/>
          <w:szCs w:val="22"/>
          <w:u w:val="single"/>
        </w:rPr>
        <w:t>Emiliya Georgieva – Team Member</w:t>
      </w:r>
    </w:p>
    <w:p w:rsidR="00E84EFE" w:rsidRPr="00B311D8" w:rsidRDefault="00083B03" w:rsidP="00083B03">
      <w:pPr>
        <w:numPr>
          <w:ilvl w:val="1"/>
          <w:numId w:val="7"/>
        </w:numPr>
        <w:contextualSpacing/>
        <w:rPr>
          <w:rFonts w:cs="Times New Roman"/>
          <w:b/>
          <w:sz w:val="22"/>
          <w:szCs w:val="22"/>
        </w:rPr>
      </w:pPr>
      <w:r w:rsidRPr="00B311D8">
        <w:rPr>
          <w:rFonts w:cs="Times New Roman"/>
          <w:b/>
          <w:sz w:val="22"/>
          <w:szCs w:val="22"/>
        </w:rPr>
        <w:t xml:space="preserve">Software Academy </w:t>
      </w:r>
      <w:r w:rsidR="00E84EFE" w:rsidRPr="00B311D8">
        <w:rPr>
          <w:rFonts w:cs="Times New Roman"/>
          <w:b/>
          <w:sz w:val="22"/>
          <w:szCs w:val="22"/>
        </w:rPr>
        <w:t>– Administration Functionalities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lastRenderedPageBreak/>
        <w:t>Candidates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Additional Documents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Correlations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Entry Exams</w:t>
      </w:r>
    </w:p>
    <w:p w:rsidR="00E84EFE" w:rsidRPr="00B311D8" w:rsidRDefault="00E84EFE"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Application for Software Academy</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Entry Exam</w:t>
      </w:r>
    </w:p>
    <w:p w:rsidR="00210112" w:rsidRPr="00B311D8" w:rsidRDefault="00210112" w:rsidP="005E655E">
      <w:pPr>
        <w:contextualSpacing/>
        <w:rPr>
          <w:rFonts w:cs="Times New Roman"/>
          <w:b/>
          <w:sz w:val="22"/>
          <w:szCs w:val="22"/>
        </w:rPr>
      </w:pPr>
    </w:p>
    <w:p w:rsidR="00605B27" w:rsidRPr="00B311D8" w:rsidRDefault="00605B27" w:rsidP="00605B27">
      <w:pPr>
        <w:pStyle w:val="Heading1"/>
      </w:pPr>
      <w:bookmarkStart w:id="41" w:name="_Toc437532093"/>
      <w:r w:rsidRPr="00B311D8">
        <w:t>Schedule</w:t>
      </w:r>
      <w:bookmarkEnd w:id="41"/>
    </w:p>
    <w:p w:rsidR="009F5174" w:rsidRPr="00B311D8" w:rsidRDefault="009F5174" w:rsidP="009F5174">
      <w:pPr>
        <w:rPr>
          <w:sz w:val="22"/>
          <w:szCs w:val="22"/>
        </w:rPr>
      </w:pPr>
    </w:p>
    <w:tbl>
      <w:tblPr>
        <w:tblStyle w:val="TableGrid"/>
        <w:tblW w:w="0" w:type="auto"/>
        <w:tblLook w:val="04A0" w:firstRow="1" w:lastRow="0" w:firstColumn="1" w:lastColumn="0" w:noHBand="0" w:noVBand="1"/>
      </w:tblPr>
      <w:tblGrid>
        <w:gridCol w:w="3325"/>
        <w:gridCol w:w="1138"/>
        <w:gridCol w:w="1205"/>
        <w:gridCol w:w="1870"/>
        <w:gridCol w:w="1870"/>
      </w:tblGrid>
      <w:tr w:rsidR="00B6627C" w:rsidRPr="00B311D8" w:rsidTr="001D179B">
        <w:tc>
          <w:tcPr>
            <w:tcW w:w="3325" w:type="dxa"/>
            <w:shd w:val="clear" w:color="auto" w:fill="BFBFBF" w:themeFill="background1" w:themeFillShade="BF"/>
          </w:tcPr>
          <w:p w:rsidR="00B6627C" w:rsidRPr="00B311D8" w:rsidRDefault="00B6627C" w:rsidP="00B6627C">
            <w:pPr>
              <w:jc w:val="center"/>
              <w:rPr>
                <w:b/>
                <w:sz w:val="22"/>
                <w:szCs w:val="22"/>
              </w:rPr>
            </w:pPr>
            <w:r w:rsidRPr="00B311D8">
              <w:rPr>
                <w:b/>
                <w:sz w:val="22"/>
                <w:szCs w:val="22"/>
              </w:rPr>
              <w:t>Task Name</w:t>
            </w:r>
          </w:p>
        </w:tc>
        <w:tc>
          <w:tcPr>
            <w:tcW w:w="1138"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Start</w:t>
            </w:r>
          </w:p>
        </w:tc>
        <w:tc>
          <w:tcPr>
            <w:tcW w:w="1205"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Finish</w:t>
            </w:r>
          </w:p>
        </w:tc>
        <w:tc>
          <w:tcPr>
            <w:tcW w:w="1870"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Estimation</w:t>
            </w:r>
          </w:p>
        </w:tc>
        <w:tc>
          <w:tcPr>
            <w:tcW w:w="1870" w:type="dxa"/>
            <w:shd w:val="clear" w:color="auto" w:fill="BFBFBF" w:themeFill="background1" w:themeFillShade="BF"/>
          </w:tcPr>
          <w:p w:rsidR="00B6627C" w:rsidRPr="00B311D8" w:rsidRDefault="00AF52BD" w:rsidP="00B6627C">
            <w:pPr>
              <w:jc w:val="center"/>
              <w:rPr>
                <w:b/>
                <w:sz w:val="22"/>
                <w:szCs w:val="22"/>
              </w:rPr>
            </w:pPr>
            <w:r w:rsidRPr="00B311D8">
              <w:rPr>
                <w:b/>
                <w:sz w:val="22"/>
                <w:szCs w:val="22"/>
              </w:rPr>
              <w:t>Comments</w:t>
            </w:r>
          </w:p>
        </w:tc>
      </w:tr>
      <w:tr w:rsidR="00B6627C" w:rsidRPr="00B311D8" w:rsidTr="001D179B">
        <w:tc>
          <w:tcPr>
            <w:tcW w:w="3325" w:type="dxa"/>
          </w:tcPr>
          <w:p w:rsidR="00B6627C" w:rsidRPr="00B311D8" w:rsidRDefault="0039408F" w:rsidP="00844100">
            <w:pPr>
              <w:rPr>
                <w:sz w:val="22"/>
                <w:szCs w:val="22"/>
              </w:rPr>
            </w:pPr>
            <w:r w:rsidRPr="00B311D8">
              <w:rPr>
                <w:sz w:val="22"/>
                <w:szCs w:val="22"/>
              </w:rPr>
              <w:t>Test plan preparation</w:t>
            </w:r>
          </w:p>
        </w:tc>
        <w:tc>
          <w:tcPr>
            <w:tcW w:w="1138" w:type="dxa"/>
          </w:tcPr>
          <w:p w:rsidR="00B6627C" w:rsidRPr="00B311D8" w:rsidRDefault="003F1F3F" w:rsidP="005A3073">
            <w:pPr>
              <w:jc w:val="center"/>
              <w:rPr>
                <w:sz w:val="22"/>
                <w:szCs w:val="22"/>
              </w:rPr>
            </w:pPr>
            <w:r w:rsidRPr="00B311D8">
              <w:rPr>
                <w:sz w:val="22"/>
                <w:szCs w:val="22"/>
              </w:rPr>
              <w:t>25.11.2015</w:t>
            </w:r>
          </w:p>
        </w:tc>
        <w:tc>
          <w:tcPr>
            <w:tcW w:w="1205" w:type="dxa"/>
          </w:tcPr>
          <w:p w:rsidR="00B6627C" w:rsidRPr="00B311D8" w:rsidRDefault="003F1F3F"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39408F" w:rsidP="0039408F">
            <w:pPr>
              <w:rPr>
                <w:sz w:val="22"/>
                <w:szCs w:val="22"/>
              </w:rPr>
            </w:pPr>
            <w:r w:rsidRPr="00B311D8">
              <w:rPr>
                <w:sz w:val="22"/>
                <w:szCs w:val="22"/>
              </w:rPr>
              <w:t xml:space="preserve">Test plan presentation </w:t>
            </w:r>
            <w:r w:rsidR="000C6783" w:rsidRPr="00B311D8">
              <w:rPr>
                <w:sz w:val="22"/>
                <w:szCs w:val="22"/>
              </w:rPr>
              <w:t>to stakeholders</w:t>
            </w:r>
          </w:p>
        </w:tc>
        <w:tc>
          <w:tcPr>
            <w:tcW w:w="1138" w:type="dxa"/>
          </w:tcPr>
          <w:p w:rsidR="00B6627C" w:rsidRPr="00B311D8" w:rsidRDefault="005257D7" w:rsidP="005A3073">
            <w:pPr>
              <w:jc w:val="center"/>
              <w:rPr>
                <w:sz w:val="22"/>
                <w:szCs w:val="22"/>
              </w:rPr>
            </w:pPr>
            <w:r w:rsidRPr="00B311D8">
              <w:rPr>
                <w:sz w:val="22"/>
                <w:szCs w:val="22"/>
              </w:rPr>
              <w:t>27.11.2015</w:t>
            </w:r>
          </w:p>
        </w:tc>
        <w:tc>
          <w:tcPr>
            <w:tcW w:w="1205" w:type="dxa"/>
          </w:tcPr>
          <w:p w:rsidR="00B6627C" w:rsidRPr="00B311D8" w:rsidRDefault="005257D7"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1d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0C6783" w:rsidP="00844100">
            <w:pPr>
              <w:rPr>
                <w:sz w:val="22"/>
                <w:szCs w:val="22"/>
              </w:rPr>
            </w:pPr>
            <w:r w:rsidRPr="00B311D8">
              <w:rPr>
                <w:sz w:val="22"/>
                <w:szCs w:val="22"/>
              </w:rPr>
              <w:t xml:space="preserve">Fulfill training and environmental needs </w:t>
            </w:r>
          </w:p>
        </w:tc>
        <w:tc>
          <w:tcPr>
            <w:tcW w:w="1138" w:type="dxa"/>
          </w:tcPr>
          <w:p w:rsidR="00B6627C" w:rsidRPr="00B311D8" w:rsidRDefault="00BA4A3E" w:rsidP="005A3073">
            <w:pPr>
              <w:jc w:val="center"/>
              <w:rPr>
                <w:sz w:val="22"/>
                <w:szCs w:val="22"/>
              </w:rPr>
            </w:pPr>
            <w:r w:rsidRPr="00B311D8">
              <w:rPr>
                <w:sz w:val="22"/>
                <w:szCs w:val="22"/>
              </w:rPr>
              <w:t>30.11.2015</w:t>
            </w:r>
          </w:p>
        </w:tc>
        <w:tc>
          <w:tcPr>
            <w:tcW w:w="1205" w:type="dxa"/>
          </w:tcPr>
          <w:p w:rsidR="00B6627C" w:rsidRPr="00B311D8" w:rsidRDefault="00BA4A3E" w:rsidP="005A3073">
            <w:pPr>
              <w:jc w:val="center"/>
              <w:rPr>
                <w:sz w:val="22"/>
                <w:szCs w:val="22"/>
              </w:rPr>
            </w:pPr>
            <w:r w:rsidRPr="00B311D8">
              <w:rPr>
                <w:sz w:val="22"/>
                <w:szCs w:val="22"/>
              </w:rPr>
              <w:t>02.12.2015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cases preparation</w:t>
            </w:r>
          </w:p>
        </w:tc>
        <w:tc>
          <w:tcPr>
            <w:tcW w:w="1138" w:type="dxa"/>
          </w:tcPr>
          <w:p w:rsidR="00B6627C" w:rsidRPr="00B311D8" w:rsidRDefault="00C378CA" w:rsidP="005A3073">
            <w:pPr>
              <w:jc w:val="center"/>
              <w:rPr>
                <w:sz w:val="22"/>
                <w:szCs w:val="22"/>
              </w:rPr>
            </w:pPr>
            <w:r>
              <w:rPr>
                <w:sz w:val="22"/>
                <w:szCs w:val="22"/>
              </w:rPr>
              <w:t>30.11.2015</w:t>
            </w:r>
          </w:p>
        </w:tc>
        <w:tc>
          <w:tcPr>
            <w:tcW w:w="1205" w:type="dxa"/>
          </w:tcPr>
          <w:p w:rsidR="00B6627C" w:rsidRPr="00B311D8" w:rsidRDefault="00C378CA" w:rsidP="005A3073">
            <w:pPr>
              <w:jc w:val="center"/>
              <w:rPr>
                <w:sz w:val="22"/>
                <w:szCs w:val="22"/>
              </w:rPr>
            </w:pPr>
            <w:r>
              <w:rPr>
                <w:sz w:val="22"/>
                <w:szCs w:val="22"/>
              </w:rPr>
              <w:t>04.12.2015</w:t>
            </w:r>
          </w:p>
        </w:tc>
        <w:tc>
          <w:tcPr>
            <w:tcW w:w="1870" w:type="dxa"/>
          </w:tcPr>
          <w:p w:rsidR="00B6627C" w:rsidRPr="00B311D8" w:rsidRDefault="0055120A" w:rsidP="005A3073">
            <w:pPr>
              <w:jc w:val="center"/>
              <w:rPr>
                <w:sz w:val="22"/>
                <w:szCs w:val="22"/>
              </w:rPr>
            </w:pPr>
            <w:r>
              <w:rPr>
                <w:sz w:val="22"/>
                <w:szCs w:val="22"/>
              </w:rPr>
              <w:t>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scripts preparation</w:t>
            </w:r>
          </w:p>
        </w:tc>
        <w:tc>
          <w:tcPr>
            <w:tcW w:w="1138" w:type="dxa"/>
          </w:tcPr>
          <w:p w:rsidR="00B6627C" w:rsidRPr="00B311D8" w:rsidRDefault="00637010" w:rsidP="005A3073">
            <w:pPr>
              <w:jc w:val="center"/>
              <w:rPr>
                <w:sz w:val="22"/>
                <w:szCs w:val="22"/>
              </w:rPr>
            </w:pPr>
            <w:r>
              <w:rPr>
                <w:sz w:val="22"/>
                <w:szCs w:val="22"/>
              </w:rPr>
              <w:t>08.12.2015</w:t>
            </w:r>
          </w:p>
        </w:tc>
        <w:tc>
          <w:tcPr>
            <w:tcW w:w="1205" w:type="dxa"/>
          </w:tcPr>
          <w:p w:rsidR="00B6627C" w:rsidRPr="00B311D8" w:rsidRDefault="00637010" w:rsidP="005A3073">
            <w:pPr>
              <w:jc w:val="center"/>
              <w:rPr>
                <w:sz w:val="22"/>
                <w:szCs w:val="22"/>
              </w:rPr>
            </w:pPr>
            <w:r>
              <w:rPr>
                <w:sz w:val="22"/>
                <w:szCs w:val="22"/>
              </w:rPr>
              <w:t>11.12.2015</w:t>
            </w:r>
          </w:p>
        </w:tc>
        <w:tc>
          <w:tcPr>
            <w:tcW w:w="1870" w:type="dxa"/>
          </w:tcPr>
          <w:p w:rsidR="00B6627C" w:rsidRPr="00B311D8" w:rsidRDefault="0055120A" w:rsidP="005A3073">
            <w:pPr>
              <w:jc w:val="center"/>
              <w:rPr>
                <w:sz w:val="22"/>
                <w:szCs w:val="22"/>
              </w:rPr>
            </w:pPr>
            <w:r>
              <w:rPr>
                <w:sz w:val="22"/>
                <w:szCs w:val="22"/>
              </w:rPr>
              <w:t>4d</w:t>
            </w:r>
          </w:p>
        </w:tc>
        <w:tc>
          <w:tcPr>
            <w:tcW w:w="1870" w:type="dxa"/>
          </w:tcPr>
          <w:p w:rsidR="00B6627C" w:rsidRPr="00B311D8" w:rsidRDefault="00B6627C" w:rsidP="00605B27">
            <w:pPr>
              <w:rPr>
                <w:sz w:val="22"/>
                <w:szCs w:val="22"/>
              </w:rPr>
            </w:pPr>
          </w:p>
        </w:tc>
      </w:tr>
      <w:tr w:rsidR="009B4B6B" w:rsidRPr="00B311D8" w:rsidTr="001D179B">
        <w:tc>
          <w:tcPr>
            <w:tcW w:w="3325" w:type="dxa"/>
          </w:tcPr>
          <w:p w:rsidR="009B4B6B" w:rsidRPr="00B311D8" w:rsidRDefault="009B4B6B" w:rsidP="00605B27">
            <w:pPr>
              <w:rPr>
                <w:sz w:val="22"/>
                <w:szCs w:val="22"/>
              </w:rPr>
            </w:pPr>
            <w:r>
              <w:rPr>
                <w:sz w:val="22"/>
                <w:szCs w:val="22"/>
              </w:rPr>
              <w:t>Smoke testing</w:t>
            </w:r>
          </w:p>
        </w:tc>
        <w:tc>
          <w:tcPr>
            <w:tcW w:w="1138" w:type="dxa"/>
          </w:tcPr>
          <w:p w:rsidR="009B4B6B" w:rsidRPr="00B311D8" w:rsidRDefault="009B4B6B" w:rsidP="005A3073">
            <w:pPr>
              <w:jc w:val="center"/>
              <w:rPr>
                <w:sz w:val="22"/>
                <w:szCs w:val="22"/>
              </w:rPr>
            </w:pPr>
          </w:p>
        </w:tc>
        <w:tc>
          <w:tcPr>
            <w:tcW w:w="1205" w:type="dxa"/>
          </w:tcPr>
          <w:p w:rsidR="009B4B6B" w:rsidRPr="00B311D8" w:rsidRDefault="009B4B6B" w:rsidP="005A3073">
            <w:pPr>
              <w:jc w:val="center"/>
              <w:rPr>
                <w:sz w:val="22"/>
                <w:szCs w:val="22"/>
              </w:rPr>
            </w:pPr>
          </w:p>
        </w:tc>
        <w:tc>
          <w:tcPr>
            <w:tcW w:w="1870" w:type="dxa"/>
          </w:tcPr>
          <w:p w:rsidR="009B4B6B" w:rsidRPr="00B311D8" w:rsidRDefault="009B4B6B" w:rsidP="005A3073">
            <w:pPr>
              <w:jc w:val="center"/>
              <w:rPr>
                <w:sz w:val="22"/>
                <w:szCs w:val="22"/>
              </w:rPr>
            </w:pPr>
          </w:p>
        </w:tc>
        <w:tc>
          <w:tcPr>
            <w:tcW w:w="1870" w:type="dxa"/>
          </w:tcPr>
          <w:p w:rsidR="009B4B6B" w:rsidRPr="00B311D8" w:rsidRDefault="009B4B6B"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System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Load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Performance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Security testing</w:t>
            </w:r>
          </w:p>
        </w:tc>
        <w:tc>
          <w:tcPr>
            <w:tcW w:w="1138" w:type="dxa"/>
          </w:tcPr>
          <w:p w:rsidR="009305CF" w:rsidRPr="00B311D8" w:rsidRDefault="009305CF" w:rsidP="005A3073">
            <w:pPr>
              <w:jc w:val="center"/>
              <w:rPr>
                <w:sz w:val="22"/>
                <w:szCs w:val="22"/>
              </w:rPr>
            </w:pPr>
          </w:p>
        </w:tc>
        <w:tc>
          <w:tcPr>
            <w:tcW w:w="1205" w:type="dxa"/>
          </w:tcPr>
          <w:p w:rsidR="009305CF" w:rsidRPr="00B311D8" w:rsidRDefault="009305CF" w:rsidP="005A3073">
            <w:pPr>
              <w:jc w:val="center"/>
              <w:rPr>
                <w:sz w:val="22"/>
                <w:szCs w:val="22"/>
              </w:rPr>
            </w:pPr>
          </w:p>
        </w:tc>
        <w:tc>
          <w:tcPr>
            <w:tcW w:w="1870" w:type="dxa"/>
          </w:tcPr>
          <w:p w:rsidR="009305CF" w:rsidRPr="00B311D8" w:rsidRDefault="009305CF" w:rsidP="005A3073">
            <w:pPr>
              <w:jc w:val="center"/>
              <w:rPr>
                <w:sz w:val="22"/>
                <w:szCs w:val="22"/>
              </w:rPr>
            </w:pPr>
          </w:p>
        </w:tc>
        <w:tc>
          <w:tcPr>
            <w:tcW w:w="1870" w:type="dxa"/>
          </w:tcPr>
          <w:p w:rsidR="009305CF" w:rsidRPr="00B311D8" w:rsidRDefault="009305CF" w:rsidP="00605B27">
            <w:pPr>
              <w:rPr>
                <w:sz w:val="22"/>
                <w:szCs w:val="22"/>
              </w:rPr>
            </w:pPr>
          </w:p>
        </w:tc>
      </w:tr>
      <w:tr w:rsidR="00005AB8" w:rsidRPr="00B311D8" w:rsidTr="001D179B">
        <w:tc>
          <w:tcPr>
            <w:tcW w:w="3325" w:type="dxa"/>
          </w:tcPr>
          <w:p w:rsidR="00005AB8" w:rsidRPr="00B311D8" w:rsidRDefault="00C412AE" w:rsidP="00605B27">
            <w:pPr>
              <w:rPr>
                <w:sz w:val="22"/>
                <w:szCs w:val="22"/>
              </w:rPr>
            </w:pPr>
            <w:r w:rsidRPr="00B311D8">
              <w:rPr>
                <w:sz w:val="22"/>
                <w:szCs w:val="22"/>
              </w:rPr>
              <w:t>Test closure activities</w:t>
            </w:r>
          </w:p>
        </w:tc>
        <w:tc>
          <w:tcPr>
            <w:tcW w:w="1138" w:type="dxa"/>
          </w:tcPr>
          <w:p w:rsidR="00005AB8" w:rsidRPr="00B311D8" w:rsidRDefault="00005AB8" w:rsidP="005A3073">
            <w:pPr>
              <w:jc w:val="center"/>
              <w:rPr>
                <w:sz w:val="22"/>
                <w:szCs w:val="22"/>
              </w:rPr>
            </w:pPr>
          </w:p>
        </w:tc>
        <w:tc>
          <w:tcPr>
            <w:tcW w:w="1205" w:type="dxa"/>
          </w:tcPr>
          <w:p w:rsidR="00005AB8" w:rsidRPr="00B311D8" w:rsidRDefault="00005AB8" w:rsidP="005A3073">
            <w:pPr>
              <w:jc w:val="center"/>
              <w:rPr>
                <w:sz w:val="22"/>
                <w:szCs w:val="22"/>
              </w:rPr>
            </w:pPr>
          </w:p>
        </w:tc>
        <w:tc>
          <w:tcPr>
            <w:tcW w:w="1870" w:type="dxa"/>
          </w:tcPr>
          <w:p w:rsidR="00005AB8" w:rsidRPr="00B311D8" w:rsidRDefault="00005AB8" w:rsidP="005A3073">
            <w:pPr>
              <w:jc w:val="center"/>
              <w:rPr>
                <w:sz w:val="22"/>
                <w:szCs w:val="22"/>
              </w:rPr>
            </w:pPr>
          </w:p>
        </w:tc>
        <w:tc>
          <w:tcPr>
            <w:tcW w:w="1870" w:type="dxa"/>
          </w:tcPr>
          <w:p w:rsidR="00005AB8" w:rsidRPr="00B311D8" w:rsidRDefault="00005AB8"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Final teamwork defense</w:t>
            </w:r>
          </w:p>
        </w:tc>
        <w:tc>
          <w:tcPr>
            <w:tcW w:w="1138" w:type="dxa"/>
          </w:tcPr>
          <w:p w:rsidR="009305CF" w:rsidRPr="00B311D8" w:rsidRDefault="001E48C1" w:rsidP="005A3073">
            <w:pPr>
              <w:jc w:val="center"/>
              <w:rPr>
                <w:sz w:val="22"/>
                <w:szCs w:val="22"/>
              </w:rPr>
            </w:pPr>
            <w:r w:rsidRPr="00B311D8">
              <w:rPr>
                <w:sz w:val="22"/>
                <w:szCs w:val="22"/>
              </w:rPr>
              <w:t>05.02.2016</w:t>
            </w:r>
          </w:p>
        </w:tc>
        <w:tc>
          <w:tcPr>
            <w:tcW w:w="1205" w:type="dxa"/>
          </w:tcPr>
          <w:p w:rsidR="009305CF" w:rsidRPr="00B311D8" w:rsidRDefault="001E48C1" w:rsidP="005A3073">
            <w:pPr>
              <w:jc w:val="center"/>
              <w:rPr>
                <w:sz w:val="22"/>
                <w:szCs w:val="22"/>
              </w:rPr>
            </w:pPr>
            <w:r w:rsidRPr="00B311D8">
              <w:rPr>
                <w:sz w:val="22"/>
                <w:szCs w:val="22"/>
              </w:rPr>
              <w:t>05.02.2016</w:t>
            </w:r>
          </w:p>
        </w:tc>
        <w:tc>
          <w:tcPr>
            <w:tcW w:w="1870" w:type="dxa"/>
          </w:tcPr>
          <w:p w:rsidR="009305CF" w:rsidRPr="00B311D8" w:rsidRDefault="0055120A" w:rsidP="005A3073">
            <w:pPr>
              <w:jc w:val="center"/>
              <w:rPr>
                <w:sz w:val="22"/>
                <w:szCs w:val="22"/>
              </w:rPr>
            </w:pPr>
            <w:r>
              <w:rPr>
                <w:sz w:val="22"/>
                <w:szCs w:val="22"/>
              </w:rPr>
              <w:t>1d</w:t>
            </w:r>
          </w:p>
        </w:tc>
        <w:tc>
          <w:tcPr>
            <w:tcW w:w="1870" w:type="dxa"/>
          </w:tcPr>
          <w:p w:rsidR="009305CF" w:rsidRPr="00B311D8" w:rsidRDefault="009305CF" w:rsidP="00605B27">
            <w:pPr>
              <w:rPr>
                <w:sz w:val="22"/>
                <w:szCs w:val="22"/>
              </w:rPr>
            </w:pPr>
          </w:p>
        </w:tc>
      </w:tr>
    </w:tbl>
    <w:p w:rsidR="005E655E" w:rsidRDefault="005E655E" w:rsidP="00605B27">
      <w:pPr>
        <w:rPr>
          <w:sz w:val="22"/>
          <w:szCs w:val="22"/>
        </w:rPr>
      </w:pPr>
    </w:p>
    <w:tbl>
      <w:tblPr>
        <w:tblStyle w:val="TableGrid"/>
        <w:tblW w:w="0" w:type="auto"/>
        <w:tblLook w:val="04A0" w:firstRow="1" w:lastRow="0" w:firstColumn="1" w:lastColumn="0" w:noHBand="0" w:noVBand="1"/>
      </w:tblPr>
      <w:tblGrid>
        <w:gridCol w:w="4034"/>
        <w:gridCol w:w="1380"/>
        <w:gridCol w:w="1461"/>
        <w:gridCol w:w="2541"/>
      </w:tblGrid>
      <w:tr w:rsidR="0002281F" w:rsidRPr="0002281F" w:rsidTr="00A2735D">
        <w:trPr>
          <w:trHeight w:val="332"/>
        </w:trPr>
        <w:tc>
          <w:tcPr>
            <w:tcW w:w="4034"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 xml:space="preserve">Teamwork </w:t>
            </w:r>
            <w:r w:rsidR="00D03CBE">
              <w:rPr>
                <w:b/>
                <w:sz w:val="22"/>
                <w:szCs w:val="22"/>
              </w:rPr>
              <w:t xml:space="preserve">Project </w:t>
            </w:r>
            <w:r>
              <w:rPr>
                <w:b/>
                <w:sz w:val="22"/>
                <w:szCs w:val="22"/>
              </w:rPr>
              <w:t>Task</w:t>
            </w:r>
          </w:p>
        </w:tc>
        <w:tc>
          <w:tcPr>
            <w:tcW w:w="1380"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Start</w:t>
            </w:r>
            <w:r w:rsidR="00FC17F9">
              <w:rPr>
                <w:b/>
                <w:sz w:val="22"/>
                <w:szCs w:val="22"/>
              </w:rPr>
              <w:t xml:space="preserve"> Date</w:t>
            </w:r>
          </w:p>
        </w:tc>
        <w:tc>
          <w:tcPr>
            <w:tcW w:w="146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Finish</w:t>
            </w:r>
            <w:r w:rsidR="00ED05F1">
              <w:rPr>
                <w:b/>
                <w:sz w:val="22"/>
                <w:szCs w:val="22"/>
              </w:rPr>
              <w:t xml:space="preserve"> Date</w:t>
            </w:r>
          </w:p>
        </w:tc>
        <w:tc>
          <w:tcPr>
            <w:tcW w:w="254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Team Lead</w:t>
            </w:r>
          </w:p>
        </w:tc>
      </w:tr>
      <w:tr w:rsidR="0002281F" w:rsidRPr="0002281F" w:rsidTr="005A19EA">
        <w:trPr>
          <w:trHeight w:val="923"/>
        </w:trPr>
        <w:tc>
          <w:tcPr>
            <w:tcW w:w="4034" w:type="dxa"/>
          </w:tcPr>
          <w:p w:rsidR="0002281F" w:rsidRPr="0002281F" w:rsidRDefault="0002281F" w:rsidP="0002281F">
            <w:pPr>
              <w:spacing w:after="200" w:line="276" w:lineRule="auto"/>
              <w:rPr>
                <w:sz w:val="22"/>
                <w:szCs w:val="22"/>
              </w:rPr>
            </w:pPr>
            <w:r>
              <w:rPr>
                <w:sz w:val="22"/>
                <w:szCs w:val="22"/>
              </w:rPr>
              <w:t xml:space="preserve">Week 3 - </w:t>
            </w:r>
            <w:r w:rsidRPr="0002281F">
              <w:rPr>
                <w:sz w:val="22"/>
                <w:szCs w:val="22"/>
              </w:rPr>
              <w:t>Test Case Management System + Test Plan</w:t>
            </w:r>
          </w:p>
        </w:tc>
        <w:tc>
          <w:tcPr>
            <w:tcW w:w="1380" w:type="dxa"/>
          </w:tcPr>
          <w:p w:rsidR="0002281F" w:rsidRPr="0002281F" w:rsidRDefault="0002281F" w:rsidP="0002281F">
            <w:pPr>
              <w:spacing w:after="200" w:line="276" w:lineRule="auto"/>
              <w:rPr>
                <w:sz w:val="22"/>
                <w:szCs w:val="22"/>
              </w:rPr>
            </w:pPr>
            <w:r>
              <w:rPr>
                <w:sz w:val="22"/>
                <w:szCs w:val="22"/>
              </w:rPr>
              <w:t>25.11.2015</w:t>
            </w:r>
          </w:p>
        </w:tc>
        <w:tc>
          <w:tcPr>
            <w:tcW w:w="1461" w:type="dxa"/>
          </w:tcPr>
          <w:p w:rsidR="0002281F" w:rsidRPr="0002281F" w:rsidRDefault="0002281F" w:rsidP="0002281F">
            <w:pPr>
              <w:spacing w:after="200" w:line="276" w:lineRule="auto"/>
              <w:rPr>
                <w:sz w:val="22"/>
                <w:szCs w:val="22"/>
              </w:rPr>
            </w:pPr>
            <w:r>
              <w:rPr>
                <w:sz w:val="22"/>
                <w:szCs w:val="22"/>
              </w:rPr>
              <w:t>27.11.2015</w:t>
            </w:r>
          </w:p>
        </w:tc>
        <w:tc>
          <w:tcPr>
            <w:tcW w:w="2541" w:type="dxa"/>
          </w:tcPr>
          <w:p w:rsidR="0002281F" w:rsidRPr="0002281F" w:rsidRDefault="0002281F" w:rsidP="0002281F">
            <w:pPr>
              <w:spacing w:after="200" w:line="276" w:lineRule="auto"/>
              <w:rPr>
                <w:sz w:val="22"/>
                <w:szCs w:val="22"/>
              </w:rPr>
            </w:pPr>
            <w:r>
              <w:rPr>
                <w:sz w:val="22"/>
                <w:szCs w:val="22"/>
              </w:rPr>
              <w:t>Nikola Nenov</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 xml:space="preserve">Week 4 - </w:t>
            </w:r>
            <w:r w:rsidRPr="0002281F">
              <w:rPr>
                <w:sz w:val="22"/>
                <w:szCs w:val="22"/>
              </w:rPr>
              <w:t>Academy's System - Test Cases</w:t>
            </w:r>
          </w:p>
        </w:tc>
        <w:tc>
          <w:tcPr>
            <w:tcW w:w="1380" w:type="dxa"/>
          </w:tcPr>
          <w:p w:rsidR="0002281F" w:rsidRPr="0002281F" w:rsidRDefault="0002281F" w:rsidP="0002281F">
            <w:pPr>
              <w:spacing w:after="200" w:line="276" w:lineRule="auto"/>
              <w:rPr>
                <w:sz w:val="22"/>
                <w:szCs w:val="22"/>
              </w:rPr>
            </w:pPr>
            <w:r>
              <w:rPr>
                <w:sz w:val="22"/>
                <w:szCs w:val="22"/>
              </w:rPr>
              <w:t>30.11.2015</w:t>
            </w:r>
          </w:p>
        </w:tc>
        <w:tc>
          <w:tcPr>
            <w:tcW w:w="1461" w:type="dxa"/>
          </w:tcPr>
          <w:p w:rsidR="0002281F" w:rsidRPr="0002281F" w:rsidRDefault="0002281F" w:rsidP="0002281F">
            <w:pPr>
              <w:spacing w:after="200" w:line="276" w:lineRule="auto"/>
              <w:rPr>
                <w:sz w:val="22"/>
                <w:szCs w:val="22"/>
              </w:rPr>
            </w:pPr>
            <w:r>
              <w:rPr>
                <w:sz w:val="22"/>
                <w:szCs w:val="22"/>
              </w:rPr>
              <w:t>04.12.2015</w:t>
            </w:r>
          </w:p>
        </w:tc>
        <w:tc>
          <w:tcPr>
            <w:tcW w:w="2541" w:type="dxa"/>
          </w:tcPr>
          <w:p w:rsidR="0002281F" w:rsidRPr="0002281F" w:rsidRDefault="0002281F" w:rsidP="0002281F">
            <w:pPr>
              <w:spacing w:after="200" w:line="276" w:lineRule="auto"/>
              <w:rPr>
                <w:sz w:val="22"/>
                <w:szCs w:val="22"/>
              </w:rPr>
            </w:pPr>
            <w:r>
              <w:rPr>
                <w:sz w:val="22"/>
                <w:szCs w:val="22"/>
              </w:rPr>
              <w:t>Emiliya Georgieva</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Week 5 - Automation tests with Test Studio</w:t>
            </w:r>
          </w:p>
        </w:tc>
        <w:tc>
          <w:tcPr>
            <w:tcW w:w="1380" w:type="dxa"/>
          </w:tcPr>
          <w:p w:rsidR="0002281F" w:rsidRPr="0002281F" w:rsidRDefault="0002281F" w:rsidP="0002281F">
            <w:pPr>
              <w:spacing w:after="200" w:line="276" w:lineRule="auto"/>
              <w:rPr>
                <w:sz w:val="22"/>
                <w:szCs w:val="22"/>
              </w:rPr>
            </w:pPr>
            <w:r>
              <w:rPr>
                <w:sz w:val="22"/>
                <w:szCs w:val="22"/>
              </w:rPr>
              <w:t>08.12.2015</w:t>
            </w:r>
          </w:p>
        </w:tc>
        <w:tc>
          <w:tcPr>
            <w:tcW w:w="1461" w:type="dxa"/>
          </w:tcPr>
          <w:p w:rsidR="0002281F" w:rsidRPr="0002281F" w:rsidRDefault="0002281F" w:rsidP="0002281F">
            <w:pPr>
              <w:spacing w:after="200" w:line="276" w:lineRule="auto"/>
              <w:rPr>
                <w:sz w:val="22"/>
                <w:szCs w:val="22"/>
              </w:rPr>
            </w:pPr>
            <w:r>
              <w:rPr>
                <w:sz w:val="22"/>
                <w:szCs w:val="22"/>
              </w:rPr>
              <w:t>11.12.2015</w:t>
            </w:r>
          </w:p>
        </w:tc>
        <w:tc>
          <w:tcPr>
            <w:tcW w:w="2541" w:type="dxa"/>
          </w:tcPr>
          <w:p w:rsidR="0002281F" w:rsidRPr="0002281F" w:rsidRDefault="0002281F" w:rsidP="0002281F">
            <w:pPr>
              <w:spacing w:after="200" w:line="276" w:lineRule="auto"/>
              <w:rPr>
                <w:sz w:val="22"/>
                <w:szCs w:val="22"/>
              </w:rPr>
            </w:pPr>
            <w:r>
              <w:rPr>
                <w:sz w:val="22"/>
                <w:szCs w:val="22"/>
              </w:rPr>
              <w:t>Lyudmil Nikodimov</w:t>
            </w:r>
          </w:p>
        </w:tc>
      </w:tr>
      <w:tr w:rsidR="005973F7" w:rsidRPr="0002281F" w:rsidTr="005A19EA">
        <w:trPr>
          <w:trHeight w:val="911"/>
        </w:trPr>
        <w:tc>
          <w:tcPr>
            <w:tcW w:w="4034" w:type="dxa"/>
          </w:tcPr>
          <w:p w:rsidR="005973F7" w:rsidRDefault="005973F7" w:rsidP="0002281F">
            <w:pPr>
              <w:rPr>
                <w:sz w:val="22"/>
                <w:szCs w:val="22"/>
              </w:rPr>
            </w:pPr>
            <w:r>
              <w:rPr>
                <w:sz w:val="22"/>
                <w:szCs w:val="22"/>
              </w:rPr>
              <w:t>Week 6 – Automation tests with Telerik Testing Framework</w:t>
            </w:r>
          </w:p>
        </w:tc>
        <w:tc>
          <w:tcPr>
            <w:tcW w:w="1380" w:type="dxa"/>
          </w:tcPr>
          <w:p w:rsidR="005973F7" w:rsidRDefault="005973F7" w:rsidP="0002281F">
            <w:pPr>
              <w:rPr>
                <w:sz w:val="22"/>
                <w:szCs w:val="22"/>
              </w:rPr>
            </w:pPr>
            <w:r>
              <w:rPr>
                <w:sz w:val="22"/>
                <w:szCs w:val="22"/>
              </w:rPr>
              <w:t>14.12.2015</w:t>
            </w:r>
          </w:p>
        </w:tc>
        <w:tc>
          <w:tcPr>
            <w:tcW w:w="1461" w:type="dxa"/>
          </w:tcPr>
          <w:p w:rsidR="005973F7" w:rsidRDefault="005973F7" w:rsidP="0002281F">
            <w:pPr>
              <w:rPr>
                <w:sz w:val="22"/>
                <w:szCs w:val="22"/>
              </w:rPr>
            </w:pPr>
            <w:r>
              <w:rPr>
                <w:sz w:val="22"/>
                <w:szCs w:val="22"/>
              </w:rPr>
              <w:t>18.12.2015</w:t>
            </w:r>
          </w:p>
        </w:tc>
        <w:tc>
          <w:tcPr>
            <w:tcW w:w="2541" w:type="dxa"/>
          </w:tcPr>
          <w:p w:rsidR="005973F7" w:rsidRDefault="005973F7" w:rsidP="0002281F">
            <w:pPr>
              <w:rPr>
                <w:sz w:val="22"/>
                <w:szCs w:val="22"/>
              </w:rPr>
            </w:pPr>
            <w:r>
              <w:rPr>
                <w:sz w:val="22"/>
                <w:szCs w:val="22"/>
              </w:rPr>
              <w:t>Plamen Paunov</w:t>
            </w:r>
          </w:p>
        </w:tc>
      </w:tr>
      <w:tr w:rsidR="006E2865" w:rsidRPr="0002281F" w:rsidTr="005A19EA">
        <w:trPr>
          <w:trHeight w:val="911"/>
        </w:trPr>
        <w:tc>
          <w:tcPr>
            <w:tcW w:w="4034" w:type="dxa"/>
          </w:tcPr>
          <w:p w:rsidR="006E2865" w:rsidRDefault="006E2865" w:rsidP="0002281F">
            <w:pPr>
              <w:rPr>
                <w:sz w:val="22"/>
                <w:szCs w:val="22"/>
              </w:rPr>
            </w:pPr>
            <w:r>
              <w:rPr>
                <w:sz w:val="22"/>
                <w:szCs w:val="22"/>
              </w:rPr>
              <w:lastRenderedPageBreak/>
              <w:t xml:space="preserve">Week 7 - </w:t>
            </w:r>
            <w:r w:rsidRPr="006E2865">
              <w:rPr>
                <w:sz w:val="22"/>
                <w:szCs w:val="22"/>
              </w:rPr>
              <w:t>Automation tests with Telerik Testing Framework</w:t>
            </w:r>
          </w:p>
        </w:tc>
        <w:tc>
          <w:tcPr>
            <w:tcW w:w="1380" w:type="dxa"/>
          </w:tcPr>
          <w:p w:rsidR="006E2865" w:rsidRDefault="006E2865" w:rsidP="0002281F">
            <w:pPr>
              <w:rPr>
                <w:sz w:val="22"/>
                <w:szCs w:val="22"/>
              </w:rPr>
            </w:pPr>
            <w:r>
              <w:rPr>
                <w:sz w:val="22"/>
                <w:szCs w:val="22"/>
              </w:rPr>
              <w:t>21.12.2015</w:t>
            </w:r>
          </w:p>
        </w:tc>
        <w:tc>
          <w:tcPr>
            <w:tcW w:w="1461" w:type="dxa"/>
          </w:tcPr>
          <w:p w:rsidR="006E2865" w:rsidRDefault="006E2865" w:rsidP="0002281F">
            <w:pPr>
              <w:rPr>
                <w:sz w:val="22"/>
                <w:szCs w:val="22"/>
              </w:rPr>
            </w:pPr>
            <w:r>
              <w:rPr>
                <w:sz w:val="22"/>
                <w:szCs w:val="22"/>
              </w:rPr>
              <w:t>08.01.2016</w:t>
            </w:r>
          </w:p>
        </w:tc>
        <w:tc>
          <w:tcPr>
            <w:tcW w:w="2541" w:type="dxa"/>
          </w:tcPr>
          <w:p w:rsidR="006E2865" w:rsidRDefault="006E2865" w:rsidP="0002281F">
            <w:pPr>
              <w:rPr>
                <w:sz w:val="22"/>
                <w:szCs w:val="22"/>
              </w:rPr>
            </w:pPr>
            <w:r>
              <w:rPr>
                <w:sz w:val="22"/>
                <w:szCs w:val="22"/>
              </w:rPr>
              <w:t>Nikola Bogomirov</w:t>
            </w:r>
          </w:p>
        </w:tc>
      </w:tr>
    </w:tbl>
    <w:p w:rsidR="0002281F" w:rsidRPr="00B311D8" w:rsidRDefault="0002281F" w:rsidP="00605B27">
      <w:pPr>
        <w:rPr>
          <w:sz w:val="22"/>
          <w:szCs w:val="22"/>
        </w:rPr>
      </w:pPr>
    </w:p>
    <w:p w:rsidR="00465AA2" w:rsidRPr="00B311D8" w:rsidRDefault="00605B27" w:rsidP="006872B8">
      <w:pPr>
        <w:pStyle w:val="Heading1"/>
      </w:pPr>
      <w:bookmarkStart w:id="42" w:name="_Toc437532094"/>
      <w:r w:rsidRPr="00B311D8">
        <w:t>Planning Risks and Contingencies</w:t>
      </w:r>
      <w:bookmarkEnd w:id="42"/>
    </w:p>
    <w:p w:rsidR="006872B8" w:rsidRPr="00B311D8" w:rsidRDefault="005F2564" w:rsidP="006872B8">
      <w:pPr>
        <w:rPr>
          <w:sz w:val="22"/>
          <w:szCs w:val="22"/>
        </w:rPr>
      </w:pPr>
      <w:r w:rsidRPr="00B311D8">
        <w:rPr>
          <w:sz w:val="22"/>
          <w:szCs w:val="22"/>
        </w:rPr>
        <w:t>What are the overall risks to the project with an emphasis on the testing process?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personnel resources when testing is to begin.</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availability of required hardware, software, data or tools.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Delays in training on the application and/or tools.</w:t>
      </w:r>
    </w:p>
    <w:p w:rsidR="005F2564" w:rsidRPr="00B311D8" w:rsidRDefault="005F2564" w:rsidP="00513101">
      <w:pPr>
        <w:pStyle w:val="ListParagraph"/>
        <w:numPr>
          <w:ilvl w:val="0"/>
          <w:numId w:val="8"/>
        </w:numPr>
        <w:spacing w:after="0"/>
        <w:ind w:left="714" w:hanging="357"/>
        <w:rPr>
          <w:sz w:val="22"/>
          <w:szCs w:val="22"/>
        </w:rPr>
      </w:pPr>
      <w:r w:rsidRPr="00B311D8">
        <w:rPr>
          <w:color w:val="222222"/>
          <w:sz w:val="22"/>
          <w:szCs w:val="22"/>
        </w:rPr>
        <w:t>Changes to the original requirements or designs.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Complexities involved in testing the applications – for example not working module of the TALS system.</w:t>
      </w:r>
    </w:p>
    <w:p w:rsidR="005F2564" w:rsidRPr="00B311D8" w:rsidRDefault="005F2564" w:rsidP="005F2564">
      <w:p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Possible solutions of expected problems:</w:t>
      </w:r>
    </w:p>
    <w:p w:rsidR="005F2564" w:rsidRPr="00B311D8"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If personnel resources are missing for any team member, other team members should prepare meeting and decide how to be useful.</w:t>
      </w:r>
    </w:p>
    <w:p w:rsidR="005F2564"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required hardware, software, data or tools are missing, the member may use another member resources until the team think up some new solutions.</w:t>
      </w:r>
    </w:p>
    <w:p w:rsidR="00B04D5F"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there is delay in training, the team members may find on their own resources and documentation and explore the tool or application</w:t>
      </w:r>
      <w:r w:rsidR="00B04D5F" w:rsidRPr="00B311D8">
        <w:rPr>
          <w:rFonts w:eastAsia="Times New Roman" w:cs="Times New Roman"/>
          <w:color w:val="222222"/>
          <w:sz w:val="22"/>
          <w:szCs w:val="22"/>
          <w:lang w:eastAsia="en-US"/>
        </w:rPr>
        <w:t xml:space="preserve"> on a meeting</w:t>
      </w:r>
      <w:r w:rsidRPr="00B311D8">
        <w:rPr>
          <w:rFonts w:eastAsia="Times New Roman" w:cs="Times New Roman"/>
          <w:color w:val="222222"/>
          <w:sz w:val="22"/>
          <w:szCs w:val="22"/>
          <w:lang w:eastAsia="en-US"/>
        </w:rPr>
        <w:t>.</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 original requirements change - the test schedule and development schedule will move out an appropriate number of days (this is not recommended since the team have fixed delivery date).</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module is unavailable or not working, on the automated tests can be set priority and run manually.</w:t>
      </w:r>
    </w:p>
    <w:p w:rsidR="00465AA2" w:rsidRPr="00B311D8" w:rsidRDefault="00465AA2" w:rsidP="00465AA2">
      <w:pPr>
        <w:pStyle w:val="Heading1"/>
      </w:pPr>
      <w:bookmarkStart w:id="43" w:name="_Toc437532095"/>
      <w:r w:rsidRPr="00B311D8">
        <w:t>Approvals</w:t>
      </w:r>
      <w:bookmarkEnd w:id="43"/>
    </w:p>
    <w:p w:rsidR="006872B8" w:rsidRPr="00B311D8" w:rsidRDefault="00D74F35" w:rsidP="006872B8">
      <w:pPr>
        <w:rPr>
          <w:sz w:val="22"/>
          <w:szCs w:val="22"/>
        </w:rPr>
      </w:pPr>
      <w:r w:rsidRPr="00B311D8">
        <w:rPr>
          <w:sz w:val="22"/>
          <w:szCs w:val="22"/>
        </w:rPr>
        <w:t>The final approval of all performed testing activities will be done by the stakeholders and the product owner as a part of final teamwork presentation.</w:t>
      </w:r>
    </w:p>
    <w:p w:rsidR="006872B8" w:rsidRPr="00B311D8" w:rsidRDefault="006872B8" w:rsidP="006872B8">
      <w:pPr>
        <w:pStyle w:val="Heading1"/>
      </w:pPr>
      <w:bookmarkStart w:id="44" w:name="_Toc437532096"/>
      <w:r w:rsidRPr="00B311D8">
        <w:t>Glossary</w:t>
      </w:r>
      <w:bookmarkEnd w:id="44"/>
    </w:p>
    <w:p w:rsidR="000E36A7" w:rsidRPr="00B311D8" w:rsidRDefault="00D90F1C" w:rsidP="000E36A7">
      <w:pPr>
        <w:rPr>
          <w:sz w:val="22"/>
          <w:szCs w:val="22"/>
        </w:rPr>
      </w:pPr>
      <w:r w:rsidRPr="00B311D8">
        <w:rPr>
          <w:sz w:val="22"/>
          <w:szCs w:val="22"/>
        </w:rP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RPr="00B311D8" w:rsidTr="00CE4F80">
        <w:tc>
          <w:tcPr>
            <w:tcW w:w="2605" w:type="dxa"/>
          </w:tcPr>
          <w:p w:rsidR="00AC0882" w:rsidRPr="00B311D8" w:rsidRDefault="00A86BBC" w:rsidP="00A86BBC">
            <w:pPr>
              <w:jc w:val="center"/>
              <w:rPr>
                <w:b/>
                <w:sz w:val="22"/>
                <w:szCs w:val="22"/>
              </w:rPr>
            </w:pPr>
            <w:r w:rsidRPr="00B311D8">
              <w:rPr>
                <w:b/>
                <w:sz w:val="22"/>
                <w:szCs w:val="22"/>
              </w:rPr>
              <w:t>Term/Acronym</w:t>
            </w:r>
          </w:p>
        </w:tc>
        <w:tc>
          <w:tcPr>
            <w:tcW w:w="6745" w:type="dxa"/>
          </w:tcPr>
          <w:p w:rsidR="00AC0882" w:rsidRPr="00B311D8" w:rsidRDefault="00A86BBC" w:rsidP="00A86BBC">
            <w:pPr>
              <w:jc w:val="center"/>
              <w:rPr>
                <w:b/>
                <w:sz w:val="22"/>
                <w:szCs w:val="22"/>
              </w:rPr>
            </w:pPr>
            <w:r w:rsidRPr="00B311D8">
              <w:rPr>
                <w:b/>
                <w:sz w:val="22"/>
                <w:szCs w:val="22"/>
              </w:rPr>
              <w:t>Definition</w:t>
            </w:r>
          </w:p>
        </w:tc>
      </w:tr>
      <w:tr w:rsidR="00AC0882" w:rsidRPr="00B311D8" w:rsidTr="00CE4F80">
        <w:tc>
          <w:tcPr>
            <w:tcW w:w="2605" w:type="dxa"/>
          </w:tcPr>
          <w:p w:rsidR="00AC0882" w:rsidRPr="00B311D8" w:rsidRDefault="00B33F6C" w:rsidP="000E36A7">
            <w:pPr>
              <w:rPr>
                <w:sz w:val="22"/>
                <w:szCs w:val="22"/>
              </w:rPr>
            </w:pPr>
            <w:r w:rsidRPr="00B311D8">
              <w:rPr>
                <w:sz w:val="22"/>
                <w:szCs w:val="22"/>
              </w:rPr>
              <w:t>TALS</w:t>
            </w:r>
          </w:p>
        </w:tc>
        <w:tc>
          <w:tcPr>
            <w:tcW w:w="6745" w:type="dxa"/>
          </w:tcPr>
          <w:p w:rsidR="00AC0882" w:rsidRPr="00B311D8" w:rsidRDefault="00B33F6C" w:rsidP="000E36A7">
            <w:pPr>
              <w:rPr>
                <w:sz w:val="22"/>
                <w:szCs w:val="22"/>
              </w:rPr>
            </w:pPr>
            <w:r w:rsidRPr="00B311D8">
              <w:rPr>
                <w:sz w:val="22"/>
                <w:szCs w:val="22"/>
              </w:rPr>
              <w:t>Telerik Academy Learning System</w:t>
            </w:r>
            <w:r w:rsidR="00D17473" w:rsidRPr="00B311D8">
              <w:rPr>
                <w:sz w:val="22"/>
                <w:szCs w:val="22"/>
              </w:rPr>
              <w:t xml:space="preserve"> 5.7 (</w:t>
            </w:r>
            <w:r w:rsidR="000519BD" w:rsidRPr="00B311D8">
              <w:rPr>
                <w:sz w:val="22"/>
                <w:szCs w:val="22"/>
              </w:rPr>
              <w:t xml:space="preserve">initial </w:t>
            </w:r>
            <w:r w:rsidR="00D17473" w:rsidRPr="00B311D8">
              <w:rPr>
                <w:sz w:val="22"/>
                <w:szCs w:val="22"/>
              </w:rPr>
              <w:t>build 20151119.44a964b)</w:t>
            </w:r>
          </w:p>
        </w:tc>
      </w:tr>
      <w:tr w:rsidR="00AC0882" w:rsidRPr="00B311D8" w:rsidTr="00CE4F80">
        <w:tc>
          <w:tcPr>
            <w:tcW w:w="2605" w:type="dxa"/>
          </w:tcPr>
          <w:p w:rsidR="00AC0882" w:rsidRPr="00B311D8" w:rsidRDefault="001C5F3E" w:rsidP="000E36A7">
            <w:pPr>
              <w:rPr>
                <w:sz w:val="22"/>
                <w:szCs w:val="22"/>
              </w:rPr>
            </w:pPr>
            <w:r w:rsidRPr="00B311D8">
              <w:rPr>
                <w:sz w:val="22"/>
                <w:szCs w:val="22"/>
              </w:rPr>
              <w:t>TTP</w:t>
            </w:r>
          </w:p>
        </w:tc>
        <w:tc>
          <w:tcPr>
            <w:tcW w:w="6745" w:type="dxa"/>
          </w:tcPr>
          <w:p w:rsidR="00AC0882" w:rsidRPr="00B311D8" w:rsidRDefault="001C5F3E" w:rsidP="007B45CD">
            <w:pPr>
              <w:rPr>
                <w:sz w:val="22"/>
                <w:szCs w:val="22"/>
              </w:rPr>
            </w:pPr>
            <w:proofErr w:type="spellStart"/>
            <w:r w:rsidRPr="00B311D8">
              <w:rPr>
                <w:sz w:val="22"/>
                <w:szCs w:val="22"/>
              </w:rPr>
              <w:t>Telerik</w:t>
            </w:r>
            <w:proofErr w:type="spellEnd"/>
            <w:r w:rsidRPr="00B311D8">
              <w:rPr>
                <w:sz w:val="22"/>
                <w:szCs w:val="22"/>
              </w:rPr>
              <w:t xml:space="preserve"> </w:t>
            </w:r>
            <w:proofErr w:type="spellStart"/>
            <w:r w:rsidRPr="00B311D8">
              <w:rPr>
                <w:sz w:val="22"/>
                <w:szCs w:val="22"/>
              </w:rPr>
              <w:t>TeamPulse</w:t>
            </w:r>
            <w:proofErr w:type="spellEnd"/>
            <w:r w:rsidRPr="00B311D8">
              <w:rPr>
                <w:sz w:val="22"/>
                <w:szCs w:val="22"/>
              </w:rPr>
              <w:t xml:space="preserve"> </w:t>
            </w:r>
            <w:r w:rsidR="007B45CD" w:rsidRPr="00B311D8">
              <w:rPr>
                <w:sz w:val="22"/>
                <w:szCs w:val="22"/>
              </w:rPr>
              <w:t>V</w:t>
            </w:r>
            <w:r w:rsidRPr="00B311D8">
              <w:rPr>
                <w:sz w:val="22"/>
                <w:szCs w:val="22"/>
              </w:rPr>
              <w:t xml:space="preserve">ersion </w:t>
            </w:r>
            <w:r w:rsidRPr="00B311D8">
              <w:rPr>
                <w:rFonts w:cs="Open Sans"/>
                <w:color w:val="333333"/>
                <w:sz w:val="22"/>
                <w:szCs w:val="22"/>
                <w:shd w:val="clear" w:color="auto" w:fill="FFFFFF"/>
              </w:rPr>
              <w:t>2014.2.815.0</w:t>
            </w:r>
          </w:p>
        </w:tc>
      </w:tr>
      <w:tr w:rsidR="00AC0882" w:rsidRPr="00B311D8" w:rsidTr="00CE4F80">
        <w:tc>
          <w:tcPr>
            <w:tcW w:w="2605" w:type="dxa"/>
          </w:tcPr>
          <w:p w:rsidR="00AC0882" w:rsidRPr="00B311D8" w:rsidRDefault="007B45CD" w:rsidP="000E36A7">
            <w:pPr>
              <w:rPr>
                <w:sz w:val="22"/>
                <w:szCs w:val="22"/>
              </w:rPr>
            </w:pPr>
            <w:r w:rsidRPr="00B311D8">
              <w:rPr>
                <w:sz w:val="22"/>
                <w:szCs w:val="22"/>
              </w:rPr>
              <w:t>TTS</w:t>
            </w:r>
          </w:p>
        </w:tc>
        <w:tc>
          <w:tcPr>
            <w:tcW w:w="6745" w:type="dxa"/>
          </w:tcPr>
          <w:p w:rsidR="00AC0882" w:rsidRPr="00B311D8" w:rsidRDefault="007B45CD" w:rsidP="000E36A7">
            <w:pPr>
              <w:rPr>
                <w:sz w:val="22"/>
                <w:szCs w:val="22"/>
              </w:rPr>
            </w:pPr>
            <w:proofErr w:type="spellStart"/>
            <w:r w:rsidRPr="00B311D8">
              <w:rPr>
                <w:sz w:val="22"/>
                <w:szCs w:val="22"/>
              </w:rPr>
              <w:t>Telerik</w:t>
            </w:r>
            <w:proofErr w:type="spellEnd"/>
            <w:r w:rsidRPr="00B311D8">
              <w:rPr>
                <w:sz w:val="22"/>
                <w:szCs w:val="22"/>
              </w:rPr>
              <w:t xml:space="preserve"> </w:t>
            </w:r>
            <w:proofErr w:type="spellStart"/>
            <w:r w:rsidRPr="00B311D8">
              <w:rPr>
                <w:sz w:val="22"/>
                <w:szCs w:val="22"/>
              </w:rPr>
              <w:t>TestStudio</w:t>
            </w:r>
            <w:proofErr w:type="spellEnd"/>
            <w:r w:rsidRPr="00B311D8">
              <w:rPr>
                <w:sz w:val="22"/>
                <w:szCs w:val="22"/>
              </w:rPr>
              <w:t xml:space="preserve"> Ultimate Version 2015.3.1015.0</w:t>
            </w:r>
          </w:p>
        </w:tc>
      </w:tr>
      <w:tr w:rsidR="00AC0882" w:rsidRPr="00B311D8" w:rsidTr="00CE4F80">
        <w:tc>
          <w:tcPr>
            <w:tcW w:w="2605" w:type="dxa"/>
          </w:tcPr>
          <w:p w:rsidR="00AC0882" w:rsidRPr="00B311D8" w:rsidRDefault="001D0EC2" w:rsidP="000E36A7">
            <w:pPr>
              <w:rPr>
                <w:sz w:val="22"/>
                <w:szCs w:val="22"/>
              </w:rPr>
            </w:pPr>
            <w:r w:rsidRPr="00B311D8">
              <w:rPr>
                <w:sz w:val="22"/>
                <w:szCs w:val="22"/>
              </w:rPr>
              <w:t>VSTS</w:t>
            </w:r>
          </w:p>
        </w:tc>
        <w:tc>
          <w:tcPr>
            <w:tcW w:w="6745" w:type="dxa"/>
          </w:tcPr>
          <w:p w:rsidR="00AC0882" w:rsidRPr="00B311D8" w:rsidRDefault="001D0EC2" w:rsidP="000E36A7">
            <w:pPr>
              <w:rPr>
                <w:sz w:val="22"/>
                <w:szCs w:val="22"/>
              </w:rPr>
            </w:pPr>
            <w:r w:rsidRPr="00B311D8">
              <w:rPr>
                <w:sz w:val="22"/>
                <w:szCs w:val="22"/>
              </w:rPr>
              <w:t>Microsoft Visual Studio Team Services</w:t>
            </w:r>
          </w:p>
        </w:tc>
      </w:tr>
      <w:tr w:rsidR="00AC0882" w:rsidRPr="00B311D8" w:rsidTr="00CE4F80">
        <w:tc>
          <w:tcPr>
            <w:tcW w:w="2605" w:type="dxa"/>
          </w:tcPr>
          <w:p w:rsidR="00AC0882" w:rsidRPr="00B311D8" w:rsidRDefault="009374A1" w:rsidP="000E36A7">
            <w:pPr>
              <w:rPr>
                <w:sz w:val="22"/>
                <w:szCs w:val="22"/>
              </w:rPr>
            </w:pPr>
            <w:r>
              <w:rPr>
                <w:sz w:val="22"/>
                <w:szCs w:val="22"/>
              </w:rPr>
              <w:t>TFS</w:t>
            </w:r>
          </w:p>
        </w:tc>
        <w:tc>
          <w:tcPr>
            <w:tcW w:w="6745" w:type="dxa"/>
          </w:tcPr>
          <w:p w:rsidR="00AC0882" w:rsidRPr="00B311D8" w:rsidRDefault="009374A1" w:rsidP="000E36A7">
            <w:pPr>
              <w:rPr>
                <w:sz w:val="22"/>
                <w:szCs w:val="22"/>
              </w:rPr>
            </w:pPr>
            <w:r>
              <w:rPr>
                <w:sz w:val="22"/>
                <w:szCs w:val="22"/>
              </w:rPr>
              <w:t>Team Foundation Server</w:t>
            </w: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bl>
    <w:p w:rsidR="00594D42" w:rsidRPr="00B311D8" w:rsidRDefault="00594D42" w:rsidP="000E36A7">
      <w:pPr>
        <w:rPr>
          <w:sz w:val="22"/>
          <w:szCs w:val="22"/>
        </w:rPr>
      </w:pPr>
      <w:bookmarkStart w:id="45" w:name="_GoBack"/>
      <w:bookmarkEnd w:id="45"/>
    </w:p>
    <w:sectPr w:rsidR="00594D42" w:rsidRPr="00B311D8">
      <w:footerReference w:type="default" r:id="rId2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E4E" w:rsidRDefault="00007E4E">
      <w:pPr>
        <w:spacing w:after="0" w:line="240" w:lineRule="auto"/>
      </w:pPr>
      <w:r>
        <w:separator/>
      </w:r>
    </w:p>
  </w:endnote>
  <w:endnote w:type="continuationSeparator" w:id="0">
    <w:p w:rsidR="00007E4E" w:rsidRDefault="0000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A20" w:rsidRDefault="00BE2A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A20" w:rsidRDefault="00BE2A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A20" w:rsidRDefault="00BE2A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A20" w:rsidRDefault="00BE2A20">
    <w:pPr>
      <w:pStyle w:val="Footer"/>
      <w:rPr>
        <w:noProof/>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2-01T00:00:00Z">
          <w:dateFormat w:val="MMMM yyyy"/>
          <w:lid w:val="en-US"/>
          <w:storeMappedDataAs w:val="dateTime"/>
          <w:calendar w:val="gregorian"/>
        </w:date>
      </w:sdtPr>
      <w:sdtContent>
        <w:r>
          <w:t>December 2015</w:t>
        </w:r>
      </w:sdtContent>
    </w:sdt>
    <w:r>
      <w:ptab w:relativeTo="margin" w:alignment="right" w:leader="none"/>
    </w:r>
    <w:r>
      <w:fldChar w:fldCharType="begin"/>
    </w:r>
    <w:r>
      <w:instrText xml:space="preserve"> PAGE   \* MERGEFORMAT </w:instrText>
    </w:r>
    <w:r>
      <w:fldChar w:fldCharType="separate"/>
    </w:r>
    <w:r w:rsidR="00970299">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E4E" w:rsidRDefault="00007E4E">
      <w:pPr>
        <w:spacing w:after="0" w:line="240" w:lineRule="auto"/>
      </w:pPr>
      <w:r>
        <w:separator/>
      </w:r>
    </w:p>
  </w:footnote>
  <w:footnote w:type="continuationSeparator" w:id="0">
    <w:p w:rsidR="00007E4E" w:rsidRDefault="00007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A20" w:rsidRDefault="00BE2A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A20" w:rsidRDefault="00BE2A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A20" w:rsidRDefault="00BE2A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575D4"/>
    <w:multiLevelType w:val="hybridMultilevel"/>
    <w:tmpl w:val="35A6B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4"/>
  </w:num>
  <w:num w:numId="5">
    <w:abstractNumId w:val="9"/>
  </w:num>
  <w:num w:numId="6">
    <w:abstractNumId w:val="4"/>
  </w:num>
  <w:num w:numId="7">
    <w:abstractNumId w:val="7"/>
  </w:num>
  <w:num w:numId="8">
    <w:abstractNumId w:val="10"/>
  </w:num>
  <w:num w:numId="9">
    <w:abstractNumId w:val="14"/>
  </w:num>
  <w:num w:numId="10">
    <w:abstractNumId w:val="13"/>
  </w:num>
  <w:num w:numId="11">
    <w:abstractNumId w:val="25"/>
  </w:num>
  <w:num w:numId="12">
    <w:abstractNumId w:val="3"/>
  </w:num>
  <w:num w:numId="13">
    <w:abstractNumId w:val="23"/>
  </w:num>
  <w:num w:numId="14">
    <w:abstractNumId w:val="15"/>
  </w:num>
  <w:num w:numId="15">
    <w:abstractNumId w:val="21"/>
  </w:num>
  <w:num w:numId="16">
    <w:abstractNumId w:val="5"/>
  </w:num>
  <w:num w:numId="17">
    <w:abstractNumId w:val="0"/>
  </w:num>
  <w:num w:numId="18">
    <w:abstractNumId w:val="17"/>
  </w:num>
  <w:num w:numId="19">
    <w:abstractNumId w:val="18"/>
  </w:num>
  <w:num w:numId="20">
    <w:abstractNumId w:val="2"/>
  </w:num>
  <w:num w:numId="21">
    <w:abstractNumId w:val="19"/>
  </w:num>
  <w:num w:numId="22">
    <w:abstractNumId w:val="20"/>
  </w:num>
  <w:num w:numId="23">
    <w:abstractNumId w:val="22"/>
  </w:num>
  <w:num w:numId="24">
    <w:abstractNumId w:val="6"/>
  </w:num>
  <w:num w:numId="25">
    <w:abstractNumId w:val="1"/>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07E4E"/>
    <w:rsid w:val="0002281F"/>
    <w:rsid w:val="0004612D"/>
    <w:rsid w:val="0005167E"/>
    <w:rsid w:val="000519BD"/>
    <w:rsid w:val="00083B03"/>
    <w:rsid w:val="00097642"/>
    <w:rsid w:val="000A46E8"/>
    <w:rsid w:val="000B00EB"/>
    <w:rsid w:val="000B2F25"/>
    <w:rsid w:val="000C6783"/>
    <w:rsid w:val="000D65EE"/>
    <w:rsid w:val="000E36A7"/>
    <w:rsid w:val="00103049"/>
    <w:rsid w:val="00104329"/>
    <w:rsid w:val="00125C4B"/>
    <w:rsid w:val="001313A3"/>
    <w:rsid w:val="0013287E"/>
    <w:rsid w:val="00132EC8"/>
    <w:rsid w:val="00136005"/>
    <w:rsid w:val="00143A86"/>
    <w:rsid w:val="0014771C"/>
    <w:rsid w:val="00154C35"/>
    <w:rsid w:val="00182988"/>
    <w:rsid w:val="0019024E"/>
    <w:rsid w:val="001942E1"/>
    <w:rsid w:val="001B2A1E"/>
    <w:rsid w:val="001B2CD7"/>
    <w:rsid w:val="001B462A"/>
    <w:rsid w:val="001B7780"/>
    <w:rsid w:val="001C5F3E"/>
    <w:rsid w:val="001D0EC2"/>
    <w:rsid w:val="001D179B"/>
    <w:rsid w:val="001E48C1"/>
    <w:rsid w:val="001E711F"/>
    <w:rsid w:val="001F1FA3"/>
    <w:rsid w:val="001F3555"/>
    <w:rsid w:val="001F5075"/>
    <w:rsid w:val="00210112"/>
    <w:rsid w:val="00213EC7"/>
    <w:rsid w:val="00221443"/>
    <w:rsid w:val="002258F0"/>
    <w:rsid w:val="002317AC"/>
    <w:rsid w:val="00240F6A"/>
    <w:rsid w:val="00243090"/>
    <w:rsid w:val="0027073D"/>
    <w:rsid w:val="0027094D"/>
    <w:rsid w:val="00271161"/>
    <w:rsid w:val="002A4937"/>
    <w:rsid w:val="002C29BD"/>
    <w:rsid w:val="002C7320"/>
    <w:rsid w:val="002C7F79"/>
    <w:rsid w:val="002F1D61"/>
    <w:rsid w:val="00300045"/>
    <w:rsid w:val="00310F74"/>
    <w:rsid w:val="003255C8"/>
    <w:rsid w:val="00325E72"/>
    <w:rsid w:val="00330C8E"/>
    <w:rsid w:val="003363E2"/>
    <w:rsid w:val="00341F94"/>
    <w:rsid w:val="00344186"/>
    <w:rsid w:val="00357853"/>
    <w:rsid w:val="0037754B"/>
    <w:rsid w:val="003840FB"/>
    <w:rsid w:val="00385927"/>
    <w:rsid w:val="0039408F"/>
    <w:rsid w:val="003A560C"/>
    <w:rsid w:val="003B1106"/>
    <w:rsid w:val="003C2291"/>
    <w:rsid w:val="003C48A4"/>
    <w:rsid w:val="003C57D0"/>
    <w:rsid w:val="003C5BC8"/>
    <w:rsid w:val="003F07CC"/>
    <w:rsid w:val="003F1AFC"/>
    <w:rsid w:val="003F1F3F"/>
    <w:rsid w:val="00401235"/>
    <w:rsid w:val="0040714C"/>
    <w:rsid w:val="004071DE"/>
    <w:rsid w:val="00414B6D"/>
    <w:rsid w:val="00422C27"/>
    <w:rsid w:val="00425B73"/>
    <w:rsid w:val="0043054B"/>
    <w:rsid w:val="004445B8"/>
    <w:rsid w:val="0044707B"/>
    <w:rsid w:val="00451ECA"/>
    <w:rsid w:val="00462FB0"/>
    <w:rsid w:val="00465AA2"/>
    <w:rsid w:val="00483FCB"/>
    <w:rsid w:val="004A570E"/>
    <w:rsid w:val="004D1AEC"/>
    <w:rsid w:val="004D280A"/>
    <w:rsid w:val="004D2C4E"/>
    <w:rsid w:val="004D4F61"/>
    <w:rsid w:val="004F65B8"/>
    <w:rsid w:val="005023FF"/>
    <w:rsid w:val="0051131D"/>
    <w:rsid w:val="00513042"/>
    <w:rsid w:val="00513101"/>
    <w:rsid w:val="00520676"/>
    <w:rsid w:val="005257D7"/>
    <w:rsid w:val="0053569B"/>
    <w:rsid w:val="00536EE8"/>
    <w:rsid w:val="0054281D"/>
    <w:rsid w:val="0055120A"/>
    <w:rsid w:val="00551FC7"/>
    <w:rsid w:val="0056663A"/>
    <w:rsid w:val="005867A5"/>
    <w:rsid w:val="00587DA7"/>
    <w:rsid w:val="0059125B"/>
    <w:rsid w:val="00594542"/>
    <w:rsid w:val="00594D42"/>
    <w:rsid w:val="005973F7"/>
    <w:rsid w:val="005979C4"/>
    <w:rsid w:val="005A19EA"/>
    <w:rsid w:val="005A23DF"/>
    <w:rsid w:val="005A3073"/>
    <w:rsid w:val="005C1A53"/>
    <w:rsid w:val="005E655E"/>
    <w:rsid w:val="005F2160"/>
    <w:rsid w:val="005F2564"/>
    <w:rsid w:val="005F445E"/>
    <w:rsid w:val="00605B27"/>
    <w:rsid w:val="00611A75"/>
    <w:rsid w:val="00624121"/>
    <w:rsid w:val="006342C7"/>
    <w:rsid w:val="00637010"/>
    <w:rsid w:val="006720A0"/>
    <w:rsid w:val="00675821"/>
    <w:rsid w:val="006847CC"/>
    <w:rsid w:val="006872B8"/>
    <w:rsid w:val="006922A6"/>
    <w:rsid w:val="00696663"/>
    <w:rsid w:val="006A2125"/>
    <w:rsid w:val="006C4522"/>
    <w:rsid w:val="006D4384"/>
    <w:rsid w:val="006E2865"/>
    <w:rsid w:val="00711246"/>
    <w:rsid w:val="007245BF"/>
    <w:rsid w:val="00742922"/>
    <w:rsid w:val="00771E7B"/>
    <w:rsid w:val="00776B1A"/>
    <w:rsid w:val="00794BF7"/>
    <w:rsid w:val="007A294F"/>
    <w:rsid w:val="007B45CD"/>
    <w:rsid w:val="007B6F86"/>
    <w:rsid w:val="007C4F61"/>
    <w:rsid w:val="007F4CAC"/>
    <w:rsid w:val="007F65B2"/>
    <w:rsid w:val="008066B7"/>
    <w:rsid w:val="00817619"/>
    <w:rsid w:val="00830523"/>
    <w:rsid w:val="00844100"/>
    <w:rsid w:val="00845F3C"/>
    <w:rsid w:val="00846B09"/>
    <w:rsid w:val="00851E45"/>
    <w:rsid w:val="00853A96"/>
    <w:rsid w:val="0089792A"/>
    <w:rsid w:val="00897D92"/>
    <w:rsid w:val="008A2D7C"/>
    <w:rsid w:val="008B2813"/>
    <w:rsid w:val="008C28E7"/>
    <w:rsid w:val="008E3944"/>
    <w:rsid w:val="008E6857"/>
    <w:rsid w:val="008F0BCA"/>
    <w:rsid w:val="008F15B3"/>
    <w:rsid w:val="008F4355"/>
    <w:rsid w:val="00905F06"/>
    <w:rsid w:val="00906F7D"/>
    <w:rsid w:val="0091775D"/>
    <w:rsid w:val="00920E42"/>
    <w:rsid w:val="00921CDF"/>
    <w:rsid w:val="009305CF"/>
    <w:rsid w:val="009374A1"/>
    <w:rsid w:val="009441CD"/>
    <w:rsid w:val="00970299"/>
    <w:rsid w:val="00974092"/>
    <w:rsid w:val="00981A8D"/>
    <w:rsid w:val="00991665"/>
    <w:rsid w:val="00992D66"/>
    <w:rsid w:val="009A55AD"/>
    <w:rsid w:val="009B00E1"/>
    <w:rsid w:val="009B4B6B"/>
    <w:rsid w:val="009C1A19"/>
    <w:rsid w:val="009C3233"/>
    <w:rsid w:val="009D5FDD"/>
    <w:rsid w:val="009E618A"/>
    <w:rsid w:val="009F5174"/>
    <w:rsid w:val="009F680A"/>
    <w:rsid w:val="00A14CAD"/>
    <w:rsid w:val="00A16FC3"/>
    <w:rsid w:val="00A209D2"/>
    <w:rsid w:val="00A214E6"/>
    <w:rsid w:val="00A24A16"/>
    <w:rsid w:val="00A2735D"/>
    <w:rsid w:val="00A32895"/>
    <w:rsid w:val="00A36570"/>
    <w:rsid w:val="00A43ADB"/>
    <w:rsid w:val="00A54C83"/>
    <w:rsid w:val="00A86BBC"/>
    <w:rsid w:val="00A90B96"/>
    <w:rsid w:val="00A95446"/>
    <w:rsid w:val="00AA1A06"/>
    <w:rsid w:val="00AB49B7"/>
    <w:rsid w:val="00AC0882"/>
    <w:rsid w:val="00AD1DBB"/>
    <w:rsid w:val="00AE12AC"/>
    <w:rsid w:val="00AE248F"/>
    <w:rsid w:val="00AF28BA"/>
    <w:rsid w:val="00AF5127"/>
    <w:rsid w:val="00AF52BD"/>
    <w:rsid w:val="00B02102"/>
    <w:rsid w:val="00B04D5F"/>
    <w:rsid w:val="00B2777A"/>
    <w:rsid w:val="00B311D8"/>
    <w:rsid w:val="00B33F6C"/>
    <w:rsid w:val="00B37C78"/>
    <w:rsid w:val="00B437AA"/>
    <w:rsid w:val="00B4517E"/>
    <w:rsid w:val="00B451EF"/>
    <w:rsid w:val="00B53FCB"/>
    <w:rsid w:val="00B6627C"/>
    <w:rsid w:val="00B8736F"/>
    <w:rsid w:val="00BA4A3E"/>
    <w:rsid w:val="00BA7AF3"/>
    <w:rsid w:val="00BB3FCC"/>
    <w:rsid w:val="00BC63C5"/>
    <w:rsid w:val="00BD0C3D"/>
    <w:rsid w:val="00BE028A"/>
    <w:rsid w:val="00BE2A20"/>
    <w:rsid w:val="00BE61C3"/>
    <w:rsid w:val="00C15CD2"/>
    <w:rsid w:val="00C22BEE"/>
    <w:rsid w:val="00C323DA"/>
    <w:rsid w:val="00C378CA"/>
    <w:rsid w:val="00C412AE"/>
    <w:rsid w:val="00C61725"/>
    <w:rsid w:val="00C931C8"/>
    <w:rsid w:val="00CB5F13"/>
    <w:rsid w:val="00CC0EEB"/>
    <w:rsid w:val="00CC0F5C"/>
    <w:rsid w:val="00CC13E2"/>
    <w:rsid w:val="00CE3D5B"/>
    <w:rsid w:val="00CE4F80"/>
    <w:rsid w:val="00CE5534"/>
    <w:rsid w:val="00D0175C"/>
    <w:rsid w:val="00D03CBE"/>
    <w:rsid w:val="00D03EF2"/>
    <w:rsid w:val="00D12324"/>
    <w:rsid w:val="00D17473"/>
    <w:rsid w:val="00D36091"/>
    <w:rsid w:val="00D4047A"/>
    <w:rsid w:val="00D469F2"/>
    <w:rsid w:val="00D74F35"/>
    <w:rsid w:val="00D90F1C"/>
    <w:rsid w:val="00DC796A"/>
    <w:rsid w:val="00E059B1"/>
    <w:rsid w:val="00E13430"/>
    <w:rsid w:val="00E2355B"/>
    <w:rsid w:val="00E24FBB"/>
    <w:rsid w:val="00E273CB"/>
    <w:rsid w:val="00E34DF7"/>
    <w:rsid w:val="00E4116E"/>
    <w:rsid w:val="00E55B0E"/>
    <w:rsid w:val="00E75A22"/>
    <w:rsid w:val="00E828A6"/>
    <w:rsid w:val="00E84EFE"/>
    <w:rsid w:val="00EA42B1"/>
    <w:rsid w:val="00ED05F1"/>
    <w:rsid w:val="00ED0F1D"/>
    <w:rsid w:val="00EE3F43"/>
    <w:rsid w:val="00EF395A"/>
    <w:rsid w:val="00F1374C"/>
    <w:rsid w:val="00F169A0"/>
    <w:rsid w:val="00F4655E"/>
    <w:rsid w:val="00F53797"/>
    <w:rsid w:val="00F609F1"/>
    <w:rsid w:val="00F86E77"/>
    <w:rsid w:val="00F92177"/>
    <w:rsid w:val="00FA1E6F"/>
    <w:rsid w:val="00FC17F9"/>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9582252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 w:id="1991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tage.telerikacademy.com/"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nikodimov.visualstudio.com/DefaultCollection/Telerik%20Academy%20Learning%20System/_dashboard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nikodimov.visualstudio.co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0FA5E09-718F-45BB-98D8-0A6C50A03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1174</TotalTime>
  <Pages>13</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ACADEMY LEARNING SYSTEM (TALS)</dc:subject>
  <dc:creator>Lyudmil Nikodimov</dc:creator>
  <cp:keywords/>
  <dc:description/>
  <cp:lastModifiedBy>Niki</cp:lastModifiedBy>
  <cp:revision>199</cp:revision>
  <dcterms:created xsi:type="dcterms:W3CDTF">2015-11-21T08:05:00Z</dcterms:created>
  <dcterms:modified xsi:type="dcterms:W3CDTF">2016-01-10T21:58:00Z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