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rsidR="00425B73" w:rsidRDefault="00B37C78" w:rsidP="00AD1DBB">
          <w:pPr>
            <w:pStyle w:val="Logo"/>
          </w:pPr>
          <w:sdt>
            <w:sdtPr>
              <w:alias w:val="Click icon at right to replace logo"/>
              <w:tag w:val="Click icon at right to replace logo"/>
              <w:id w:val="-2090688503"/>
              <w:picture/>
            </w:sdt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37C78"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B37C78" w:rsidRDefault="00B37C78" w:rsidP="00AD1DBB">
                                          <w:pPr>
                                            <w:pStyle w:val="ContactInfo"/>
                                          </w:pPr>
                                          <w:r>
                                            <w:t>33 Alexander Malinov Blvd.</w:t>
                                          </w:r>
                                          <w:r>
                                            <w:br/>
                                            <w:t>Sofia 1729, Bulgaria</w:t>
                                          </w:r>
                                        </w:p>
                                      </w:tc>
                                    </w:sdtContent>
                                  </w:sdt>
                                  <w:tc>
                                    <w:tcPr>
                                      <w:tcW w:w="252" w:type="pct"/>
                                    </w:tcPr>
                                    <w:p w:rsidR="00B37C78" w:rsidRDefault="00B37C78">
                                      <w:pPr>
                                        <w:pStyle w:val="ContactInfo"/>
                                      </w:pPr>
                                    </w:p>
                                  </w:tc>
                                  <w:tc>
                                    <w:tcPr>
                                      <w:tcW w:w="1501" w:type="pct"/>
                                    </w:tcPr>
                                    <w:p w:rsidR="00B37C78" w:rsidRDefault="00B37C78">
                                      <w:pPr>
                                        <w:pStyle w:val="ContactInfo"/>
                                        <w:jc w:val="center"/>
                                      </w:pPr>
                                      <w:r>
                                        <w:t>Tel.: + 359 2 809 98 50</w:t>
                                      </w:r>
                                    </w:p>
                                  </w:tc>
                                  <w:tc>
                                    <w:tcPr>
                                      <w:tcW w:w="252" w:type="pct"/>
                                    </w:tcPr>
                                    <w:p w:rsidR="00B37C78" w:rsidRDefault="00B37C78">
                                      <w:pPr>
                                        <w:pStyle w:val="ContactInfo"/>
                                      </w:pPr>
                                    </w:p>
                                  </w:tc>
                                  <w:tc>
                                    <w:tcPr>
                                      <w:tcW w:w="1500" w:type="pct"/>
                                    </w:tcPr>
                                    <w:p w:rsidR="00B37C78" w:rsidRDefault="00B37C78">
                                      <w:pPr>
                                        <w:pStyle w:val="ContactInfo"/>
                                        <w:jc w:val="right"/>
                                      </w:pPr>
                                      <w:r>
                                        <w:t>Team Griffin</w:t>
                                      </w:r>
                                    </w:p>
                                  </w:tc>
                                </w:tr>
                              </w:tbl>
                              <w:p w:rsidR="00B37C78" w:rsidRDefault="00B37C78">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37C78"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B37C78" w:rsidRDefault="00B37C78" w:rsidP="00AD1DBB">
                                    <w:pPr>
                                      <w:pStyle w:val="ContactInfo"/>
                                    </w:pPr>
                                    <w:r>
                                      <w:t>33 Alexander Malinov Blvd.</w:t>
                                    </w:r>
                                    <w:r>
                                      <w:br/>
                                      <w:t>Sofia 1729, Bulgaria</w:t>
                                    </w:r>
                                  </w:p>
                                </w:tc>
                              </w:sdtContent>
                            </w:sdt>
                            <w:tc>
                              <w:tcPr>
                                <w:tcW w:w="252" w:type="pct"/>
                              </w:tcPr>
                              <w:p w:rsidR="00B37C78" w:rsidRDefault="00B37C78">
                                <w:pPr>
                                  <w:pStyle w:val="ContactInfo"/>
                                </w:pPr>
                              </w:p>
                            </w:tc>
                            <w:tc>
                              <w:tcPr>
                                <w:tcW w:w="1501" w:type="pct"/>
                              </w:tcPr>
                              <w:p w:rsidR="00B37C78" w:rsidRDefault="00B37C78">
                                <w:pPr>
                                  <w:pStyle w:val="ContactInfo"/>
                                  <w:jc w:val="center"/>
                                </w:pPr>
                                <w:r>
                                  <w:t>Tel.: + 359 2 809 98 50</w:t>
                                </w:r>
                              </w:p>
                            </w:tc>
                            <w:tc>
                              <w:tcPr>
                                <w:tcW w:w="252" w:type="pct"/>
                              </w:tcPr>
                              <w:p w:rsidR="00B37C78" w:rsidRDefault="00B37C78">
                                <w:pPr>
                                  <w:pStyle w:val="ContactInfo"/>
                                </w:pPr>
                              </w:p>
                            </w:tc>
                            <w:tc>
                              <w:tcPr>
                                <w:tcW w:w="1500" w:type="pct"/>
                              </w:tcPr>
                              <w:p w:rsidR="00B37C78" w:rsidRDefault="00B37C78">
                                <w:pPr>
                                  <w:pStyle w:val="ContactInfo"/>
                                  <w:jc w:val="right"/>
                                </w:pPr>
                                <w:r>
                                  <w:t>Team Griffin</w:t>
                                </w:r>
                              </w:p>
                            </w:tc>
                          </w:tr>
                        </w:tbl>
                        <w:p w:rsidR="00B37C78" w:rsidRDefault="00B37C78">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C78" w:rsidRDefault="00B37C7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B37C78" w:rsidRDefault="00B37C7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B37C78" w:rsidRDefault="00B37C7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B37C78" w:rsidRDefault="00B37C7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61" w:history="1">
            <w:r w:rsidR="001E711F" w:rsidRPr="00840955">
              <w:rPr>
                <w:rStyle w:val="Hyperlink"/>
                <w:noProof/>
              </w:rPr>
              <w:t>Introduction</w:t>
            </w:r>
            <w:r w:rsidR="001E711F">
              <w:rPr>
                <w:noProof/>
                <w:webHidden/>
              </w:rPr>
              <w:tab/>
            </w:r>
            <w:r w:rsidR="001E711F">
              <w:rPr>
                <w:noProof/>
                <w:webHidden/>
              </w:rPr>
              <w:fldChar w:fldCharType="begin"/>
            </w:r>
            <w:r w:rsidR="001E711F">
              <w:rPr>
                <w:noProof/>
                <w:webHidden/>
              </w:rPr>
              <w:instrText xml:space="preserve"> PAGEREF _Toc436377461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B37C78">
          <w:pPr>
            <w:pStyle w:val="TOC2"/>
            <w:rPr>
              <w:noProof/>
              <w:lang w:eastAsia="en-US"/>
            </w:rPr>
          </w:pPr>
          <w:hyperlink w:anchor="_Toc436377462" w:history="1">
            <w:r w:rsidR="001E711F" w:rsidRPr="00840955">
              <w:rPr>
                <w:rStyle w:val="Hyperlink"/>
                <w:noProof/>
              </w:rPr>
              <w:t>Purpose</w:t>
            </w:r>
            <w:r w:rsidR="001E711F">
              <w:rPr>
                <w:noProof/>
                <w:webHidden/>
              </w:rPr>
              <w:tab/>
            </w:r>
            <w:r w:rsidR="001E711F">
              <w:rPr>
                <w:noProof/>
                <w:webHidden/>
              </w:rPr>
              <w:fldChar w:fldCharType="begin"/>
            </w:r>
            <w:r w:rsidR="001E711F">
              <w:rPr>
                <w:noProof/>
                <w:webHidden/>
              </w:rPr>
              <w:instrText xml:space="preserve"> PAGEREF _Toc436377462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B37C78">
          <w:pPr>
            <w:pStyle w:val="TOC2"/>
            <w:rPr>
              <w:noProof/>
              <w:lang w:eastAsia="en-US"/>
            </w:rPr>
          </w:pPr>
          <w:hyperlink w:anchor="_Toc436377463" w:history="1">
            <w:r w:rsidR="001E711F" w:rsidRPr="00840955">
              <w:rPr>
                <w:rStyle w:val="Hyperlink"/>
                <w:noProof/>
              </w:rPr>
              <w:t>Scope</w:t>
            </w:r>
            <w:r w:rsidR="001E711F">
              <w:rPr>
                <w:noProof/>
                <w:webHidden/>
              </w:rPr>
              <w:tab/>
            </w:r>
            <w:r w:rsidR="001E711F">
              <w:rPr>
                <w:noProof/>
                <w:webHidden/>
              </w:rPr>
              <w:fldChar w:fldCharType="begin"/>
            </w:r>
            <w:r w:rsidR="001E711F">
              <w:rPr>
                <w:noProof/>
                <w:webHidden/>
              </w:rPr>
              <w:instrText xml:space="preserve"> PAGEREF _Toc436377463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64" w:history="1">
            <w:r w:rsidR="001E711F" w:rsidRPr="00840955">
              <w:rPr>
                <w:rStyle w:val="Hyperlink"/>
                <w:noProof/>
              </w:rPr>
              <w:t>Testing summary</w:t>
            </w:r>
            <w:r w:rsidR="001E711F">
              <w:rPr>
                <w:noProof/>
                <w:webHidden/>
              </w:rPr>
              <w:tab/>
            </w:r>
            <w:r w:rsidR="001E711F">
              <w:rPr>
                <w:noProof/>
                <w:webHidden/>
              </w:rPr>
              <w:fldChar w:fldCharType="begin"/>
            </w:r>
            <w:r w:rsidR="001E711F">
              <w:rPr>
                <w:noProof/>
                <w:webHidden/>
              </w:rPr>
              <w:instrText xml:space="preserve"> PAGEREF _Toc436377464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B37C78">
          <w:pPr>
            <w:pStyle w:val="TOC2"/>
            <w:rPr>
              <w:noProof/>
              <w:lang w:eastAsia="en-US"/>
            </w:rPr>
          </w:pPr>
          <w:hyperlink w:anchor="_Toc436377465" w:history="1">
            <w:r w:rsidR="001E711F" w:rsidRPr="00840955">
              <w:rPr>
                <w:rStyle w:val="Hyperlink"/>
                <w:noProof/>
              </w:rPr>
              <w:t>Scope of testing</w:t>
            </w:r>
            <w:r w:rsidR="001E711F">
              <w:rPr>
                <w:noProof/>
                <w:webHidden/>
              </w:rPr>
              <w:tab/>
            </w:r>
            <w:r w:rsidR="001E711F">
              <w:rPr>
                <w:noProof/>
                <w:webHidden/>
              </w:rPr>
              <w:fldChar w:fldCharType="begin"/>
            </w:r>
            <w:r w:rsidR="001E711F">
              <w:rPr>
                <w:noProof/>
                <w:webHidden/>
              </w:rPr>
              <w:instrText xml:space="preserve"> PAGEREF _Toc436377465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66" w:history="1">
            <w:r w:rsidR="001E711F" w:rsidRPr="00840955">
              <w:rPr>
                <w:rStyle w:val="Hyperlink"/>
                <w:noProof/>
              </w:rPr>
              <w:t>In Scope</w:t>
            </w:r>
            <w:r w:rsidR="001E711F">
              <w:rPr>
                <w:noProof/>
                <w:webHidden/>
              </w:rPr>
              <w:tab/>
            </w:r>
            <w:r w:rsidR="001E711F">
              <w:rPr>
                <w:noProof/>
                <w:webHidden/>
              </w:rPr>
              <w:fldChar w:fldCharType="begin"/>
            </w:r>
            <w:r w:rsidR="001E711F">
              <w:rPr>
                <w:noProof/>
                <w:webHidden/>
              </w:rPr>
              <w:instrText xml:space="preserve"> PAGEREF _Toc436377466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67" w:history="1">
            <w:r w:rsidR="001E711F" w:rsidRPr="00840955">
              <w:rPr>
                <w:rStyle w:val="Hyperlink"/>
                <w:noProof/>
              </w:rPr>
              <w:t>Out of scope</w:t>
            </w:r>
            <w:r w:rsidR="001E711F">
              <w:rPr>
                <w:noProof/>
                <w:webHidden/>
              </w:rPr>
              <w:tab/>
            </w:r>
            <w:r w:rsidR="001E711F">
              <w:rPr>
                <w:noProof/>
                <w:webHidden/>
              </w:rPr>
              <w:fldChar w:fldCharType="begin"/>
            </w:r>
            <w:r w:rsidR="001E711F">
              <w:rPr>
                <w:noProof/>
                <w:webHidden/>
              </w:rPr>
              <w:instrText xml:space="preserve"> PAGEREF _Toc436377467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68" w:history="1">
            <w:r w:rsidR="001E711F" w:rsidRPr="00840955">
              <w:rPr>
                <w:rStyle w:val="Hyperlink"/>
                <w:noProof/>
              </w:rPr>
              <w:t>Software Risk Issues</w:t>
            </w:r>
            <w:r w:rsidR="001E711F">
              <w:rPr>
                <w:noProof/>
                <w:webHidden/>
              </w:rPr>
              <w:tab/>
            </w:r>
            <w:r w:rsidR="001E711F">
              <w:rPr>
                <w:noProof/>
                <w:webHidden/>
              </w:rPr>
              <w:fldChar w:fldCharType="begin"/>
            </w:r>
            <w:r w:rsidR="001E711F">
              <w:rPr>
                <w:noProof/>
                <w:webHidden/>
              </w:rPr>
              <w:instrText xml:space="preserve"> PAGEREF _Toc436377468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69" w:history="1">
            <w:r w:rsidR="001E711F" w:rsidRPr="00840955">
              <w:rPr>
                <w:rStyle w:val="Hyperlink"/>
                <w:noProof/>
              </w:rPr>
              <w:t>Approach</w:t>
            </w:r>
            <w:r w:rsidR="001E711F">
              <w:rPr>
                <w:noProof/>
                <w:webHidden/>
              </w:rPr>
              <w:tab/>
            </w:r>
            <w:r w:rsidR="001E711F">
              <w:rPr>
                <w:noProof/>
                <w:webHidden/>
              </w:rPr>
              <w:fldChar w:fldCharType="begin"/>
            </w:r>
            <w:r w:rsidR="001E711F">
              <w:rPr>
                <w:noProof/>
                <w:webHidden/>
              </w:rPr>
              <w:instrText xml:space="preserve"> PAGEREF _Toc436377469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B37C78">
          <w:pPr>
            <w:pStyle w:val="TOC2"/>
            <w:rPr>
              <w:noProof/>
              <w:lang w:eastAsia="en-US"/>
            </w:rPr>
          </w:pPr>
          <w:hyperlink w:anchor="_Toc436377470" w:history="1">
            <w:r w:rsidR="001E711F" w:rsidRPr="00840955">
              <w:rPr>
                <w:rStyle w:val="Hyperlink"/>
                <w:noProof/>
                <w:lang w:eastAsia="bg-BG"/>
              </w:rPr>
              <w:t>Testing Levels</w:t>
            </w:r>
            <w:r w:rsidR="001E711F">
              <w:rPr>
                <w:noProof/>
                <w:webHidden/>
              </w:rPr>
              <w:tab/>
            </w:r>
            <w:r w:rsidR="001E711F">
              <w:rPr>
                <w:noProof/>
                <w:webHidden/>
              </w:rPr>
              <w:fldChar w:fldCharType="begin"/>
            </w:r>
            <w:r w:rsidR="001E711F">
              <w:rPr>
                <w:noProof/>
                <w:webHidden/>
              </w:rPr>
              <w:instrText xml:space="preserve"> PAGEREF _Toc436377470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B37C78" w:rsidRPr="00B37C78" w:rsidRDefault="00B37C78" w:rsidP="00B37C78">
          <w:pPr>
            <w:pStyle w:val="TOC3"/>
            <w:tabs>
              <w:tab w:val="right" w:leader="dot" w:pos="9350"/>
            </w:tabs>
            <w:rPr>
              <w:noProof/>
            </w:rPr>
          </w:pPr>
          <w:hyperlink w:anchor="_Toc436377471" w:history="1">
            <w:r w:rsidR="001E711F" w:rsidRPr="00840955">
              <w:rPr>
                <w:rStyle w:val="Hyperlink"/>
                <w:noProof/>
                <w:lang w:val="bg-BG" w:eastAsia="bg-BG"/>
              </w:rPr>
              <w:t>SYSTEM/INTEGRATION</w:t>
            </w:r>
            <w:r w:rsidR="001E711F">
              <w:rPr>
                <w:noProof/>
                <w:webHidden/>
              </w:rPr>
              <w:tab/>
            </w:r>
            <w:r w:rsidR="001E711F">
              <w:rPr>
                <w:noProof/>
                <w:webHidden/>
              </w:rPr>
              <w:fldChar w:fldCharType="begin"/>
            </w:r>
            <w:r w:rsidR="001E711F">
              <w:rPr>
                <w:noProof/>
                <w:webHidden/>
              </w:rPr>
              <w:instrText xml:space="preserve"> PAGEREF _Toc436377471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72" w:history="1">
            <w:r w:rsidR="001E711F" w:rsidRPr="00840955">
              <w:rPr>
                <w:rStyle w:val="Hyperlink"/>
                <w:noProof/>
                <w:lang w:val="bg-BG" w:eastAsia="bg-BG"/>
              </w:rPr>
              <w:t>ACCEPTANCE</w:t>
            </w:r>
            <w:r w:rsidR="001E711F">
              <w:rPr>
                <w:noProof/>
                <w:webHidden/>
              </w:rPr>
              <w:tab/>
            </w:r>
            <w:r w:rsidR="001E711F">
              <w:rPr>
                <w:noProof/>
                <w:webHidden/>
              </w:rPr>
              <w:fldChar w:fldCharType="begin"/>
            </w:r>
            <w:r w:rsidR="001E711F">
              <w:rPr>
                <w:noProof/>
                <w:webHidden/>
              </w:rPr>
              <w:instrText xml:space="preserve"> PAGEREF _Toc436377472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2"/>
            <w:rPr>
              <w:noProof/>
              <w:lang w:eastAsia="en-US"/>
            </w:rPr>
          </w:pPr>
          <w:hyperlink w:anchor="_Toc436377473" w:history="1">
            <w:r w:rsidR="001E711F" w:rsidRPr="00840955">
              <w:rPr>
                <w:rStyle w:val="Hyperlink"/>
                <w:noProof/>
              </w:rPr>
              <w:t>Test Tools</w:t>
            </w:r>
            <w:r w:rsidR="001E711F">
              <w:rPr>
                <w:noProof/>
                <w:webHidden/>
              </w:rPr>
              <w:tab/>
            </w:r>
            <w:r w:rsidR="001E711F">
              <w:rPr>
                <w:noProof/>
                <w:webHidden/>
              </w:rPr>
              <w:fldChar w:fldCharType="begin"/>
            </w:r>
            <w:r w:rsidR="001E711F">
              <w:rPr>
                <w:noProof/>
                <w:webHidden/>
              </w:rPr>
              <w:instrText xml:space="preserve"> PAGEREF _Toc436377473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2"/>
            <w:rPr>
              <w:noProof/>
              <w:lang w:eastAsia="en-US"/>
            </w:rPr>
          </w:pPr>
          <w:hyperlink w:anchor="_Toc436377474" w:history="1">
            <w:r w:rsidR="001E711F" w:rsidRPr="00840955">
              <w:rPr>
                <w:rStyle w:val="Hyperlink"/>
                <w:noProof/>
              </w:rPr>
              <w:t>Meetings</w:t>
            </w:r>
            <w:r w:rsidR="001E711F">
              <w:rPr>
                <w:noProof/>
                <w:webHidden/>
              </w:rPr>
              <w:tab/>
            </w:r>
            <w:r w:rsidR="001E711F">
              <w:rPr>
                <w:noProof/>
                <w:webHidden/>
              </w:rPr>
              <w:fldChar w:fldCharType="begin"/>
            </w:r>
            <w:r w:rsidR="001E711F">
              <w:rPr>
                <w:noProof/>
                <w:webHidden/>
              </w:rPr>
              <w:instrText xml:space="preserve"> PAGEREF _Toc436377474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2"/>
            <w:rPr>
              <w:noProof/>
              <w:lang w:eastAsia="en-US"/>
            </w:rPr>
          </w:pPr>
          <w:hyperlink w:anchor="_Toc436377475" w:history="1">
            <w:r w:rsidR="001E711F" w:rsidRPr="00840955">
              <w:rPr>
                <w:rStyle w:val="Hyperlink"/>
                <w:noProof/>
              </w:rPr>
              <w:t>Measures and Metrics</w:t>
            </w:r>
            <w:r w:rsidR="001E711F">
              <w:rPr>
                <w:noProof/>
                <w:webHidden/>
              </w:rPr>
              <w:tab/>
            </w:r>
            <w:r w:rsidR="001E711F">
              <w:rPr>
                <w:noProof/>
                <w:webHidden/>
              </w:rPr>
              <w:fldChar w:fldCharType="begin"/>
            </w:r>
            <w:r w:rsidR="001E711F">
              <w:rPr>
                <w:noProof/>
                <w:webHidden/>
              </w:rPr>
              <w:instrText xml:space="preserve"> PAGEREF _Toc436377475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76" w:history="1">
            <w:r w:rsidR="001E711F" w:rsidRPr="00840955">
              <w:rPr>
                <w:rStyle w:val="Hyperlink"/>
                <w:noProof/>
              </w:rPr>
              <w:t>Item Pass/Fail Criteria</w:t>
            </w:r>
            <w:r w:rsidR="001E711F">
              <w:rPr>
                <w:noProof/>
                <w:webHidden/>
              </w:rPr>
              <w:tab/>
            </w:r>
            <w:r w:rsidR="001E711F">
              <w:rPr>
                <w:noProof/>
                <w:webHidden/>
              </w:rPr>
              <w:fldChar w:fldCharType="begin"/>
            </w:r>
            <w:r w:rsidR="001E711F">
              <w:rPr>
                <w:noProof/>
                <w:webHidden/>
              </w:rPr>
              <w:instrText xml:space="preserve"> PAGEREF _Toc436377476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2"/>
            <w:rPr>
              <w:noProof/>
              <w:lang w:eastAsia="en-US"/>
            </w:rPr>
          </w:pPr>
          <w:hyperlink w:anchor="_Toc436377477" w:history="1">
            <w:r w:rsidR="001E711F" w:rsidRPr="00840955">
              <w:rPr>
                <w:rStyle w:val="Hyperlink"/>
                <w:noProof/>
              </w:rPr>
              <w:t>Integration Test</w:t>
            </w:r>
            <w:r w:rsidR="001E711F">
              <w:rPr>
                <w:noProof/>
                <w:webHidden/>
              </w:rPr>
              <w:tab/>
            </w:r>
            <w:r w:rsidR="001E711F">
              <w:rPr>
                <w:noProof/>
                <w:webHidden/>
              </w:rPr>
              <w:fldChar w:fldCharType="begin"/>
            </w:r>
            <w:r w:rsidR="001E711F">
              <w:rPr>
                <w:noProof/>
                <w:webHidden/>
              </w:rPr>
              <w:instrText xml:space="preserve"> PAGEREF _Toc436377477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78" w:history="1">
            <w:r w:rsidR="001E711F" w:rsidRPr="00840955">
              <w:rPr>
                <w:rStyle w:val="Hyperlink"/>
                <w:noProof/>
              </w:rPr>
              <w:t>Integration Test Entry Criteria</w:t>
            </w:r>
            <w:r w:rsidR="001E711F">
              <w:rPr>
                <w:noProof/>
                <w:webHidden/>
              </w:rPr>
              <w:tab/>
            </w:r>
            <w:r w:rsidR="001E711F">
              <w:rPr>
                <w:noProof/>
                <w:webHidden/>
              </w:rPr>
              <w:fldChar w:fldCharType="begin"/>
            </w:r>
            <w:r w:rsidR="001E711F">
              <w:rPr>
                <w:noProof/>
                <w:webHidden/>
              </w:rPr>
              <w:instrText xml:space="preserve"> PAGEREF _Toc436377478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79" w:history="1">
            <w:r w:rsidR="001E711F" w:rsidRPr="00840955">
              <w:rPr>
                <w:rStyle w:val="Hyperlink"/>
                <w:noProof/>
              </w:rPr>
              <w:t>Integration Test Plan Exit Criteria</w:t>
            </w:r>
            <w:r w:rsidR="001E711F">
              <w:rPr>
                <w:noProof/>
                <w:webHidden/>
              </w:rPr>
              <w:tab/>
            </w:r>
            <w:r w:rsidR="001E711F">
              <w:rPr>
                <w:noProof/>
                <w:webHidden/>
              </w:rPr>
              <w:fldChar w:fldCharType="begin"/>
            </w:r>
            <w:r w:rsidR="001E711F">
              <w:rPr>
                <w:noProof/>
                <w:webHidden/>
              </w:rPr>
              <w:instrText xml:space="preserve"> PAGEREF _Toc436377479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2"/>
            <w:rPr>
              <w:noProof/>
              <w:lang w:eastAsia="en-US"/>
            </w:rPr>
          </w:pPr>
          <w:hyperlink w:anchor="_Toc436377480" w:history="1">
            <w:r w:rsidR="001E711F" w:rsidRPr="00840955">
              <w:rPr>
                <w:rStyle w:val="Hyperlink"/>
                <w:noProof/>
              </w:rPr>
              <w:t>User Acceptance Test</w:t>
            </w:r>
            <w:r w:rsidR="001E711F">
              <w:rPr>
                <w:noProof/>
                <w:webHidden/>
              </w:rPr>
              <w:tab/>
            </w:r>
            <w:r w:rsidR="001E711F">
              <w:rPr>
                <w:noProof/>
                <w:webHidden/>
              </w:rPr>
              <w:fldChar w:fldCharType="begin"/>
            </w:r>
            <w:r w:rsidR="001E711F">
              <w:rPr>
                <w:noProof/>
                <w:webHidden/>
              </w:rPr>
              <w:instrText xml:space="preserve"> PAGEREF _Toc436377480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81" w:history="1">
            <w:r w:rsidR="001E711F" w:rsidRPr="00840955">
              <w:rPr>
                <w:rStyle w:val="Hyperlink"/>
                <w:noProof/>
              </w:rPr>
              <w:t>User Acceptance Test Entry Criteria</w:t>
            </w:r>
            <w:r w:rsidR="001E711F">
              <w:rPr>
                <w:noProof/>
                <w:webHidden/>
              </w:rPr>
              <w:tab/>
            </w:r>
            <w:r w:rsidR="001E711F">
              <w:rPr>
                <w:noProof/>
                <w:webHidden/>
              </w:rPr>
              <w:fldChar w:fldCharType="begin"/>
            </w:r>
            <w:r w:rsidR="001E711F">
              <w:rPr>
                <w:noProof/>
                <w:webHidden/>
              </w:rPr>
              <w:instrText xml:space="preserve"> PAGEREF _Toc436377481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82" w:history="1">
            <w:r w:rsidR="001E711F" w:rsidRPr="00840955">
              <w:rPr>
                <w:rStyle w:val="Hyperlink"/>
                <w:noProof/>
              </w:rPr>
              <w:t>User Acceptance Test Plan Exit Criteria</w:t>
            </w:r>
            <w:r w:rsidR="001E711F">
              <w:rPr>
                <w:noProof/>
                <w:webHidden/>
              </w:rPr>
              <w:tab/>
            </w:r>
            <w:r w:rsidR="001E711F">
              <w:rPr>
                <w:noProof/>
                <w:webHidden/>
              </w:rPr>
              <w:fldChar w:fldCharType="begin"/>
            </w:r>
            <w:r w:rsidR="001E711F">
              <w:rPr>
                <w:noProof/>
                <w:webHidden/>
              </w:rPr>
              <w:instrText xml:space="preserve"> PAGEREF _Toc436377482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83" w:history="1">
            <w:r w:rsidR="001E711F" w:rsidRPr="00840955">
              <w:rPr>
                <w:rStyle w:val="Hyperlink"/>
                <w:noProof/>
              </w:rPr>
              <w:t>Suspension Criteria and Resumption Requirements</w:t>
            </w:r>
            <w:r w:rsidR="001E711F">
              <w:rPr>
                <w:noProof/>
                <w:webHidden/>
              </w:rPr>
              <w:tab/>
            </w:r>
            <w:r w:rsidR="001E711F">
              <w:rPr>
                <w:noProof/>
                <w:webHidden/>
              </w:rPr>
              <w:fldChar w:fldCharType="begin"/>
            </w:r>
            <w:r w:rsidR="001E711F">
              <w:rPr>
                <w:noProof/>
                <w:webHidden/>
              </w:rPr>
              <w:instrText xml:space="preserve"> PAGEREF _Toc436377483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84" w:history="1">
            <w:r w:rsidR="001E711F" w:rsidRPr="00840955">
              <w:rPr>
                <w:rStyle w:val="Hyperlink"/>
                <w:noProof/>
              </w:rPr>
              <w:t>Suspension Criteria</w:t>
            </w:r>
            <w:r w:rsidR="001E711F">
              <w:rPr>
                <w:noProof/>
                <w:webHidden/>
              </w:rPr>
              <w:tab/>
            </w:r>
            <w:r w:rsidR="001E711F">
              <w:rPr>
                <w:noProof/>
                <w:webHidden/>
              </w:rPr>
              <w:fldChar w:fldCharType="begin"/>
            </w:r>
            <w:r w:rsidR="001E711F">
              <w:rPr>
                <w:noProof/>
                <w:webHidden/>
              </w:rPr>
              <w:instrText xml:space="preserve"> PAGEREF _Toc436377484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3"/>
            <w:tabs>
              <w:tab w:val="right" w:leader="dot" w:pos="9350"/>
            </w:tabs>
            <w:rPr>
              <w:noProof/>
              <w:sz w:val="22"/>
              <w:szCs w:val="22"/>
              <w:lang w:eastAsia="en-US"/>
            </w:rPr>
          </w:pPr>
          <w:hyperlink w:anchor="_Toc436377485" w:history="1">
            <w:r w:rsidR="001E711F" w:rsidRPr="00840955">
              <w:rPr>
                <w:rStyle w:val="Hyperlink"/>
                <w:noProof/>
              </w:rPr>
              <w:t>Resumption Requirements</w:t>
            </w:r>
            <w:r w:rsidR="001E711F">
              <w:rPr>
                <w:noProof/>
                <w:webHidden/>
              </w:rPr>
              <w:tab/>
            </w:r>
            <w:r w:rsidR="001E711F">
              <w:rPr>
                <w:noProof/>
                <w:webHidden/>
              </w:rPr>
              <w:fldChar w:fldCharType="begin"/>
            </w:r>
            <w:r w:rsidR="001E711F">
              <w:rPr>
                <w:noProof/>
                <w:webHidden/>
              </w:rPr>
              <w:instrText xml:space="preserve"> PAGEREF _Toc436377485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86" w:history="1">
            <w:r w:rsidR="001E711F" w:rsidRPr="00840955">
              <w:rPr>
                <w:rStyle w:val="Hyperlink"/>
                <w:noProof/>
              </w:rPr>
              <w:t>Test Deliverables</w:t>
            </w:r>
            <w:r w:rsidR="001E711F">
              <w:rPr>
                <w:noProof/>
                <w:webHidden/>
              </w:rPr>
              <w:tab/>
            </w:r>
            <w:r w:rsidR="001E711F">
              <w:rPr>
                <w:noProof/>
                <w:webHidden/>
              </w:rPr>
              <w:fldChar w:fldCharType="begin"/>
            </w:r>
            <w:r w:rsidR="001E711F">
              <w:rPr>
                <w:noProof/>
                <w:webHidden/>
              </w:rPr>
              <w:instrText xml:space="preserve"> PAGEREF _Toc436377486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2"/>
            <w:rPr>
              <w:noProof/>
              <w:lang w:eastAsia="en-US"/>
            </w:rPr>
          </w:pPr>
          <w:hyperlink w:anchor="_Toc436377487" w:history="1">
            <w:r w:rsidR="001E711F" w:rsidRPr="00840955">
              <w:rPr>
                <w:rStyle w:val="Hyperlink"/>
                <w:noProof/>
              </w:rPr>
              <w:t>Before testing phase</w:t>
            </w:r>
            <w:r w:rsidR="001E711F">
              <w:rPr>
                <w:noProof/>
                <w:webHidden/>
              </w:rPr>
              <w:tab/>
            </w:r>
            <w:r w:rsidR="001E711F">
              <w:rPr>
                <w:noProof/>
                <w:webHidden/>
              </w:rPr>
              <w:fldChar w:fldCharType="begin"/>
            </w:r>
            <w:r w:rsidR="001E711F">
              <w:rPr>
                <w:noProof/>
                <w:webHidden/>
              </w:rPr>
              <w:instrText xml:space="preserve"> PAGEREF _Toc436377487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2"/>
            <w:rPr>
              <w:noProof/>
              <w:lang w:eastAsia="en-US"/>
            </w:rPr>
          </w:pPr>
          <w:hyperlink w:anchor="_Toc436377488" w:history="1">
            <w:r w:rsidR="001E711F" w:rsidRPr="00840955">
              <w:rPr>
                <w:rStyle w:val="Hyperlink"/>
                <w:noProof/>
              </w:rPr>
              <w:t>During testing Phase</w:t>
            </w:r>
            <w:r w:rsidR="001E711F">
              <w:rPr>
                <w:noProof/>
                <w:webHidden/>
              </w:rPr>
              <w:tab/>
            </w:r>
            <w:r w:rsidR="001E711F">
              <w:rPr>
                <w:noProof/>
                <w:webHidden/>
              </w:rPr>
              <w:fldChar w:fldCharType="begin"/>
            </w:r>
            <w:r w:rsidR="001E711F">
              <w:rPr>
                <w:noProof/>
                <w:webHidden/>
              </w:rPr>
              <w:instrText xml:space="preserve"> PAGEREF _Toc436377488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2"/>
            <w:rPr>
              <w:noProof/>
              <w:lang w:eastAsia="en-US"/>
            </w:rPr>
          </w:pPr>
          <w:hyperlink w:anchor="_Toc436377489" w:history="1">
            <w:r w:rsidR="001E711F" w:rsidRPr="00840955">
              <w:rPr>
                <w:rStyle w:val="Hyperlink"/>
                <w:noProof/>
              </w:rPr>
              <w:t>After testing Phase</w:t>
            </w:r>
            <w:r w:rsidR="001E711F">
              <w:rPr>
                <w:noProof/>
                <w:webHidden/>
              </w:rPr>
              <w:tab/>
            </w:r>
            <w:r w:rsidR="001E711F">
              <w:rPr>
                <w:noProof/>
                <w:webHidden/>
              </w:rPr>
              <w:fldChar w:fldCharType="begin"/>
            </w:r>
            <w:r w:rsidR="001E711F">
              <w:rPr>
                <w:noProof/>
                <w:webHidden/>
              </w:rPr>
              <w:instrText xml:space="preserve"> PAGEREF _Toc436377489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90" w:history="1">
            <w:r w:rsidR="001E711F" w:rsidRPr="00840955">
              <w:rPr>
                <w:rStyle w:val="Hyperlink"/>
                <w:noProof/>
              </w:rPr>
              <w:t>Remaining Test Tasks</w:t>
            </w:r>
            <w:r w:rsidR="001E711F">
              <w:rPr>
                <w:noProof/>
                <w:webHidden/>
              </w:rPr>
              <w:tab/>
            </w:r>
            <w:r w:rsidR="001E711F">
              <w:rPr>
                <w:noProof/>
                <w:webHidden/>
              </w:rPr>
              <w:fldChar w:fldCharType="begin"/>
            </w:r>
            <w:r w:rsidR="001E711F">
              <w:rPr>
                <w:noProof/>
                <w:webHidden/>
              </w:rPr>
              <w:instrText xml:space="preserve"> PAGEREF _Toc436377490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91" w:history="1">
            <w:r w:rsidR="001E711F" w:rsidRPr="00840955">
              <w:rPr>
                <w:rStyle w:val="Hyperlink"/>
                <w:noProof/>
              </w:rPr>
              <w:t>Environmental Needs</w:t>
            </w:r>
            <w:r w:rsidR="001E711F">
              <w:rPr>
                <w:noProof/>
                <w:webHidden/>
              </w:rPr>
              <w:tab/>
            </w:r>
            <w:r w:rsidR="001E711F">
              <w:rPr>
                <w:noProof/>
                <w:webHidden/>
              </w:rPr>
              <w:fldChar w:fldCharType="begin"/>
            </w:r>
            <w:r w:rsidR="001E711F">
              <w:rPr>
                <w:noProof/>
                <w:webHidden/>
              </w:rPr>
              <w:instrText xml:space="preserve"> PAGEREF _Toc436377491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B37C78">
          <w:pPr>
            <w:pStyle w:val="TOC2"/>
            <w:rPr>
              <w:noProof/>
              <w:lang w:eastAsia="en-US"/>
            </w:rPr>
          </w:pPr>
          <w:hyperlink w:anchor="_Toc436377492" w:history="1">
            <w:r w:rsidR="001E711F" w:rsidRPr="00840955">
              <w:rPr>
                <w:rStyle w:val="Hyperlink"/>
                <w:noProof/>
              </w:rPr>
              <w:t>Central Test environment</w:t>
            </w:r>
            <w:r w:rsidR="001E711F">
              <w:rPr>
                <w:noProof/>
                <w:webHidden/>
              </w:rPr>
              <w:tab/>
            </w:r>
            <w:r w:rsidR="001E711F">
              <w:rPr>
                <w:noProof/>
                <w:webHidden/>
              </w:rPr>
              <w:fldChar w:fldCharType="begin"/>
            </w:r>
            <w:r w:rsidR="001E711F">
              <w:rPr>
                <w:noProof/>
                <w:webHidden/>
              </w:rPr>
              <w:instrText xml:space="preserve"> PAGEREF _Toc436377492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B37C78">
          <w:pPr>
            <w:pStyle w:val="TOC2"/>
            <w:rPr>
              <w:noProof/>
              <w:lang w:eastAsia="en-US"/>
            </w:rPr>
          </w:pPr>
          <w:hyperlink w:anchor="_Toc436377493" w:history="1">
            <w:r w:rsidR="001E711F" w:rsidRPr="00840955">
              <w:rPr>
                <w:rStyle w:val="Hyperlink"/>
                <w:noProof/>
              </w:rPr>
              <w:t>Client Test environments</w:t>
            </w:r>
            <w:r w:rsidR="001E711F">
              <w:rPr>
                <w:noProof/>
                <w:webHidden/>
              </w:rPr>
              <w:tab/>
            </w:r>
            <w:r w:rsidR="001E711F">
              <w:rPr>
                <w:noProof/>
                <w:webHidden/>
              </w:rPr>
              <w:fldChar w:fldCharType="begin"/>
            </w:r>
            <w:r w:rsidR="001E711F">
              <w:rPr>
                <w:noProof/>
                <w:webHidden/>
              </w:rPr>
              <w:instrText xml:space="preserve"> PAGEREF _Toc436377493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94" w:history="1">
            <w:r w:rsidR="001E711F" w:rsidRPr="00840955">
              <w:rPr>
                <w:rStyle w:val="Hyperlink"/>
                <w:noProof/>
              </w:rPr>
              <w:t>Staffing and Training Needs</w:t>
            </w:r>
            <w:r w:rsidR="001E711F">
              <w:rPr>
                <w:noProof/>
                <w:webHidden/>
              </w:rPr>
              <w:tab/>
            </w:r>
            <w:r w:rsidR="001E711F">
              <w:rPr>
                <w:noProof/>
                <w:webHidden/>
              </w:rPr>
              <w:fldChar w:fldCharType="begin"/>
            </w:r>
            <w:r w:rsidR="001E711F">
              <w:rPr>
                <w:noProof/>
                <w:webHidden/>
              </w:rPr>
              <w:instrText xml:space="preserve"> PAGEREF _Toc436377494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B37C78">
          <w:pPr>
            <w:pStyle w:val="TOC2"/>
            <w:rPr>
              <w:noProof/>
              <w:lang w:eastAsia="en-US"/>
            </w:rPr>
          </w:pPr>
          <w:hyperlink w:anchor="_Toc436377495" w:history="1">
            <w:r w:rsidR="001E711F" w:rsidRPr="00840955">
              <w:rPr>
                <w:rStyle w:val="Hyperlink"/>
                <w:noProof/>
              </w:rPr>
              <w:t>Training needs</w:t>
            </w:r>
            <w:r w:rsidR="001E711F">
              <w:rPr>
                <w:noProof/>
                <w:webHidden/>
              </w:rPr>
              <w:tab/>
            </w:r>
            <w:r w:rsidR="001E711F">
              <w:rPr>
                <w:noProof/>
                <w:webHidden/>
              </w:rPr>
              <w:fldChar w:fldCharType="begin"/>
            </w:r>
            <w:r w:rsidR="001E711F">
              <w:rPr>
                <w:noProof/>
                <w:webHidden/>
              </w:rPr>
              <w:instrText xml:space="preserve"> PAGEREF _Toc436377495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B37C78">
          <w:pPr>
            <w:pStyle w:val="TOC2"/>
            <w:rPr>
              <w:noProof/>
              <w:lang w:eastAsia="en-US"/>
            </w:rPr>
          </w:pPr>
          <w:hyperlink w:anchor="_Toc436377496" w:history="1">
            <w:r w:rsidR="001E711F" w:rsidRPr="00840955">
              <w:rPr>
                <w:rStyle w:val="Hyperlink"/>
                <w:noProof/>
              </w:rPr>
              <w:t>Staffing needs</w:t>
            </w:r>
            <w:r w:rsidR="001E711F">
              <w:rPr>
                <w:noProof/>
                <w:webHidden/>
              </w:rPr>
              <w:tab/>
            </w:r>
            <w:r w:rsidR="001E711F">
              <w:rPr>
                <w:noProof/>
                <w:webHidden/>
              </w:rPr>
              <w:fldChar w:fldCharType="begin"/>
            </w:r>
            <w:r w:rsidR="001E711F">
              <w:rPr>
                <w:noProof/>
                <w:webHidden/>
              </w:rPr>
              <w:instrText xml:space="preserve"> PAGEREF _Toc436377496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97" w:history="1">
            <w:r w:rsidR="001E711F" w:rsidRPr="00840955">
              <w:rPr>
                <w:rStyle w:val="Hyperlink"/>
                <w:noProof/>
              </w:rPr>
              <w:t>Responsibilities</w:t>
            </w:r>
            <w:r w:rsidR="001E711F">
              <w:rPr>
                <w:noProof/>
                <w:webHidden/>
              </w:rPr>
              <w:tab/>
            </w:r>
            <w:r w:rsidR="001E711F">
              <w:rPr>
                <w:noProof/>
                <w:webHidden/>
              </w:rPr>
              <w:fldChar w:fldCharType="begin"/>
            </w:r>
            <w:r w:rsidR="001E711F">
              <w:rPr>
                <w:noProof/>
                <w:webHidden/>
              </w:rPr>
              <w:instrText xml:space="preserve"> PAGEREF _Toc436377497 \h </w:instrText>
            </w:r>
            <w:r w:rsidR="001E711F">
              <w:rPr>
                <w:noProof/>
                <w:webHidden/>
              </w:rPr>
            </w:r>
            <w:r w:rsidR="001E711F">
              <w:rPr>
                <w:noProof/>
                <w:webHidden/>
              </w:rPr>
              <w:fldChar w:fldCharType="separate"/>
            </w:r>
            <w:r w:rsidR="001E711F">
              <w:rPr>
                <w:noProof/>
                <w:webHidden/>
              </w:rPr>
              <w:t>9</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98" w:history="1">
            <w:r w:rsidR="001E711F" w:rsidRPr="00840955">
              <w:rPr>
                <w:rStyle w:val="Hyperlink"/>
                <w:noProof/>
              </w:rPr>
              <w:t>Schedule</w:t>
            </w:r>
            <w:r w:rsidR="001E711F">
              <w:rPr>
                <w:noProof/>
                <w:webHidden/>
              </w:rPr>
              <w:tab/>
            </w:r>
            <w:r w:rsidR="001E711F">
              <w:rPr>
                <w:noProof/>
                <w:webHidden/>
              </w:rPr>
              <w:fldChar w:fldCharType="begin"/>
            </w:r>
            <w:r w:rsidR="001E711F">
              <w:rPr>
                <w:noProof/>
                <w:webHidden/>
              </w:rPr>
              <w:instrText xml:space="preserve"> PAGEREF _Toc436377498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499" w:history="1">
            <w:r w:rsidR="001E711F" w:rsidRPr="00840955">
              <w:rPr>
                <w:rStyle w:val="Hyperlink"/>
                <w:noProof/>
              </w:rPr>
              <w:t>Planning Risks and Contingencies</w:t>
            </w:r>
            <w:r w:rsidR="001E711F">
              <w:rPr>
                <w:noProof/>
                <w:webHidden/>
              </w:rPr>
              <w:tab/>
            </w:r>
            <w:r w:rsidR="001E711F">
              <w:rPr>
                <w:noProof/>
                <w:webHidden/>
              </w:rPr>
              <w:fldChar w:fldCharType="begin"/>
            </w:r>
            <w:r w:rsidR="001E711F">
              <w:rPr>
                <w:noProof/>
                <w:webHidden/>
              </w:rPr>
              <w:instrText xml:space="preserve"> PAGEREF _Toc436377499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500" w:history="1">
            <w:r w:rsidR="001E711F" w:rsidRPr="00840955">
              <w:rPr>
                <w:rStyle w:val="Hyperlink"/>
                <w:noProof/>
              </w:rPr>
              <w:t>Approvals</w:t>
            </w:r>
            <w:r w:rsidR="001E711F">
              <w:rPr>
                <w:noProof/>
                <w:webHidden/>
              </w:rPr>
              <w:tab/>
            </w:r>
            <w:r w:rsidR="001E711F">
              <w:rPr>
                <w:noProof/>
                <w:webHidden/>
              </w:rPr>
              <w:fldChar w:fldCharType="begin"/>
            </w:r>
            <w:r w:rsidR="001E711F">
              <w:rPr>
                <w:noProof/>
                <w:webHidden/>
              </w:rPr>
              <w:instrText xml:space="preserve"> PAGEREF _Toc436377500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501" w:history="1">
            <w:r w:rsidR="001E711F" w:rsidRPr="00840955">
              <w:rPr>
                <w:rStyle w:val="Hyperlink"/>
                <w:noProof/>
              </w:rPr>
              <w:t>Glossary</w:t>
            </w:r>
            <w:r w:rsidR="001E711F">
              <w:rPr>
                <w:noProof/>
                <w:webHidden/>
              </w:rPr>
              <w:tab/>
            </w:r>
            <w:r w:rsidR="001E711F">
              <w:rPr>
                <w:noProof/>
                <w:webHidden/>
              </w:rPr>
              <w:fldChar w:fldCharType="begin"/>
            </w:r>
            <w:r w:rsidR="001E711F">
              <w:rPr>
                <w:noProof/>
                <w:webHidden/>
              </w:rPr>
              <w:instrText xml:space="preserve"> PAGEREF _Toc436377501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502" w:history="1">
            <w:r w:rsidR="001E711F" w:rsidRPr="00840955">
              <w:rPr>
                <w:rStyle w:val="Hyperlink"/>
                <w:noProof/>
              </w:rPr>
              <w:t>References</w:t>
            </w:r>
            <w:r w:rsidR="001E711F">
              <w:rPr>
                <w:noProof/>
                <w:webHidden/>
              </w:rPr>
              <w:tab/>
            </w:r>
            <w:r w:rsidR="001E711F">
              <w:rPr>
                <w:noProof/>
                <w:webHidden/>
              </w:rPr>
              <w:fldChar w:fldCharType="begin"/>
            </w:r>
            <w:r w:rsidR="001E711F">
              <w:rPr>
                <w:noProof/>
                <w:webHidden/>
              </w:rPr>
              <w:instrText xml:space="preserve"> PAGEREF _Toc436377502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B37C78">
          <w:pPr>
            <w:pStyle w:val="TOC1"/>
            <w:tabs>
              <w:tab w:val="right" w:leader="dot" w:pos="9350"/>
            </w:tabs>
            <w:rPr>
              <w:b w:val="0"/>
              <w:bCs w:val="0"/>
              <w:noProof/>
              <w:sz w:val="22"/>
              <w:szCs w:val="22"/>
              <w:lang w:eastAsia="en-US"/>
            </w:rPr>
          </w:pPr>
          <w:hyperlink w:anchor="_Toc436377503" w:history="1">
            <w:r w:rsidR="001E711F" w:rsidRPr="00840955">
              <w:rPr>
                <w:rStyle w:val="Hyperlink"/>
                <w:noProof/>
              </w:rPr>
              <w:t>Index</w:t>
            </w:r>
            <w:r w:rsidR="001E711F">
              <w:rPr>
                <w:noProof/>
                <w:webHidden/>
              </w:rPr>
              <w:tab/>
            </w:r>
            <w:r w:rsidR="001E711F">
              <w:rPr>
                <w:noProof/>
                <w:webHidden/>
              </w:rPr>
              <w:fldChar w:fldCharType="begin"/>
            </w:r>
            <w:r w:rsidR="001E711F">
              <w:rPr>
                <w:noProof/>
                <w:webHidden/>
              </w:rPr>
              <w:instrText xml:space="preserve"> PAGEREF _Toc436377503 \h </w:instrText>
            </w:r>
            <w:r w:rsidR="001E711F">
              <w:rPr>
                <w:noProof/>
                <w:webHidden/>
              </w:rPr>
            </w:r>
            <w:r w:rsidR="001E711F">
              <w:rPr>
                <w:noProof/>
                <w:webHidden/>
              </w:rPr>
              <w:fldChar w:fldCharType="separate"/>
            </w:r>
            <w:r w:rsidR="001E711F">
              <w:rPr>
                <w:noProof/>
                <w:webHidden/>
              </w:rPr>
              <w:t>12</w:t>
            </w:r>
            <w:r w:rsidR="001E711F">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AE12AC">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AE12AC">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L. Nikodimov</w:t>
            </w:r>
          </w:p>
        </w:tc>
        <w:tc>
          <w:tcPr>
            <w:tcW w:w="2356" w:type="dxa"/>
          </w:tcPr>
          <w:p w:rsidR="00BE61C3" w:rsidRDefault="00271161" w:rsidP="00D469F2">
            <w:r>
              <w:t xml:space="preserve">Test Plan </w:t>
            </w:r>
            <w:r w:rsidR="00EF395A">
              <w:t xml:space="preserve">First </w:t>
            </w:r>
            <w:r>
              <w:t>Draft</w:t>
            </w:r>
          </w:p>
        </w:tc>
      </w:tr>
      <w:tr w:rsidR="00BE61C3" w:rsidTr="00AE12AC">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L. Nikodimov</w:t>
            </w:r>
          </w:p>
        </w:tc>
        <w:tc>
          <w:tcPr>
            <w:tcW w:w="2356" w:type="dxa"/>
          </w:tcPr>
          <w:p w:rsidR="00BE61C3" w:rsidRDefault="00921CDF" w:rsidP="00D469F2">
            <w:r>
              <w:t>Introduction, Test Summary, Glossary, References</w:t>
            </w:r>
          </w:p>
        </w:tc>
      </w:tr>
      <w:tr w:rsidR="00BE61C3" w:rsidTr="00AE12AC">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L. Nikodimov</w:t>
            </w:r>
          </w:p>
        </w:tc>
        <w:tc>
          <w:tcPr>
            <w:tcW w:w="2356" w:type="dxa"/>
          </w:tcPr>
          <w:p w:rsidR="00BE61C3" w:rsidRDefault="003C57D0" w:rsidP="003C57D0">
            <w:r>
              <w:t xml:space="preserve">Updated Test Summary, Schedule, Staffing and Training Needs </w:t>
            </w:r>
          </w:p>
        </w:tc>
      </w:tr>
      <w:tr w:rsidR="003840FB" w:rsidTr="00AE12AC">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r>
              <w:t>Bogomirov</w:t>
            </w:r>
          </w:p>
        </w:tc>
        <w:tc>
          <w:tcPr>
            <w:tcW w:w="2356" w:type="dxa"/>
          </w:tcPr>
          <w:p w:rsidR="003840FB" w:rsidRDefault="003840FB" w:rsidP="003840FB">
            <w:r>
              <w:t>Updated Software Risk Issues and Test Deliverables</w:t>
            </w:r>
          </w:p>
        </w:tc>
      </w:tr>
      <w:tr w:rsidR="003840FB" w:rsidTr="00AE12AC">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AE12AC">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P. Paunov</w:t>
            </w:r>
          </w:p>
        </w:tc>
        <w:tc>
          <w:tcPr>
            <w:tcW w:w="2356" w:type="dxa"/>
          </w:tcPr>
          <w:p w:rsidR="00EA42B1" w:rsidRDefault="00EA42B1" w:rsidP="003840FB">
            <w:r>
              <w:t>Approach, Item Pass/Fail Criteria</w:t>
            </w:r>
          </w:p>
        </w:tc>
      </w:tr>
      <w:tr w:rsidR="00B02102" w:rsidTr="00AE12AC">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r w:rsidR="00AE12AC" w:rsidTr="00AE12AC">
        <w:tc>
          <w:tcPr>
            <w:tcW w:w="2106" w:type="dxa"/>
          </w:tcPr>
          <w:p w:rsidR="00AE12AC" w:rsidRDefault="00AE12AC" w:rsidP="003840FB">
            <w:r>
              <w:t>27.11.2015</w:t>
            </w:r>
          </w:p>
        </w:tc>
        <w:tc>
          <w:tcPr>
            <w:tcW w:w="2293" w:type="dxa"/>
          </w:tcPr>
          <w:p w:rsidR="00AE12AC" w:rsidRDefault="00AE12AC" w:rsidP="003840FB">
            <w:r>
              <w:t>1.7</w:t>
            </w:r>
          </w:p>
        </w:tc>
        <w:tc>
          <w:tcPr>
            <w:tcW w:w="2289" w:type="dxa"/>
          </w:tcPr>
          <w:p w:rsidR="00AE12AC" w:rsidRDefault="00AE12AC" w:rsidP="003840FB">
            <w:r>
              <w:t>N. Nenov</w:t>
            </w:r>
          </w:p>
        </w:tc>
        <w:tc>
          <w:tcPr>
            <w:tcW w:w="2356" w:type="dxa"/>
          </w:tcPr>
          <w:p w:rsidR="00AE12AC" w:rsidRDefault="00AE12AC" w:rsidP="00AE12AC">
            <w:r>
              <w:t>Approach Testing Levels User Interface Testing and Approach Testing Levels Function/System Testing</w:t>
            </w:r>
          </w:p>
        </w:tc>
      </w:tr>
      <w:tr w:rsidR="00AE12AC" w:rsidTr="00AE12AC">
        <w:tc>
          <w:tcPr>
            <w:tcW w:w="2106" w:type="dxa"/>
          </w:tcPr>
          <w:p w:rsidR="00AE12AC" w:rsidRDefault="00AE12AC" w:rsidP="003840FB">
            <w:r>
              <w:t>27.11.2015</w:t>
            </w:r>
          </w:p>
        </w:tc>
        <w:tc>
          <w:tcPr>
            <w:tcW w:w="2293" w:type="dxa"/>
          </w:tcPr>
          <w:p w:rsidR="00AE12AC" w:rsidRDefault="00AE12AC" w:rsidP="003840FB">
            <w:r>
              <w:t>1.8</w:t>
            </w:r>
          </w:p>
        </w:tc>
        <w:tc>
          <w:tcPr>
            <w:tcW w:w="2289" w:type="dxa"/>
          </w:tcPr>
          <w:p w:rsidR="00AE12AC" w:rsidRDefault="00AE12AC" w:rsidP="003840FB">
            <w:r>
              <w:t>E. Georgieva</w:t>
            </w:r>
          </w:p>
        </w:tc>
        <w:tc>
          <w:tcPr>
            <w:tcW w:w="2356" w:type="dxa"/>
          </w:tcPr>
          <w:p w:rsidR="00AE12AC" w:rsidRDefault="00AE12AC" w:rsidP="00AE12AC">
            <w:r w:rsidRPr="00AE12AC">
              <w:t>Approach Testing Levels User Interface Testing</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77461"/>
      <w:r>
        <w:t>Introduction</w:t>
      </w:r>
      <w:bookmarkEnd w:id="1"/>
    </w:p>
    <w:p w:rsidR="00221443" w:rsidRDefault="00221443" w:rsidP="00221443">
      <w:pPr>
        <w:pStyle w:val="Heading2"/>
      </w:pPr>
      <w:bookmarkStart w:id="2" w:name="_Toc436377462"/>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77463"/>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77464"/>
      <w:r>
        <w:t>Testing summary</w:t>
      </w:r>
      <w:bookmarkEnd w:id="4"/>
    </w:p>
    <w:p w:rsidR="00845F3C" w:rsidRDefault="00845F3C" w:rsidP="00845F3C">
      <w:pPr>
        <w:pStyle w:val="Heading2"/>
      </w:pPr>
      <w:bookmarkStart w:id="5" w:name="_Toc436377465"/>
      <w:r>
        <w:t>Scope of testing</w:t>
      </w:r>
      <w:bookmarkEnd w:id="5"/>
    </w:p>
    <w:p w:rsidR="00845F3C" w:rsidRDefault="00845F3C" w:rsidP="00845F3C">
      <w:pPr>
        <w:pStyle w:val="Heading3"/>
      </w:pPr>
      <w:bookmarkStart w:id="6" w:name="_Toc436377466"/>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3A560C" w:rsidRDefault="003A560C" w:rsidP="003A560C">
      <w:pPr>
        <w:pStyle w:val="Heading3"/>
      </w:pPr>
      <w:bookmarkStart w:id="7" w:name="_Toc436377467"/>
      <w:r>
        <w:t>Out of scope</w:t>
      </w:r>
      <w:bookmarkEnd w:id="7"/>
    </w:p>
    <w:p w:rsidR="003A560C" w:rsidRDefault="006922A6" w:rsidP="003A560C">
      <w:r>
        <w:t>The document details what is out of scope from a testing p</w:t>
      </w:r>
      <w:r w:rsidR="00BA7AF3">
        <w:t>erspective for the project team</w:t>
      </w:r>
    </w:p>
    <w:p w:rsidR="006922A6" w:rsidRDefault="00310F74" w:rsidP="00310F74">
      <w:pPr>
        <w:pStyle w:val="ListParagraph"/>
        <w:numPr>
          <w:ilvl w:val="0"/>
          <w:numId w:val="33"/>
        </w:numPr>
      </w:pPr>
      <w:r>
        <w:t>Third Party and Off-The-Shelf Components</w:t>
      </w:r>
      <w:r w:rsidR="008A2D7C">
        <w:t>:</w:t>
      </w:r>
    </w:p>
    <w:p w:rsidR="008A2D7C" w:rsidRDefault="008A2D7C" w:rsidP="008A2D7C">
      <w:pPr>
        <w:pStyle w:val="ListParagraph"/>
        <w:numPr>
          <w:ilvl w:val="1"/>
          <w:numId w:val="33"/>
        </w:numPr>
      </w:pPr>
      <w:r>
        <w:t>It is assumed that third party components were evaluated and the pros and cons properly weighed before choosing that component for integration with the TALS system. This includes any third party websites.</w:t>
      </w:r>
    </w:p>
    <w:p w:rsidR="008A2D7C" w:rsidRDefault="008A2D7C" w:rsidP="008A2D7C">
      <w:pPr>
        <w:pStyle w:val="ListParagraph"/>
        <w:numPr>
          <w:ilvl w:val="0"/>
          <w:numId w:val="33"/>
        </w:numPr>
      </w:pPr>
      <w:r>
        <w:t>Infrastructure Components:</w:t>
      </w:r>
    </w:p>
    <w:p w:rsidR="008A2D7C" w:rsidRDefault="008A2D7C" w:rsidP="008A2D7C">
      <w:pPr>
        <w:pStyle w:val="ListParagraph"/>
        <w:numPr>
          <w:ilvl w:val="1"/>
          <w:numId w:val="33"/>
        </w:numPr>
      </w:pPr>
      <w:r>
        <w:t>The actual database software utilized is assumed to work as designed and will not be directly tested for functionality. Performance tests will be done during system test with respect to GUI response time that will involve the database.</w:t>
      </w:r>
    </w:p>
    <w:p w:rsidR="008A2D7C" w:rsidRPr="003A560C" w:rsidRDefault="008A2D7C" w:rsidP="008A2D7C">
      <w:pPr>
        <w:pStyle w:val="ListParagraph"/>
        <w:numPr>
          <w:ilvl w:val="1"/>
          <w:numId w:val="33"/>
        </w:numPr>
      </w:pPr>
      <w:r>
        <w:t xml:space="preserve">The internet/Wi-Fi backbone will be utilized during </w:t>
      </w:r>
      <w:r w:rsidR="007F4CAC">
        <w:t>testing;</w:t>
      </w:r>
      <w:r>
        <w:t xml:space="preserve"> </w:t>
      </w:r>
      <w:r w:rsidR="007F4CAC">
        <w:t>however,</w:t>
      </w:r>
      <w:r>
        <w:t xml:space="preserve"> no tests will be written/executed to directly test the communications backbone. </w:t>
      </w:r>
    </w:p>
    <w:p w:rsidR="00605B27" w:rsidRDefault="0037754B" w:rsidP="00845F3C">
      <w:pPr>
        <w:pStyle w:val="Heading1"/>
      </w:pPr>
      <w:bookmarkStart w:id="8" w:name="_Toc436377468"/>
      <w:r>
        <w:t>Software Risk Issues</w:t>
      </w:r>
      <w:bookmarkEnd w:id="8"/>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9" w:name="_Toc436377469"/>
      <w:r>
        <w:t>Approach</w:t>
      </w:r>
      <w:bookmarkEnd w:id="9"/>
    </w:p>
    <w:p w:rsidR="00D03EF2" w:rsidRPr="005146D7" w:rsidRDefault="00D03EF2" w:rsidP="00D03EF2">
      <w:pPr>
        <w:pStyle w:val="Heading2"/>
        <w:rPr>
          <w:lang w:eastAsia="bg-BG"/>
        </w:rPr>
      </w:pPr>
      <w:bookmarkStart w:id="10" w:name="_Toc436377470"/>
      <w:r w:rsidRPr="00D14EEA">
        <w:rPr>
          <w:lang w:eastAsia="bg-BG"/>
        </w:rPr>
        <w:t>Testing Levels</w:t>
      </w:r>
      <w:bookmarkEnd w:id="10"/>
      <w:r w:rsidRPr="00D14EEA">
        <w:rPr>
          <w:lang w:eastAsia="bg-BG"/>
        </w:rPr>
        <w:t xml:space="preserve"> </w:t>
      </w:r>
    </w:p>
    <w:p w:rsidR="00D03EF2" w:rsidRPr="005146D7" w:rsidRDefault="00D03EF2" w:rsidP="00D03EF2">
      <w:pPr>
        <w:spacing w:before="0" w:after="0"/>
        <w:rPr>
          <w:rFonts w:eastAsia="Times New Roman" w:cs="Arial"/>
          <w:lang w:val="bg-BG" w:eastAsia="bg-BG"/>
        </w:rPr>
      </w:pPr>
      <w:r w:rsidRPr="005146D7">
        <w:rPr>
          <w:rFonts w:eastAsia="Times New Roman" w:cs="Arial"/>
          <w:lang w:val="bg-BG" w:eastAsia="bg-BG"/>
        </w:rPr>
        <w:t xml:space="preserve">The testing </w:t>
      </w:r>
      <w:r w:rsidRPr="005146D7">
        <w:rPr>
          <w:rFonts w:eastAsia="Times New Roman" w:cs="Arial"/>
          <w:lang w:eastAsia="bg-BG"/>
        </w:rPr>
        <w:t xml:space="preserve">of Base Modules From Telerik Forum System </w:t>
      </w:r>
      <w:r w:rsidRPr="005146D7">
        <w:rPr>
          <w:rFonts w:eastAsia="Times New Roman" w:cs="Arial"/>
          <w:lang w:val="bg-BG" w:eastAsia="bg-BG"/>
        </w:rPr>
        <w:t xml:space="preserve"> will consist of System</w:t>
      </w:r>
      <w:r w:rsidRPr="005146D7">
        <w:rPr>
          <w:rFonts w:eastAsia="Times New Roman" w:cs="Arial"/>
          <w:lang w:eastAsia="bg-BG"/>
        </w:rPr>
        <w:t xml:space="preserve">, </w:t>
      </w:r>
      <w:r w:rsidRPr="005146D7">
        <w:rPr>
          <w:rFonts w:eastAsia="Times New Roman" w:cs="Arial"/>
          <w:lang w:val="bg-BG" w:eastAsia="bg-BG"/>
        </w:rPr>
        <w:t xml:space="preserve">Integration </w:t>
      </w: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and Acceptance test levels. </w:t>
      </w:r>
      <w:r w:rsidRPr="005146D7">
        <w:rPr>
          <w:rFonts w:eastAsia="Times New Roman" w:cs="Arial"/>
          <w:lang w:eastAsia="bg-BG"/>
        </w:rPr>
        <w:t xml:space="preserve">All </w:t>
      </w:r>
      <w:r>
        <w:rPr>
          <w:rFonts w:eastAsia="Times New Roman" w:cs="Arial"/>
          <w:lang w:val="bg-BG" w:eastAsia="bg-BG"/>
        </w:rPr>
        <w:t xml:space="preserve">testing will be done by the </w:t>
      </w:r>
      <w:r>
        <w:rPr>
          <w:rFonts w:eastAsia="Times New Roman" w:cs="Arial"/>
          <w:lang w:eastAsia="bg-BG"/>
        </w:rPr>
        <w:t>T</w:t>
      </w:r>
      <w:r w:rsidRPr="005146D7">
        <w:rPr>
          <w:rFonts w:eastAsia="Times New Roman" w:cs="Arial"/>
          <w:lang w:val="bg-BG" w:eastAsia="bg-BG"/>
        </w:rPr>
        <w:t>es</w:t>
      </w:r>
      <w:r>
        <w:rPr>
          <w:rFonts w:eastAsia="Times New Roman" w:cs="Arial"/>
          <w:lang w:val="bg-BG" w:eastAsia="bg-BG"/>
        </w:rPr>
        <w:t xml:space="preserve">t </w:t>
      </w:r>
      <w:r>
        <w:rPr>
          <w:rFonts w:eastAsia="Times New Roman" w:cs="Arial"/>
          <w:lang w:eastAsia="bg-BG"/>
        </w:rPr>
        <w:t>M</w:t>
      </w:r>
      <w:r w:rsidRPr="005146D7">
        <w:rPr>
          <w:rFonts w:eastAsia="Times New Roman" w:cs="Arial"/>
          <w:lang w:val="bg-BG" w:eastAsia="bg-BG"/>
        </w:rPr>
        <w:t xml:space="preserve">anager </w:t>
      </w:r>
      <w:r w:rsidRPr="005146D7">
        <w:rPr>
          <w:rFonts w:eastAsia="Times New Roman" w:cs="Arial"/>
          <w:lang w:eastAsia="bg-BG"/>
        </w:rPr>
        <w:t>and team of four high level testers all defects found will be given to development team.</w:t>
      </w:r>
    </w:p>
    <w:p w:rsidR="00D03EF2" w:rsidRPr="003363E2" w:rsidRDefault="00D03EF2" w:rsidP="00D03EF2">
      <w:pPr>
        <w:pStyle w:val="Heading3"/>
        <w:rPr>
          <w:rStyle w:val="Heading3Char"/>
          <w:lang w:val="de-DE" w:eastAsia="bg-BG"/>
        </w:rPr>
      </w:pPr>
      <w:bookmarkStart w:id="11" w:name="_Toc436377471"/>
      <w:r w:rsidRPr="005146D7">
        <w:rPr>
          <w:rStyle w:val="Heading3Char"/>
          <w:lang w:val="bg-BG" w:eastAsia="bg-BG"/>
        </w:rPr>
        <w:t>SYSTEM/INTEGRATION</w:t>
      </w:r>
      <w:bookmarkEnd w:id="11"/>
      <w:r w:rsidRPr="005146D7">
        <w:rPr>
          <w:rStyle w:val="Heading3Char"/>
          <w:lang w:val="bg-BG" w:eastAsia="bg-BG"/>
        </w:rPr>
        <w:t xml:space="preserve"> </w:t>
      </w:r>
    </w:p>
    <w:p w:rsidR="00D03EF2" w:rsidRPr="005146D7" w:rsidRDefault="00D03EF2" w:rsidP="00D03EF2">
      <w:pPr>
        <w:spacing w:before="0" w:after="0"/>
        <w:rPr>
          <w:rStyle w:val="Heading3Char"/>
          <w:lang w:eastAsia="bg-BG"/>
        </w:rPr>
      </w:pPr>
    </w:p>
    <w:p w:rsidR="00D03EF2" w:rsidRDefault="00D03EF2" w:rsidP="00D03EF2">
      <w:pPr>
        <w:spacing w:before="0" w:after="0"/>
        <w:rPr>
          <w:rFonts w:eastAsia="Times New Roman" w:cs="Arial"/>
          <w:lang w:val="bg-BG" w:eastAsia="bg-BG"/>
        </w:rPr>
      </w:pPr>
      <w:r w:rsidRPr="005146D7">
        <w:rPr>
          <w:rFonts w:eastAsia="Times New Roman" w:cs="Arial"/>
          <w:lang w:eastAsia="bg-BG"/>
        </w:rPr>
        <w:t>T</w:t>
      </w:r>
      <w:r w:rsidRPr="005146D7">
        <w:rPr>
          <w:rFonts w:eastAsia="Times New Roman" w:cs="Arial"/>
          <w:lang w:val="bg-BG" w:eastAsia="bg-BG"/>
        </w:rPr>
        <w:t xml:space="preserve">esting will be performed by the </w:t>
      </w:r>
      <w:r w:rsidRPr="005146D7">
        <w:rPr>
          <w:rFonts w:eastAsia="Times New Roman" w:cs="Arial"/>
          <w:lang w:eastAsia="bg-BG"/>
        </w:rPr>
        <w:t xml:space="preserve">QA </w:t>
      </w:r>
      <w:r w:rsidRPr="005146D7">
        <w:rPr>
          <w:rFonts w:eastAsia="Times New Roman" w:cs="Arial"/>
          <w:lang w:val="bg-BG" w:eastAsia="bg-BG"/>
        </w:rPr>
        <w:t xml:space="preserve">team with assistance from the individual developers as required. </w:t>
      </w:r>
      <w:r w:rsidRPr="005146D7">
        <w:rPr>
          <w:rFonts w:eastAsia="Times New Roman" w:cs="Arial"/>
          <w:lang w:eastAsia="bg-BG"/>
        </w:rPr>
        <w:t>All needed tools for automatic testing will be describe in next version of the document.</w:t>
      </w:r>
      <w:r w:rsidRPr="005146D7">
        <w:rPr>
          <w:rFonts w:eastAsia="Times New Roman" w:cs="Arial"/>
          <w:lang w:val="bg-BG" w:eastAsia="bg-BG"/>
        </w:rPr>
        <w:t xml:space="preserve"> </w:t>
      </w:r>
      <w:r w:rsidRPr="005146D7">
        <w:rPr>
          <w:rFonts w:eastAsia="Times New Roman" w:cs="Arial"/>
          <w:lang w:eastAsia="bg-BG"/>
        </w:rPr>
        <w:t>Modules</w:t>
      </w:r>
      <w:r w:rsidRPr="005146D7">
        <w:rPr>
          <w:rFonts w:eastAsia="Times New Roman" w:cs="Arial"/>
          <w:lang w:val="bg-BG" w:eastAsia="bg-BG"/>
        </w:rPr>
        <w:t xml:space="preserve"> will enter into System/Integration test after all critical defects have been corrected. </w:t>
      </w:r>
    </w:p>
    <w:p w:rsidR="006720A0" w:rsidRDefault="006720A0" w:rsidP="00D03EF2">
      <w:pPr>
        <w:spacing w:before="0" w:after="0"/>
        <w:rPr>
          <w:rFonts w:eastAsia="Times New Roman" w:cs="Arial"/>
          <w:lang w:val="bg-BG" w:eastAsia="bg-BG"/>
        </w:rPr>
      </w:pPr>
    </w:p>
    <w:p w:rsidR="006720A0" w:rsidRDefault="006720A0" w:rsidP="006720A0">
      <w:pPr>
        <w:pStyle w:val="Heading2"/>
        <w:numPr>
          <w:ilvl w:val="0"/>
          <w:numId w:val="44"/>
        </w:numPr>
        <w:rPr>
          <w:lang w:eastAsia="bg-BG"/>
        </w:rPr>
      </w:pPr>
      <w:r>
        <w:rPr>
          <w:lang w:eastAsia="bg-BG"/>
        </w:rPr>
        <w:t>User Interface Testing</w:t>
      </w:r>
    </w:p>
    <w:p w:rsidR="006720A0" w:rsidRDefault="006720A0" w:rsidP="00D03EF2">
      <w:pPr>
        <w:spacing w:before="0" w:after="0"/>
        <w:rPr>
          <w:rFonts w:eastAsia="Times New Roman" w:cs="Arial"/>
          <w:lang w:eastAsia="bg-BG"/>
        </w:rPr>
      </w:pPr>
    </w:p>
    <w:p w:rsidR="006720A0" w:rsidRDefault="006720A0" w:rsidP="006720A0">
      <w:pPr>
        <w:pStyle w:val="Heading4"/>
        <w:rPr>
          <w:lang w:eastAsia="bg-BG"/>
        </w:rPr>
      </w:pPr>
      <w:r>
        <w:rPr>
          <w:lang w:eastAsia="bg-BG"/>
        </w:rPr>
        <w:t>1.1</w:t>
      </w:r>
      <w:r w:rsidR="002C7320">
        <w:rPr>
          <w:lang w:eastAsia="bg-BG"/>
        </w:rPr>
        <w:t>.</w:t>
      </w:r>
      <w:r>
        <w:rPr>
          <w:lang w:eastAsia="bg-BG"/>
        </w:rPr>
        <w:t xml:space="preserve"> Calendar</w:t>
      </w:r>
    </w:p>
    <w:p w:rsidR="006720A0" w:rsidRDefault="006720A0" w:rsidP="00D03EF2">
      <w:pPr>
        <w:spacing w:before="0" w:after="0"/>
        <w:rPr>
          <w:rFonts w:eastAsia="Times New Roman" w:cs="Arial"/>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lang w:eastAsia="bg-BG"/>
              </w:rPr>
              <w:t>Test Objectives</w:t>
            </w:r>
          </w:p>
        </w:tc>
        <w:tc>
          <w:tcPr>
            <w:tcW w:w="4750" w:type="dxa"/>
          </w:tcPr>
          <w:p w:rsidR="006720A0" w:rsidRPr="006720A0" w:rsidRDefault="006720A0" w:rsidP="006720A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 xml:space="preserve">Verify the following: </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Calendar displays events correctly depending on selected view</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Date picker pop-up appears</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switch to the current date/ week/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increment the date / week /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decrement the date / week / month</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view the events for 1 day</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view events for 1 week</w:t>
            </w:r>
          </w:p>
          <w:p w:rsidR="006720A0" w:rsidRPr="006720A0" w:rsidRDefault="006720A0" w:rsidP="006720A0">
            <w:pPr>
              <w:pStyle w:val="ListParagraph"/>
              <w:numPr>
                <w:ilvl w:val="0"/>
                <w:numId w:val="34"/>
              </w:numPr>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sidRPr="006720A0">
              <w:rPr>
                <w:rFonts w:eastAsia="Times New Roman" w:cs="Arial"/>
                <w:b w:val="0"/>
                <w:lang w:eastAsia="bg-BG"/>
              </w:rPr>
              <w:t>There is a button to view events for 1 month</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iCs/>
                <w:lang w:eastAsia="bg-BG"/>
              </w:rPr>
              <w:t>Test technique</w:t>
            </w:r>
          </w:p>
        </w:tc>
        <w:tc>
          <w:tcPr>
            <w:tcW w:w="4750" w:type="dxa"/>
          </w:tcPr>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within the main calendar</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in the correct column (week view)</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events are displayed in the correct cell (month view)</w:t>
            </w:r>
          </w:p>
          <w:p w:rsidR="006720A0" w:rsidRPr="006720A0" w:rsidRDefault="006720A0" w:rsidP="006720A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that the date picker appears when the current date/week/month element is selected</w:t>
            </w:r>
          </w:p>
          <w:p w:rsidR="006720A0" w:rsidRPr="006720A0" w:rsidRDefault="006720A0" w:rsidP="006720A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bCs/>
                <w:iCs/>
                <w:lang w:eastAsia="bg-BG"/>
              </w:rPr>
            </w:pP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iCs/>
                <w:lang w:eastAsia="bg-BG"/>
              </w:rPr>
            </w:pPr>
            <w:r w:rsidRPr="006720A0">
              <w:rPr>
                <w:rFonts w:eastAsia="Times New Roman" w:cs="Arial"/>
                <w:iCs/>
                <w:lang w:eastAsia="bg-BG"/>
              </w:rPr>
              <w:t>Acceptance criteria</w:t>
            </w:r>
          </w:p>
        </w:tc>
        <w:tc>
          <w:tcPr>
            <w:tcW w:w="4750" w:type="dxa"/>
          </w:tcPr>
          <w:p w:rsidR="006720A0" w:rsidRPr="006720A0" w:rsidRDefault="006720A0" w:rsidP="006720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Events are displayed within the main calendar element and within the correct column / cell in each view</w:t>
            </w:r>
          </w:p>
          <w:p w:rsidR="006720A0" w:rsidRPr="006720A0" w:rsidRDefault="006720A0" w:rsidP="006720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Date picker appears in each view</w:t>
            </w:r>
          </w:p>
          <w:p w:rsidR="006720A0" w:rsidRPr="006720A0" w:rsidRDefault="006720A0" w:rsidP="006720A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bCs/>
                <w:iCs/>
                <w:lang w:eastAsia="bg-BG"/>
              </w:rPr>
            </w:pPr>
          </w:p>
        </w:tc>
      </w:tr>
    </w:tbl>
    <w:p w:rsidR="006720A0" w:rsidRDefault="006720A0" w:rsidP="00D03EF2">
      <w:pPr>
        <w:spacing w:before="0" w:after="0"/>
        <w:rPr>
          <w:rFonts w:eastAsia="Times New Roman" w:cs="Arial"/>
          <w:lang w:eastAsia="bg-BG"/>
        </w:rPr>
      </w:pPr>
    </w:p>
    <w:p w:rsidR="006720A0" w:rsidRDefault="006720A0" w:rsidP="006720A0">
      <w:pPr>
        <w:pStyle w:val="Heading4"/>
        <w:rPr>
          <w:lang w:eastAsia="bg-BG"/>
        </w:rPr>
      </w:pPr>
      <w:r>
        <w:rPr>
          <w:lang w:eastAsia="bg-BG"/>
        </w:rPr>
        <w:t>1.2</w:t>
      </w:r>
      <w:r w:rsidR="002C7320">
        <w:rPr>
          <w:lang w:eastAsia="bg-BG"/>
        </w:rPr>
        <w:t>.</w:t>
      </w:r>
      <w:r w:rsidR="001F3555">
        <w:rPr>
          <w:lang w:eastAsia="bg-BG"/>
        </w:rPr>
        <w:t xml:space="preserve"> training rooms</w:t>
      </w:r>
      <w:bookmarkStart w:id="12" w:name="_GoBack"/>
      <w:bookmarkEnd w:id="12"/>
    </w:p>
    <w:p w:rsidR="006720A0" w:rsidRDefault="006720A0" w:rsidP="00D03EF2">
      <w:pPr>
        <w:spacing w:before="0" w:after="0"/>
        <w:rPr>
          <w:rFonts w:eastAsia="Times New Roman" w:cs="Arial"/>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Test Objectives</w:t>
            </w:r>
          </w:p>
          <w:p w:rsidR="006720A0" w:rsidRPr="006720A0" w:rsidRDefault="006720A0" w:rsidP="006720A0">
            <w:pPr>
              <w:spacing w:line="276" w:lineRule="auto"/>
              <w:rPr>
                <w:rFonts w:eastAsia="Times New Roman" w:cs="Arial"/>
                <w:lang w:eastAsia="bg-BG"/>
              </w:rPr>
            </w:pPr>
          </w:p>
        </w:tc>
        <w:tc>
          <w:tcPr>
            <w:tcW w:w="4750" w:type="dxa"/>
          </w:tcPr>
          <w:p w:rsidR="006720A0" w:rsidRPr="006720A0" w:rsidRDefault="006720A0" w:rsidP="006720A0">
            <w:pPr>
              <w:spacing w:before="0" w:line="276" w:lineRule="auto"/>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Verify the following:</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add a new hall</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export the list of halls to Excel file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export the list of halls to PDF file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button to return to main administration page</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6720A0">
              <w:rPr>
                <w:rFonts w:eastAsia="Times New Roman" w:cs="Arial"/>
                <w:b w:val="0"/>
                <w:lang w:eastAsia="bg-BG"/>
              </w:rPr>
              <w:t>There is a table that contains all available halls</w:t>
            </w:r>
          </w:p>
          <w:p w:rsidR="006720A0" w:rsidRPr="006720A0" w:rsidRDefault="006720A0" w:rsidP="006720A0">
            <w:pPr>
              <w:pStyle w:val="ListParagraph"/>
              <w:numPr>
                <w:ilvl w:val="0"/>
                <w:numId w:val="39"/>
              </w:numPr>
              <w:spacing w:before="0"/>
              <w:cnfStyle w:val="100000000000" w:firstRow="1"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b w:val="0"/>
                <w:lang w:eastAsia="bg-BG"/>
              </w:rPr>
              <w:t>Table has to have 5 columns for Nr, Name, Address, Capacity and Equipment</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Test Technique</w:t>
            </w:r>
          </w:p>
        </w:tc>
        <w:tc>
          <w:tcPr>
            <w:tcW w:w="4750" w:type="dxa"/>
          </w:tcPr>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add new hall</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export table to excel</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export to PDF</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button to go back to main administration</w:t>
            </w:r>
          </w:p>
          <w:p w:rsidR="006720A0" w:rsidRPr="006720A0" w:rsidRDefault="006720A0" w:rsidP="006720A0">
            <w:pPr>
              <w:pStyle w:val="ListParagraph"/>
              <w:numPr>
                <w:ilvl w:val="0"/>
                <w:numId w:val="39"/>
              </w:numPr>
              <w:spacing w:before="0"/>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6720A0">
              <w:rPr>
                <w:rFonts w:eastAsia="Times New Roman" w:cs="Arial"/>
                <w:lang w:eastAsia="bg-BG"/>
              </w:rPr>
              <w:t>Create tests to verify the presence of table with 5 columns</w:t>
            </w: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line="276" w:lineRule="auto"/>
              <w:rPr>
                <w:rFonts w:eastAsia="Times New Roman" w:cs="Arial"/>
                <w:lang w:eastAsia="bg-BG"/>
              </w:rPr>
            </w:pPr>
            <w:r w:rsidRPr="006720A0">
              <w:rPr>
                <w:rFonts w:eastAsia="Times New Roman" w:cs="Arial"/>
                <w:lang w:eastAsia="bg-BG"/>
              </w:rPr>
              <w:t>Acceptance Criteria</w:t>
            </w:r>
          </w:p>
        </w:tc>
        <w:tc>
          <w:tcPr>
            <w:tcW w:w="4750" w:type="dxa"/>
          </w:tcPr>
          <w:p w:rsidR="006720A0" w:rsidRPr="006720A0" w:rsidRDefault="006720A0" w:rsidP="006720A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All navigation buttons are present</w:t>
            </w:r>
          </w:p>
          <w:p w:rsidR="006720A0" w:rsidRPr="006720A0" w:rsidRDefault="006720A0" w:rsidP="006720A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sidRPr="006720A0">
              <w:rPr>
                <w:rFonts w:eastAsia="Times New Roman" w:cs="Arial"/>
                <w:lang w:eastAsia="bg-BG"/>
              </w:rPr>
              <w:t>Table to contain halls data is present</w:t>
            </w:r>
          </w:p>
        </w:tc>
      </w:tr>
    </w:tbl>
    <w:p w:rsidR="006720A0" w:rsidRDefault="006720A0" w:rsidP="00D03EF2">
      <w:pPr>
        <w:spacing w:before="0" w:after="0"/>
        <w:rPr>
          <w:rFonts w:eastAsia="Times New Roman" w:cs="Arial"/>
          <w:lang w:eastAsia="bg-BG"/>
        </w:rPr>
      </w:pPr>
    </w:p>
    <w:p w:rsidR="006720A0" w:rsidRDefault="00B37C78" w:rsidP="00B37C78">
      <w:pPr>
        <w:pStyle w:val="Heading4"/>
        <w:rPr>
          <w:lang w:eastAsia="bg-BG"/>
        </w:rPr>
      </w:pPr>
      <w:r>
        <w:rPr>
          <w:lang w:eastAsia="bg-BG"/>
        </w:rPr>
        <w:t>1.3 Candidates</w:t>
      </w:r>
    </w:p>
    <w:tbl>
      <w:tblPr>
        <w:tblStyle w:val="PlainTable21"/>
        <w:tblW w:w="0" w:type="auto"/>
        <w:tblLook w:val="04A0" w:firstRow="1" w:lastRow="0" w:firstColumn="1" w:lastColumn="0" w:noHBand="0" w:noVBand="1"/>
      </w:tblPr>
      <w:tblGrid>
        <w:gridCol w:w="4750"/>
        <w:gridCol w:w="4750"/>
      </w:tblGrid>
      <w:tr w:rsidR="00B37C78" w:rsidRPr="00B37C78"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B37C78" w:rsidRPr="00B37C78" w:rsidRDefault="00B37C78" w:rsidP="00B37C78">
            <w:pPr>
              <w:rPr>
                <w:rFonts w:eastAsia="Times New Roman" w:cs="Arial"/>
                <w:iCs/>
                <w:lang w:eastAsia="bg-BG"/>
              </w:rPr>
            </w:pPr>
            <w:r w:rsidRPr="00B37C78">
              <w:rPr>
                <w:rFonts w:eastAsia="Times New Roman" w:cs="Arial"/>
                <w:lang w:eastAsia="bg-BG"/>
              </w:rPr>
              <w:t>Test Objectives</w:t>
            </w:r>
          </w:p>
        </w:tc>
        <w:tc>
          <w:tcPr>
            <w:tcW w:w="4750" w:type="dxa"/>
          </w:tcPr>
          <w:p w:rsidR="00B37C78" w:rsidRPr="00B37C78" w:rsidRDefault="00B37C78" w:rsidP="00B37C78">
            <w:pPr>
              <w:cnfStyle w:val="100000000000" w:firstRow="1" w:lastRow="0" w:firstColumn="0" w:lastColumn="0" w:oddVBand="0" w:evenVBand="0" w:oddHBand="0" w:evenHBand="0" w:firstRowFirstColumn="0" w:firstRowLastColumn="0" w:lastRowFirstColumn="0" w:lastRowLastColumn="0"/>
              <w:rPr>
                <w:rFonts w:eastAsia="Times New Roman" w:cs="Arial"/>
                <w:b w:val="0"/>
                <w:lang w:eastAsia="bg-BG"/>
              </w:rPr>
            </w:pPr>
            <w:r w:rsidRPr="00B37C78">
              <w:rPr>
                <w:rFonts w:eastAsia="Times New Roman" w:cs="Arial"/>
                <w:b w:val="0"/>
                <w:lang w:eastAsia="bg-BG"/>
              </w:rPr>
              <w:t xml:space="preserve">Verify the following: </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an input field for email of candidate to delete.</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 dropdown for choosing season of academy</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button for uploading CV of given candidate</w:t>
            </w:r>
          </w:p>
          <w:p w:rsidR="00B37C78" w:rsidRPr="00B37C78"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 xml:space="preserve">There is a button for uploading Cover Letter of </w:t>
            </w:r>
            <w:r w:rsidRPr="00B37C78">
              <w:rPr>
                <w:rFonts w:eastAsia="Times New Roman" w:cs="Arial"/>
                <w:b w:val="0"/>
                <w:lang w:eastAsia="bg-BG"/>
              </w:rPr>
              <w:t xml:space="preserve">given </w:t>
            </w:r>
            <w:r>
              <w:rPr>
                <w:rFonts w:eastAsia="Times New Roman" w:cs="Arial"/>
                <w:b w:val="0"/>
                <w:lang w:eastAsia="bg-BG"/>
              </w:rPr>
              <w:t>candidate</w:t>
            </w:r>
          </w:p>
          <w:p w:rsidR="00B37C78" w:rsidRPr="00A36570" w:rsidRDefault="00B37C78"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 table view with all candidates and their personal information and information</w:t>
            </w:r>
            <w:r w:rsidR="00A36570">
              <w:rPr>
                <w:rFonts w:eastAsia="Times New Roman" w:cs="Arial"/>
                <w:b w:val="0"/>
                <w:lang w:eastAsia="bg-BG"/>
              </w:rPr>
              <w:t xml:space="preserve"> about test results</w:t>
            </w:r>
          </w:p>
          <w:p w:rsidR="00A36570" w:rsidRPr="00A36570" w:rsidRDefault="00A36570" w:rsidP="00B37C78">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are checkboxes for each candidate.</w:t>
            </w:r>
          </w:p>
          <w:p w:rsidR="00A36570" w:rsidRPr="00A36570" w:rsidRDefault="00A36570" w:rsidP="00A36570">
            <w:pPr>
              <w:numPr>
                <w:ilvl w:val="0"/>
                <w:numId w:val="34"/>
              </w:numPr>
              <w:contextualSpacing/>
              <w:cnfStyle w:val="100000000000" w:firstRow="1" w:lastRow="0" w:firstColumn="0" w:lastColumn="0" w:oddVBand="0" w:evenVBand="0" w:oddHBand="0" w:evenHBand="0" w:firstRowFirstColumn="0" w:firstRowLastColumn="0" w:lastRowFirstColumn="0" w:lastRowLastColumn="0"/>
              <w:rPr>
                <w:rFonts w:eastAsia="Times New Roman" w:cs="Arial"/>
                <w:iCs/>
                <w:lang w:eastAsia="bg-BG"/>
              </w:rPr>
            </w:pPr>
            <w:r>
              <w:rPr>
                <w:rFonts w:eastAsia="Times New Roman" w:cs="Arial"/>
                <w:b w:val="0"/>
                <w:lang w:eastAsia="bg-BG"/>
              </w:rPr>
              <w:t>There is a button to choose accepted candidates.</w:t>
            </w:r>
          </w:p>
        </w:tc>
      </w:tr>
      <w:tr w:rsidR="00B37C78" w:rsidRPr="00B37C78"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B37C78" w:rsidRPr="00B37C78" w:rsidRDefault="00B37C78" w:rsidP="00B37C78">
            <w:pPr>
              <w:rPr>
                <w:rFonts w:eastAsia="Times New Roman" w:cs="Arial"/>
                <w:iCs/>
                <w:lang w:eastAsia="bg-BG"/>
              </w:rPr>
            </w:pPr>
            <w:r w:rsidRPr="00B37C78">
              <w:rPr>
                <w:rFonts w:eastAsia="Times New Roman" w:cs="Arial"/>
                <w:iCs/>
                <w:lang w:eastAsia="bg-BG"/>
              </w:rPr>
              <w:t>Test technique</w:t>
            </w:r>
          </w:p>
        </w:tc>
        <w:tc>
          <w:tcPr>
            <w:tcW w:w="4750" w:type="dxa"/>
          </w:tcPr>
          <w:p w:rsidR="00B37C78" w:rsidRPr="00B37C78" w:rsidRDefault="00B37C78" w:rsidP="00B37C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B37C78">
              <w:rPr>
                <w:rFonts w:eastAsia="Times New Roman" w:cs="Arial"/>
                <w:lang w:eastAsia="bg-BG"/>
              </w:rPr>
              <w:t>Create tests to verify that the</w:t>
            </w:r>
            <w:r w:rsidR="00A36570">
              <w:rPr>
                <w:rFonts w:eastAsia="Times New Roman" w:cs="Arial"/>
                <w:lang w:eastAsia="bg-BG"/>
              </w:rPr>
              <w:t xml:space="preserve"> candidate results are displayed to the specified column.</w:t>
            </w:r>
          </w:p>
          <w:p w:rsidR="00B37C78" w:rsidRPr="00B37C78" w:rsidRDefault="00B37C78" w:rsidP="00B37C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eastAsia="Times New Roman" w:cs="Arial"/>
                <w:lang w:eastAsia="bg-BG"/>
              </w:rPr>
            </w:pPr>
            <w:r w:rsidRPr="00B37C78">
              <w:rPr>
                <w:rFonts w:eastAsia="Times New Roman" w:cs="Arial"/>
                <w:lang w:eastAsia="bg-BG"/>
              </w:rPr>
              <w:t xml:space="preserve">Create tests to verify that the </w:t>
            </w:r>
            <w:r w:rsidR="00A36570">
              <w:rPr>
                <w:rFonts w:eastAsia="Times New Roman" w:cs="Arial"/>
                <w:lang w:eastAsia="bg-BG"/>
              </w:rPr>
              <w:t>candidate personal information is displayed in the corresponding columns.</w:t>
            </w:r>
          </w:p>
          <w:p w:rsidR="00B37C78" w:rsidRPr="00B37C78" w:rsidRDefault="00B37C78" w:rsidP="00A36570">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eastAsia="Times New Roman" w:cs="Arial"/>
                <w:bCs/>
                <w:iCs/>
                <w:lang w:eastAsia="bg-BG"/>
              </w:rPr>
            </w:pPr>
            <w:r w:rsidRPr="00B37C78">
              <w:rPr>
                <w:rFonts w:eastAsia="Times New Roman" w:cs="Arial"/>
                <w:lang w:eastAsia="bg-BG"/>
              </w:rPr>
              <w:t xml:space="preserve">Create tests to verify that the </w:t>
            </w:r>
            <w:r w:rsidR="00A36570">
              <w:rPr>
                <w:rFonts w:eastAsia="Times New Roman" w:cs="Arial"/>
                <w:lang w:eastAsia="bg-BG"/>
              </w:rPr>
              <w:t>checkbox before given candidate is available and clickable.</w:t>
            </w:r>
          </w:p>
        </w:tc>
      </w:tr>
      <w:tr w:rsidR="00B37C78" w:rsidRPr="00B37C78" w:rsidTr="00B37C78">
        <w:tc>
          <w:tcPr>
            <w:cnfStyle w:val="001000000000" w:firstRow="0" w:lastRow="0" w:firstColumn="1" w:lastColumn="0" w:oddVBand="0" w:evenVBand="0" w:oddHBand="0" w:evenHBand="0" w:firstRowFirstColumn="0" w:firstRowLastColumn="0" w:lastRowFirstColumn="0" w:lastRowLastColumn="0"/>
            <w:tcW w:w="4750" w:type="dxa"/>
          </w:tcPr>
          <w:p w:rsidR="00B37C78" w:rsidRPr="00B37C78" w:rsidRDefault="00B37C78" w:rsidP="00B37C78">
            <w:pPr>
              <w:rPr>
                <w:rFonts w:eastAsia="Times New Roman" w:cs="Arial"/>
                <w:iCs/>
                <w:lang w:eastAsia="bg-BG"/>
              </w:rPr>
            </w:pPr>
            <w:r w:rsidRPr="00B37C78">
              <w:rPr>
                <w:rFonts w:eastAsia="Times New Roman" w:cs="Arial"/>
                <w:iCs/>
                <w:lang w:eastAsia="bg-BG"/>
              </w:rPr>
              <w:t>Acceptance criteria</w:t>
            </w:r>
          </w:p>
        </w:tc>
        <w:tc>
          <w:tcPr>
            <w:tcW w:w="4750" w:type="dxa"/>
          </w:tcPr>
          <w:p w:rsidR="0005167E" w:rsidRPr="0005167E" w:rsidRDefault="0005167E" w:rsidP="0005167E">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eastAsia="Times New Roman" w:cs="Arial"/>
                <w:lang w:eastAsia="bg-BG"/>
              </w:rPr>
            </w:pPr>
            <w:r>
              <w:rPr>
                <w:rFonts w:eastAsia="Times New Roman" w:cs="Arial"/>
                <w:lang w:eastAsia="bg-BG"/>
              </w:rPr>
              <w:t>Candidates’ information is displayed in the table view.</w:t>
            </w:r>
          </w:p>
          <w:p w:rsidR="00B37C78" w:rsidRPr="00B37C78" w:rsidRDefault="00B37C78" w:rsidP="00B37C78">
            <w:pPr>
              <w:cnfStyle w:val="000000000000" w:firstRow="0" w:lastRow="0" w:firstColumn="0" w:lastColumn="0" w:oddVBand="0" w:evenVBand="0" w:oddHBand="0" w:evenHBand="0" w:firstRowFirstColumn="0" w:firstRowLastColumn="0" w:lastRowFirstColumn="0" w:lastRowLastColumn="0"/>
              <w:rPr>
                <w:rFonts w:eastAsia="Times New Roman" w:cs="Arial"/>
                <w:bCs/>
                <w:iCs/>
                <w:lang w:eastAsia="bg-BG"/>
              </w:rPr>
            </w:pPr>
          </w:p>
        </w:tc>
      </w:tr>
    </w:tbl>
    <w:p w:rsidR="00B37C78" w:rsidRPr="00B37C78" w:rsidRDefault="00B37C78" w:rsidP="00B37C78">
      <w:pPr>
        <w:rPr>
          <w:lang w:eastAsia="bg-BG"/>
        </w:rPr>
      </w:pPr>
    </w:p>
    <w:p w:rsidR="006720A0" w:rsidRDefault="006720A0" w:rsidP="00D03EF2">
      <w:pPr>
        <w:spacing w:before="0" w:after="0"/>
        <w:rPr>
          <w:rFonts w:eastAsia="Times New Roman" w:cs="Arial"/>
          <w:lang w:eastAsia="bg-BG"/>
        </w:rPr>
      </w:pPr>
    </w:p>
    <w:p w:rsidR="006720A0" w:rsidRDefault="006720A0" w:rsidP="00D03EF2">
      <w:pPr>
        <w:spacing w:before="0" w:after="0"/>
        <w:rPr>
          <w:rFonts w:eastAsia="Times New Roman" w:cs="Arial"/>
          <w:lang w:eastAsia="bg-BG"/>
        </w:rPr>
      </w:pPr>
    </w:p>
    <w:p w:rsidR="006720A0" w:rsidRDefault="006720A0" w:rsidP="006720A0">
      <w:pPr>
        <w:pStyle w:val="Heading2"/>
        <w:numPr>
          <w:ilvl w:val="0"/>
          <w:numId w:val="44"/>
        </w:numPr>
        <w:rPr>
          <w:lang w:eastAsia="bg-BG"/>
        </w:rPr>
      </w:pPr>
      <w:r>
        <w:rPr>
          <w:lang w:eastAsia="bg-BG"/>
        </w:rPr>
        <w:t>Function / System Testing</w:t>
      </w:r>
    </w:p>
    <w:p w:rsidR="006720A0" w:rsidRDefault="002C7320" w:rsidP="002C7320">
      <w:pPr>
        <w:pStyle w:val="Heading4"/>
        <w:rPr>
          <w:lang w:eastAsia="bg-BG"/>
        </w:rPr>
      </w:pPr>
      <w:r>
        <w:rPr>
          <w:lang w:eastAsia="bg-BG"/>
        </w:rPr>
        <w:t xml:space="preserve">2.1. </w:t>
      </w:r>
      <w:r w:rsidR="006720A0">
        <w:rPr>
          <w:lang w:eastAsia="bg-BG"/>
        </w:rPr>
        <w:t>Calendar</w:t>
      </w:r>
    </w:p>
    <w:p w:rsidR="002C7320" w:rsidRPr="002C7320" w:rsidRDefault="002C7320" w:rsidP="002C7320">
      <w:pPr>
        <w:rPr>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Objectives</w:t>
            </w:r>
          </w:p>
        </w:tc>
        <w:tc>
          <w:tcPr>
            <w:tcW w:w="4750" w:type="dxa"/>
          </w:tcPr>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Verify the following:</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 xml:space="preserve">Changing the view updates the calendar </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“Week” view displays 7 columns for each day</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“Month” view displays cell for each day of the month</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Changing to “Agenda” view displays list of events for the current week</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“Today” button changes the date/ week /month to the current one depending on the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right arrow button changes date/week/month to the next depending on selected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left arrow button changes date/week/month to the previous depending on selected view</w:t>
            </w:r>
          </w:p>
          <w:p w:rsidR="006720A0" w:rsidRPr="006720A0" w:rsidRDefault="006720A0" w:rsidP="006720A0">
            <w:pPr>
              <w:pStyle w:val="ListParagraph"/>
              <w:numPr>
                <w:ilvl w:val="0"/>
                <w:numId w:val="36"/>
              </w:numPr>
              <w:spacing w:before="0"/>
              <w:cnfStyle w:val="100000000000" w:firstRow="1" w:lastRow="0" w:firstColumn="0" w:lastColumn="0" w:oddVBand="0" w:evenVBand="0" w:oddHBand="0" w:evenHBand="0" w:firstRowFirstColumn="0" w:firstRowLastColumn="0" w:lastRowFirstColumn="0" w:lastRowLastColumn="0"/>
              <w:rPr>
                <w:lang w:eastAsia="bg-BG"/>
              </w:rPr>
            </w:pPr>
            <w:r w:rsidRPr="006720A0">
              <w:rPr>
                <w:b w:val="0"/>
                <w:lang w:eastAsia="bg-BG"/>
              </w:rPr>
              <w:t>Selecting date from date picker changes the date/ week /month to the selected one depending on the view</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technique</w:t>
            </w:r>
          </w:p>
        </w:tc>
        <w:tc>
          <w:tcPr>
            <w:tcW w:w="4750" w:type="dxa"/>
          </w:tcPr>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switching between views and verifying the correct one is displayed</w:t>
            </w:r>
          </w:p>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changing date/week/month through the arrow buttons</w:t>
            </w:r>
          </w:p>
          <w:p w:rsidR="006720A0" w:rsidRPr="006720A0" w:rsidRDefault="006720A0" w:rsidP="006720A0">
            <w:pPr>
              <w:pStyle w:val="ListParagraph"/>
              <w:numPr>
                <w:ilvl w:val="0"/>
                <w:numId w:val="37"/>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for changing date/week/month through the date picker</w:t>
            </w: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Acceptance criteria</w:t>
            </w:r>
          </w:p>
        </w:tc>
        <w:tc>
          <w:tcPr>
            <w:tcW w:w="4750" w:type="dxa"/>
          </w:tcPr>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switch between views</w:t>
            </w:r>
          </w:p>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change the date through the date picker</w:t>
            </w:r>
          </w:p>
          <w:p w:rsidR="006720A0" w:rsidRPr="006720A0" w:rsidRDefault="006720A0" w:rsidP="006720A0">
            <w:pPr>
              <w:pStyle w:val="ListParagraph"/>
              <w:numPr>
                <w:ilvl w:val="0"/>
                <w:numId w:val="38"/>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The user should be able to iterate through the dates/weeks/months using the arrow keys</w:t>
            </w:r>
          </w:p>
        </w:tc>
      </w:tr>
    </w:tbl>
    <w:p w:rsidR="002C7320" w:rsidRDefault="002C7320" w:rsidP="002C7320">
      <w:pPr>
        <w:rPr>
          <w:lang w:eastAsia="bg-BG"/>
        </w:rPr>
      </w:pPr>
    </w:p>
    <w:p w:rsidR="006720A0" w:rsidRDefault="002C7320" w:rsidP="002C7320">
      <w:pPr>
        <w:pStyle w:val="Heading4"/>
        <w:rPr>
          <w:lang w:eastAsia="bg-BG"/>
        </w:rPr>
      </w:pPr>
      <w:r>
        <w:rPr>
          <w:lang w:eastAsia="bg-BG"/>
        </w:rPr>
        <w:t xml:space="preserve">2.2. </w:t>
      </w:r>
      <w:r w:rsidR="006720A0">
        <w:rPr>
          <w:lang w:eastAsia="bg-BG"/>
        </w:rPr>
        <w:t>Auditoriums</w:t>
      </w:r>
    </w:p>
    <w:p w:rsidR="002C7320" w:rsidRPr="002C7320" w:rsidRDefault="002C7320" w:rsidP="002C7320">
      <w:pPr>
        <w:rPr>
          <w:lang w:eastAsia="bg-BG"/>
        </w:rPr>
      </w:pPr>
    </w:p>
    <w:tbl>
      <w:tblPr>
        <w:tblStyle w:val="PlainTable2"/>
        <w:tblW w:w="0" w:type="auto"/>
        <w:tblLook w:val="04A0" w:firstRow="1" w:lastRow="0" w:firstColumn="1" w:lastColumn="0" w:noHBand="0" w:noVBand="1"/>
      </w:tblPr>
      <w:tblGrid>
        <w:gridCol w:w="4750"/>
        <w:gridCol w:w="4750"/>
      </w:tblGrid>
      <w:tr w:rsidR="006720A0" w:rsidRPr="006720A0" w:rsidTr="00B37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Objectives</w:t>
            </w:r>
          </w:p>
          <w:p w:rsidR="006720A0" w:rsidRPr="006720A0" w:rsidRDefault="006720A0" w:rsidP="006720A0">
            <w:pPr>
              <w:spacing w:after="200" w:line="276" w:lineRule="auto"/>
              <w:rPr>
                <w:lang w:eastAsia="bg-BG"/>
              </w:rPr>
            </w:pPr>
          </w:p>
        </w:tc>
        <w:tc>
          <w:tcPr>
            <w:tcW w:w="4750" w:type="dxa"/>
          </w:tcPr>
          <w:p w:rsidR="006720A0" w:rsidRPr="006720A0" w:rsidRDefault="006720A0" w:rsidP="006720A0">
            <w:pPr>
              <w:spacing w:before="0" w:line="276" w:lineRule="auto"/>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Verify the following:</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“Add” button opens a new window</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the “Add” button and filling in details adds a new hall with the filled in details</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“Export to Excel” creates a new Excel file with the contents of the table</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b w:val="0"/>
                <w:lang w:eastAsia="bg-BG"/>
              </w:rPr>
            </w:pPr>
            <w:r w:rsidRPr="006720A0">
              <w:rPr>
                <w:b w:val="0"/>
                <w:lang w:eastAsia="bg-BG"/>
              </w:rPr>
              <w:t>Clicking “Export to PDF” creates a new PDF file with the contents of the table</w:t>
            </w:r>
          </w:p>
          <w:p w:rsidR="006720A0" w:rsidRPr="006720A0" w:rsidRDefault="006720A0" w:rsidP="006720A0">
            <w:pPr>
              <w:pStyle w:val="ListParagraph"/>
              <w:numPr>
                <w:ilvl w:val="0"/>
                <w:numId w:val="41"/>
              </w:numPr>
              <w:spacing w:before="0"/>
              <w:cnfStyle w:val="100000000000" w:firstRow="1" w:lastRow="0" w:firstColumn="0" w:lastColumn="0" w:oddVBand="0" w:evenVBand="0" w:oddHBand="0" w:evenHBand="0" w:firstRowFirstColumn="0" w:firstRowLastColumn="0" w:lastRowFirstColumn="0" w:lastRowLastColumn="0"/>
              <w:rPr>
                <w:lang w:eastAsia="bg-BG"/>
              </w:rPr>
            </w:pPr>
            <w:r w:rsidRPr="006720A0">
              <w:rPr>
                <w:b w:val="0"/>
                <w:lang w:eastAsia="bg-BG"/>
              </w:rPr>
              <w:t>Clicking the “To Administration” button navigates to Administration home page</w:t>
            </w:r>
          </w:p>
        </w:tc>
      </w:tr>
      <w:tr w:rsidR="006720A0" w:rsidRPr="006720A0" w:rsidTr="00B3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Test Technique:</w:t>
            </w:r>
          </w:p>
        </w:tc>
        <w:tc>
          <w:tcPr>
            <w:tcW w:w="4750" w:type="dxa"/>
          </w:tcPr>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new hall can be created with valid input</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appropriate errors are displayed when incorrect input is entered</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hall with same input as entered by user is added to the list of halls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the file exported through “Export to Excel” is an excel sheet that contains data matching the table contents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the file exported through “Export to PDF” is a pdf file that contains data matching the table contents</w:t>
            </w:r>
          </w:p>
          <w:p w:rsidR="006720A0" w:rsidRPr="006720A0" w:rsidRDefault="006720A0" w:rsidP="006720A0">
            <w:pPr>
              <w:pStyle w:val="ListParagraph"/>
              <w:numPr>
                <w:ilvl w:val="0"/>
                <w:numId w:val="42"/>
              </w:numPr>
              <w:spacing w:before="0"/>
              <w:cnfStyle w:val="000000100000" w:firstRow="0" w:lastRow="0" w:firstColumn="0" w:lastColumn="0" w:oddVBand="0" w:evenVBand="0" w:oddHBand="1" w:evenHBand="0" w:firstRowFirstColumn="0" w:firstRowLastColumn="0" w:lastRowFirstColumn="0" w:lastRowLastColumn="0"/>
              <w:rPr>
                <w:lang w:eastAsia="bg-BG"/>
              </w:rPr>
            </w:pPr>
            <w:r w:rsidRPr="006720A0">
              <w:rPr>
                <w:lang w:eastAsia="bg-BG"/>
              </w:rPr>
              <w:t>Create tests to verify that pressing the “To Administration” button navigates to the main administration page</w:t>
            </w:r>
          </w:p>
        </w:tc>
      </w:tr>
      <w:tr w:rsidR="006720A0" w:rsidRPr="006720A0" w:rsidTr="00B37C78">
        <w:tc>
          <w:tcPr>
            <w:cnfStyle w:val="001000000000" w:firstRow="0" w:lastRow="0" w:firstColumn="1" w:lastColumn="0" w:oddVBand="0" w:evenVBand="0" w:oddHBand="0" w:evenHBand="0" w:firstRowFirstColumn="0" w:firstRowLastColumn="0" w:lastRowFirstColumn="0" w:lastRowLastColumn="0"/>
            <w:tcW w:w="4750" w:type="dxa"/>
          </w:tcPr>
          <w:p w:rsidR="006720A0" w:rsidRPr="006720A0" w:rsidRDefault="006720A0" w:rsidP="006720A0">
            <w:pPr>
              <w:spacing w:after="200" w:line="276" w:lineRule="auto"/>
              <w:rPr>
                <w:lang w:eastAsia="bg-BG"/>
              </w:rPr>
            </w:pPr>
            <w:r w:rsidRPr="006720A0">
              <w:rPr>
                <w:lang w:eastAsia="bg-BG"/>
              </w:rPr>
              <w:t>Acceptance Criteria:</w:t>
            </w:r>
          </w:p>
        </w:tc>
        <w:tc>
          <w:tcPr>
            <w:tcW w:w="4750" w:type="dxa"/>
          </w:tcPr>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add new hall</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export list of halls to Excel</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export list of halls to PDF</w:t>
            </w:r>
          </w:p>
          <w:p w:rsidR="006720A0" w:rsidRPr="006720A0" w:rsidRDefault="006720A0" w:rsidP="006720A0">
            <w:pPr>
              <w:pStyle w:val="ListParagraph"/>
              <w:numPr>
                <w:ilvl w:val="0"/>
                <w:numId w:val="43"/>
              </w:numPr>
              <w:spacing w:before="0"/>
              <w:cnfStyle w:val="000000000000" w:firstRow="0" w:lastRow="0" w:firstColumn="0" w:lastColumn="0" w:oddVBand="0" w:evenVBand="0" w:oddHBand="0" w:evenHBand="0" w:firstRowFirstColumn="0" w:firstRowLastColumn="0" w:lastRowFirstColumn="0" w:lastRowLastColumn="0"/>
              <w:rPr>
                <w:lang w:eastAsia="bg-BG"/>
              </w:rPr>
            </w:pPr>
            <w:r w:rsidRPr="006720A0">
              <w:rPr>
                <w:lang w:eastAsia="bg-BG"/>
              </w:rPr>
              <w:t>User is able to navigate back to main administration page</w:t>
            </w:r>
          </w:p>
        </w:tc>
      </w:tr>
    </w:tbl>
    <w:p w:rsidR="006720A0" w:rsidRPr="006720A0" w:rsidRDefault="006720A0" w:rsidP="006720A0">
      <w:pPr>
        <w:rPr>
          <w:lang w:eastAsia="bg-BG"/>
        </w:rPr>
      </w:pPr>
    </w:p>
    <w:p w:rsidR="00D03EF2" w:rsidRPr="003363E2" w:rsidRDefault="00D03EF2" w:rsidP="00D03EF2">
      <w:pPr>
        <w:pStyle w:val="Heading3"/>
        <w:rPr>
          <w:lang w:val="de-DE" w:eastAsia="bg-BG"/>
        </w:rPr>
      </w:pPr>
      <w:bookmarkStart w:id="13" w:name="_Toc436377472"/>
      <w:r w:rsidRPr="005146D7">
        <w:rPr>
          <w:lang w:val="bg-BG" w:eastAsia="bg-BG"/>
        </w:rPr>
        <w:t>ACCEPTANCE</w:t>
      </w:r>
      <w:bookmarkEnd w:id="13"/>
      <w:r w:rsidRPr="005146D7">
        <w:rPr>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Testing will be performed by the </w:t>
      </w:r>
      <w:r>
        <w:rPr>
          <w:rFonts w:eastAsia="Times New Roman" w:cs="Arial"/>
          <w:lang w:eastAsia="bg-BG"/>
        </w:rPr>
        <w:t xml:space="preserve">QA Team, </w:t>
      </w:r>
      <w:r w:rsidR="00BA7AF3">
        <w:t>Sta</w:t>
      </w:r>
      <w:r>
        <w:t>k</w:t>
      </w:r>
      <w:r w:rsidR="00BA7AF3">
        <w:t>e</w:t>
      </w:r>
      <w:r>
        <w:t xml:space="preserve"> Holders</w:t>
      </w:r>
      <w:r>
        <w:rPr>
          <w:rFonts w:eastAsia="Times New Roman" w:cs="Arial"/>
          <w:lang w:eastAsia="bg-BG"/>
        </w:rPr>
        <w:t>, Product Owner</w:t>
      </w:r>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Modules</w:t>
      </w:r>
      <w:r w:rsidRPr="005146D7">
        <w:rPr>
          <w:rFonts w:eastAsia="Times New Roman" w:cs="Arial"/>
          <w:lang w:val="bg-BG" w:eastAsia="bg-BG"/>
        </w:rPr>
        <w:t xml:space="preserve"> will enter into Acceptance test after all critical and major defects have been corrected.</w:t>
      </w:r>
      <w:r w:rsidRPr="005146D7">
        <w:rPr>
          <w:rFonts w:eastAsia="Times New Roman" w:cs="Arial"/>
          <w:lang w:eastAsia="bg-BG"/>
        </w:rPr>
        <w:t xml:space="preserve"> 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 xml:space="preserve">. Modules with middle priority </w:t>
      </w:r>
      <w:r w:rsidRPr="005146D7">
        <w:rPr>
          <w:rFonts w:eastAsia="Times New Roman" w:cs="Arial"/>
          <w:lang w:val="bg-BG" w:eastAsia="bg-BG"/>
        </w:rPr>
        <w:t xml:space="preserve">may have one major defect as long as it does not impede testing of the </w:t>
      </w:r>
      <w:r w:rsidRPr="005146D7">
        <w:rPr>
          <w:rFonts w:eastAsia="Times New Roman" w:cs="Arial"/>
          <w:lang w:eastAsia="bg-BG"/>
        </w:rPr>
        <w:t>system</w:t>
      </w:r>
      <w:r w:rsidRPr="005146D7">
        <w:rPr>
          <w:rFonts w:eastAsia="Times New Roman" w:cs="Arial"/>
          <w:lang w:val="bg-BG" w:eastAsia="bg-BG"/>
        </w:rPr>
        <w:t xml:space="preserve"> (I.E. there is a work around for the error). Prior to final completion of acceptance testing all open critical and major defects MUST be corrected and verified by the Customer test representative. </w:t>
      </w:r>
    </w:p>
    <w:p w:rsidR="00D03EF2" w:rsidRDefault="00D03EF2" w:rsidP="00D03EF2">
      <w:pPr>
        <w:pStyle w:val="Heading2"/>
        <w:rPr>
          <w:lang w:eastAsia="bg-BG"/>
        </w:rPr>
      </w:pPr>
      <w:bookmarkStart w:id="14" w:name="_Toc436377473"/>
      <w:r>
        <w:t>Test Tools</w:t>
      </w:r>
      <w:bookmarkEnd w:id="14"/>
    </w:p>
    <w:p w:rsidR="00D03EF2" w:rsidRDefault="00D03EF2" w:rsidP="00D03EF2">
      <w:pPr>
        <w:pStyle w:val="ListParagraph"/>
        <w:numPr>
          <w:ilvl w:val="0"/>
          <w:numId w:val="27"/>
        </w:numPr>
        <w:rPr>
          <w:lang w:eastAsia="bg-BG"/>
        </w:rPr>
      </w:pPr>
      <w:r>
        <w:rPr>
          <w:lang w:eastAsia="bg-BG"/>
        </w:rPr>
        <w:t>Still don’t have a list of test tools.</w:t>
      </w:r>
    </w:p>
    <w:p w:rsidR="00D03EF2" w:rsidRDefault="00D03EF2" w:rsidP="00D03EF2">
      <w:pPr>
        <w:pStyle w:val="ListParagraph"/>
        <w:numPr>
          <w:ilvl w:val="0"/>
          <w:numId w:val="27"/>
        </w:numPr>
        <w:rPr>
          <w:lang w:eastAsia="bg-BG"/>
        </w:rPr>
      </w:pPr>
      <w:r>
        <w:rPr>
          <w:lang w:eastAsia="bg-BG"/>
        </w:rPr>
        <w:t xml:space="preserve"> Only free tools will be used.</w:t>
      </w:r>
    </w:p>
    <w:p w:rsidR="00D03EF2" w:rsidRDefault="00D03EF2" w:rsidP="00D03EF2">
      <w:pPr>
        <w:pStyle w:val="ListParagraph"/>
        <w:numPr>
          <w:ilvl w:val="0"/>
          <w:numId w:val="27"/>
        </w:numPr>
        <w:rPr>
          <w:lang w:eastAsia="bg-BG"/>
        </w:rPr>
      </w:pPr>
      <w:r>
        <w:rPr>
          <w:lang w:eastAsia="bg-BG"/>
        </w:rPr>
        <w:t xml:space="preserve"> The list will be available at some of the next releases.</w:t>
      </w:r>
    </w:p>
    <w:p w:rsidR="00D03EF2" w:rsidRDefault="00D03EF2" w:rsidP="00D03EF2">
      <w:pPr>
        <w:pStyle w:val="Heading2"/>
        <w:rPr>
          <w:lang w:eastAsia="bg-BG"/>
        </w:rPr>
      </w:pPr>
      <w:bookmarkStart w:id="15" w:name="_Toc436377474"/>
      <w:r>
        <w:t>Meetings</w:t>
      </w:r>
      <w:bookmarkEnd w:id="15"/>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bookmarkStart w:id="16" w:name="_Toc436377475"/>
      <w:r>
        <w:t>Measures and Metrics</w:t>
      </w:r>
      <w:bookmarkEnd w:id="16"/>
    </w:p>
    <w:p w:rsidR="00D03EF2" w:rsidRPr="007D1885" w:rsidRDefault="00D03EF2" w:rsidP="00D03EF2">
      <w:pPr>
        <w:spacing w:before="0" w:after="0"/>
        <w:rPr>
          <w:rFonts w:eastAsia="Times New Roman" w:cs="Arial"/>
          <w:lang w:val="bg-BG" w:eastAsia="bg-BG"/>
        </w:rPr>
      </w:pPr>
      <w:r w:rsidRPr="007D1885">
        <w:rPr>
          <w:rFonts w:eastAsia="Times New Roman" w:cs="Arial"/>
          <w:lang w:eastAsia="bg-BG"/>
        </w:rPr>
        <w:t>T</w:t>
      </w:r>
      <w:r w:rsidRPr="007D1885">
        <w:rPr>
          <w:rFonts w:eastAsia="Times New Roman" w:cs="Arial"/>
          <w:lang w:val="bg-BG" w:eastAsia="bg-BG"/>
        </w:rPr>
        <w:t xml:space="preserve">he following information will be collected by the test team during all testing phases. This </w:t>
      </w:r>
    </w:p>
    <w:p w:rsidR="00D03EF2" w:rsidRDefault="00D03EF2" w:rsidP="00D03EF2">
      <w:pPr>
        <w:spacing w:before="0" w:after="0"/>
        <w:rPr>
          <w:rFonts w:eastAsia="Times New Roman" w:cs="Arial"/>
          <w:lang w:eastAsia="bg-BG"/>
        </w:rPr>
      </w:pPr>
      <w:r w:rsidRPr="007D1885">
        <w:rPr>
          <w:rFonts w:eastAsia="Times New Roman" w:cs="Arial"/>
          <w:lang w:val="bg-BG" w:eastAsia="bg-BG"/>
        </w:rPr>
        <w:t xml:space="preserve">information will be provided on a biweekly basis to the test manager and to the </w:t>
      </w:r>
      <w:r>
        <w:rPr>
          <w:rFonts w:eastAsia="Times New Roman" w:cs="Arial"/>
          <w:lang w:eastAsia="bg-BG"/>
        </w:rPr>
        <w:t>product owner</w:t>
      </w:r>
      <w:r w:rsidRPr="007D1885">
        <w:rPr>
          <w:rFonts w:eastAsia="Times New Roman" w:cs="Arial"/>
          <w:lang w:val="bg-BG" w:eastAsia="bg-BG"/>
        </w:rPr>
        <w:t>.</w:t>
      </w:r>
    </w:p>
    <w:p w:rsidR="00D03EF2" w:rsidRPr="007D1885" w:rsidRDefault="00D03EF2" w:rsidP="00D03EF2">
      <w:pPr>
        <w:spacing w:before="0" w:after="0"/>
        <w:rPr>
          <w:rFonts w:eastAsia="Times New Roman" w:cs="Arial"/>
          <w:lang w:val="bg-BG" w:eastAsia="bg-BG"/>
        </w:rPr>
      </w:pPr>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r w:rsidRPr="0060535B">
        <w:rPr>
          <w:rFonts w:eastAsia="Times New Roman" w:cs="Arial"/>
          <w:lang w:val="bg-BG" w:eastAsia="bg-BG"/>
        </w:rPr>
        <w:t xml:space="preserve">Defects by module and severity.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 Origin (Requirement, Design, Code)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Time spent on defect investigation by defect, for Critical &amp; Major only. All Minor efects can be totaled </w:t>
      </w:r>
      <w:r w:rsidRPr="0060535B">
        <w:rPr>
          <w:rFonts w:eastAsia="Times New Roman" w:cs="Arial"/>
          <w:lang w:eastAsia="bg-BG"/>
        </w:rPr>
        <w:t>t</w:t>
      </w:r>
      <w:r w:rsidRPr="007D1885">
        <w:rPr>
          <w:rFonts w:eastAsia="Times New Roman" w:cs="Arial"/>
          <w:lang w:val="bg-BG" w:eastAsia="bg-BG"/>
        </w:rPr>
        <w:t xml:space="preserve">ogether.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Number of times a program submitted to test team as ready for test. </w:t>
      </w:r>
    </w:p>
    <w:p w:rsidR="00D03EF2" w:rsidRPr="007D1885"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Defects located at higher levels that should have been caught at lower levels of testing. </w:t>
      </w:r>
    </w:p>
    <w:p w:rsidR="00D03EF2" w:rsidRDefault="00D03EF2" w:rsidP="00D03EF2">
      <w:pPr>
        <w:pStyle w:val="Heading1"/>
      </w:pPr>
      <w:bookmarkStart w:id="17" w:name="_Toc436377476"/>
      <w:r>
        <w:t>Item Pass/Fail Criteria</w:t>
      </w:r>
      <w:bookmarkEnd w:id="17"/>
    </w:p>
    <w:p w:rsidR="00D03EF2" w:rsidRPr="00EE084C" w:rsidRDefault="00D03EF2" w:rsidP="00D03EF2">
      <w:pPr>
        <w:pStyle w:val="Heading2"/>
      </w:pPr>
      <w:bookmarkStart w:id="18" w:name="_Toc187551335"/>
      <w:bookmarkStart w:id="19" w:name="_Toc436377477"/>
      <w:r w:rsidRPr="00EE084C">
        <w:t>Integration Test</w:t>
      </w:r>
      <w:bookmarkEnd w:id="18"/>
      <w:bookmarkEnd w:id="19"/>
    </w:p>
    <w:p w:rsidR="00D03EF2" w:rsidRDefault="00D03EF2" w:rsidP="00D03EF2">
      <w:pPr>
        <w:pStyle w:val="Heading3"/>
      </w:pPr>
      <w:bookmarkStart w:id="20" w:name="_Toc187551336"/>
      <w:bookmarkStart w:id="21" w:name="_Toc436377478"/>
      <w:r w:rsidRPr="00EE084C">
        <w:t>Integration Test Entry Criteria</w:t>
      </w:r>
      <w:bookmarkEnd w:id="20"/>
      <w:bookmarkEnd w:id="21"/>
    </w:p>
    <w:p w:rsidR="00D03EF2" w:rsidRPr="00656436" w:rsidRDefault="00D03EF2" w:rsidP="00D03EF2">
      <w:r w:rsidRPr="00656436">
        <w:rPr>
          <w:b/>
        </w:rPr>
        <w:t>Fulfilled</w:t>
      </w:r>
      <w:r>
        <w:t>.</w:t>
      </w:r>
    </w:p>
    <w:p w:rsidR="00D03EF2" w:rsidRDefault="00D03EF2" w:rsidP="00D03EF2">
      <w:pPr>
        <w:pStyle w:val="Heading3"/>
      </w:pPr>
      <w:bookmarkStart w:id="22" w:name="_Toc187551337"/>
      <w:bookmarkStart w:id="23" w:name="_Toc436377479"/>
      <w:r>
        <w:t>Integration Test Plan Exit Criteria</w:t>
      </w:r>
      <w:bookmarkEnd w:id="22"/>
      <w:bookmarkEnd w:id="23"/>
    </w:p>
    <w:p w:rsidR="00D03EF2" w:rsidRPr="00656436" w:rsidRDefault="00D03EF2" w:rsidP="00D03EF2">
      <w:pPr>
        <w:pStyle w:val="ListParagraph"/>
        <w:numPr>
          <w:ilvl w:val="0"/>
          <w:numId w:val="25"/>
        </w:numPr>
      </w:pPr>
      <w:r w:rsidRPr="00656436">
        <w:rPr>
          <w:rFonts w:eastAsia="Times New Roman" w:cs="Arial"/>
          <w:lang w:eastAsia="bg-BG"/>
        </w:rPr>
        <w:t>A</w:t>
      </w:r>
      <w:r w:rsidRPr="00656436">
        <w:rPr>
          <w:rFonts w:eastAsia="Times New Roman" w:cs="Arial"/>
          <w:lang w:val="bg-BG" w:eastAsia="bg-BG"/>
        </w:rPr>
        <w:t>ll critical and major defects have been corrected.</w:t>
      </w:r>
    </w:p>
    <w:p w:rsidR="00D03EF2" w:rsidRPr="00FD0D44" w:rsidRDefault="00D03EF2" w:rsidP="00D03EF2">
      <w:pPr>
        <w:pStyle w:val="ListParagraph"/>
        <w:numPr>
          <w:ilvl w:val="0"/>
          <w:numId w:val="25"/>
        </w:numPr>
      </w:pPr>
      <w:r w:rsidRPr="005146D7">
        <w:rPr>
          <w:rFonts w:eastAsia="Times New Roman" w:cs="Arial"/>
          <w:lang w:eastAsia="bg-BG"/>
        </w:rPr>
        <w:t xml:space="preserve">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w:t>
      </w:r>
    </w:p>
    <w:p w:rsidR="00D03EF2" w:rsidRDefault="00D03EF2" w:rsidP="00D03EF2">
      <w:pPr>
        <w:pStyle w:val="ListParagraph"/>
        <w:numPr>
          <w:ilvl w:val="0"/>
          <w:numId w:val="25"/>
        </w:numPr>
        <w:rPr>
          <w:rFonts w:eastAsia="Times New Roman" w:cs="Arial"/>
          <w:lang w:eastAsia="bg-BG"/>
        </w:rPr>
      </w:pPr>
      <w:r w:rsidRPr="00FD0D44">
        <w:rPr>
          <w:rFonts w:eastAsia="Times New Roman" w:cs="Arial"/>
          <w:lang w:eastAsia="bg-BG"/>
        </w:rPr>
        <w:t xml:space="preserve">Modules with middle priority </w:t>
      </w:r>
      <w:r w:rsidRPr="00FD0D44">
        <w:rPr>
          <w:rFonts w:eastAsia="Times New Roman" w:cs="Arial"/>
          <w:lang w:val="bg-BG" w:eastAsia="bg-BG"/>
        </w:rPr>
        <w:t>may have one major defect</w:t>
      </w:r>
      <w:r w:rsidRPr="00FD0D44">
        <w:rPr>
          <w:rFonts w:eastAsia="Times New Roman" w:cs="Arial"/>
          <w:lang w:eastAsia="bg-BG"/>
        </w:rPr>
        <w:t xml:space="preserve"> but there is a work around and the module can be tested.</w:t>
      </w:r>
    </w:p>
    <w:p w:rsidR="00D03EF2" w:rsidRDefault="00D03EF2" w:rsidP="00D03EF2">
      <w:pPr>
        <w:pStyle w:val="Heading2"/>
      </w:pPr>
      <w:bookmarkStart w:id="24" w:name="_Toc187551339"/>
      <w:bookmarkStart w:id="25" w:name="_Toc436377480"/>
      <w:r>
        <w:t>User Acceptance Test</w:t>
      </w:r>
      <w:bookmarkEnd w:id="24"/>
      <w:bookmarkEnd w:id="25"/>
    </w:p>
    <w:p w:rsidR="00D03EF2" w:rsidRDefault="00D03EF2" w:rsidP="00D03EF2">
      <w:pPr>
        <w:pStyle w:val="Heading3"/>
      </w:pPr>
      <w:bookmarkStart w:id="26" w:name="_Toc187551340"/>
      <w:bookmarkStart w:id="27" w:name="_Toc436377481"/>
      <w:r>
        <w:t>User Acceptance Test Entry Criteria</w:t>
      </w:r>
      <w:bookmarkEnd w:id="26"/>
      <w:bookmarkEnd w:id="27"/>
    </w:p>
    <w:p w:rsidR="00D03EF2" w:rsidRDefault="00D03EF2" w:rsidP="00D03EF2">
      <w:pPr>
        <w:pStyle w:val="ListParagraph"/>
        <w:numPr>
          <w:ilvl w:val="0"/>
          <w:numId w:val="28"/>
        </w:numPr>
      </w:pPr>
      <w:r>
        <w:t>Completed User Acceptance Test Scripts</w:t>
      </w:r>
    </w:p>
    <w:p w:rsidR="00D03EF2" w:rsidRDefault="00D03EF2" w:rsidP="00D03EF2">
      <w:pPr>
        <w:pStyle w:val="ListParagraph"/>
        <w:numPr>
          <w:ilvl w:val="0"/>
          <w:numId w:val="28"/>
        </w:numPr>
      </w:pPr>
      <w:r>
        <w:t>Correct version of software is moved into the user acceptance testing environment</w:t>
      </w:r>
    </w:p>
    <w:p w:rsidR="00D03EF2" w:rsidRDefault="00D03EF2" w:rsidP="00D03EF2">
      <w:pPr>
        <w:pStyle w:val="ListParagraph"/>
        <w:numPr>
          <w:ilvl w:val="0"/>
          <w:numId w:val="28"/>
        </w:numPr>
      </w:pPr>
      <w:r>
        <w:t>Database modifications are complete and tables are populated with initial data</w:t>
      </w:r>
    </w:p>
    <w:p w:rsidR="00D03EF2" w:rsidRDefault="00D03EF2" w:rsidP="00D03EF2">
      <w:pPr>
        <w:pStyle w:val="Heading3"/>
      </w:pPr>
      <w:bookmarkStart w:id="28" w:name="_Toc187551341"/>
      <w:bookmarkStart w:id="29" w:name="_Toc436377482"/>
      <w:r>
        <w:t>User Acceptance Test Plan Exit Criteria</w:t>
      </w:r>
      <w:bookmarkEnd w:id="28"/>
      <w:bookmarkEnd w:id="29"/>
    </w:p>
    <w:p w:rsidR="00D03EF2" w:rsidRDefault="00D03EF2" w:rsidP="00D03EF2">
      <w:pPr>
        <w:pStyle w:val="ListParagraph"/>
        <w:numPr>
          <w:ilvl w:val="0"/>
          <w:numId w:val="26"/>
        </w:numPr>
      </w:pPr>
      <w:r>
        <w:t>Successful execution of User Acceptance Test Scripts.</w:t>
      </w:r>
    </w:p>
    <w:p w:rsidR="00D03EF2" w:rsidRPr="00EE084C" w:rsidRDefault="00D03EF2" w:rsidP="00D03EF2">
      <w:pPr>
        <w:pStyle w:val="ListParagraph"/>
        <w:numPr>
          <w:ilvl w:val="0"/>
          <w:numId w:val="26"/>
        </w:numPr>
      </w:pPr>
      <w:r w:rsidRPr="00EE084C">
        <w:t xml:space="preserve">No open critical, major or average severity issues unless the issue is determined to be low impact, low risk.  To be reviewed with </w:t>
      </w:r>
      <w:r>
        <w:t>Product Owner</w:t>
      </w:r>
      <w:r w:rsidRPr="00EE084C">
        <w:t xml:space="preserve">, Test Manager and </w:t>
      </w:r>
      <w:r>
        <w:t>Stack Holders</w:t>
      </w:r>
      <w:r w:rsidRPr="00EE084C">
        <w:t xml:space="preserve"> for acceptable resolution.</w:t>
      </w:r>
    </w:p>
    <w:p w:rsidR="00605B27" w:rsidRDefault="00605B27" w:rsidP="00605B27">
      <w:pPr>
        <w:pStyle w:val="Heading1"/>
      </w:pPr>
      <w:bookmarkStart w:id="30" w:name="_Toc436377483"/>
      <w:r>
        <w:t>Suspension Criteria and Resumption Requirements</w:t>
      </w:r>
      <w:bookmarkEnd w:id="30"/>
    </w:p>
    <w:p w:rsidR="0014771C" w:rsidRDefault="0014771C" w:rsidP="0014771C">
      <w:pPr>
        <w:pStyle w:val="Heading3"/>
      </w:pPr>
      <w:bookmarkStart w:id="31" w:name="_Toc436377484"/>
      <w:r>
        <w:t>Suspension Criteria</w:t>
      </w:r>
      <w:bookmarkEnd w:id="31"/>
    </w:p>
    <w:p w:rsidR="0014771C" w:rsidRDefault="0014771C" w:rsidP="0014771C">
      <w:pPr>
        <w:pStyle w:val="ListParagraph"/>
        <w:numPr>
          <w:ilvl w:val="0"/>
          <w:numId w:val="29"/>
        </w:numPr>
      </w:pPr>
      <w:r>
        <w:t>Critical failure that prevents the application from functioning and no acceptable workarounds were found</w:t>
      </w:r>
    </w:p>
    <w:p w:rsidR="0014771C" w:rsidRDefault="0014771C" w:rsidP="0014771C">
      <w:pPr>
        <w:pStyle w:val="ListParagraph"/>
        <w:numPr>
          <w:ilvl w:val="0"/>
          <w:numId w:val="29"/>
        </w:numPr>
      </w:pPr>
      <w:r>
        <w:t>The number of open incidents produces a situation, where further testing has no value</w:t>
      </w:r>
    </w:p>
    <w:p w:rsidR="0014771C" w:rsidRDefault="0014771C" w:rsidP="0014771C">
      <w:pPr>
        <w:pStyle w:val="ListParagraph"/>
        <w:numPr>
          <w:ilvl w:val="0"/>
          <w:numId w:val="29"/>
        </w:numPr>
      </w:pPr>
      <w:r>
        <w:t>System or environment downtime</w:t>
      </w:r>
    </w:p>
    <w:p w:rsidR="0014771C" w:rsidRDefault="0014771C" w:rsidP="0014771C">
      <w:pPr>
        <w:pStyle w:val="Heading3"/>
      </w:pPr>
      <w:bookmarkStart w:id="32" w:name="_Toc436377485"/>
      <w:r>
        <w:t>Resumption Requirements</w:t>
      </w:r>
      <w:bookmarkEnd w:id="32"/>
    </w:p>
    <w:p w:rsidR="0014771C" w:rsidRDefault="0014771C" w:rsidP="0014771C">
      <w:pPr>
        <w:pStyle w:val="ListParagraph"/>
        <w:numPr>
          <w:ilvl w:val="0"/>
          <w:numId w:val="30"/>
        </w:numPr>
      </w:pPr>
      <w:r>
        <w:t>The testing will resume when adequate fix for the issue (set of issues) has been provided and deployed in the test environment</w:t>
      </w:r>
    </w:p>
    <w:p w:rsidR="0014771C" w:rsidRDefault="0014771C" w:rsidP="0014771C">
      <w:pPr>
        <w:pStyle w:val="ListParagraph"/>
        <w:numPr>
          <w:ilvl w:val="0"/>
          <w:numId w:val="30"/>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33" w:name="_Toc436377486"/>
      <w:r>
        <w:t>Test Deliverables</w:t>
      </w:r>
      <w:bookmarkEnd w:id="33"/>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34" w:name="_Toc436377487"/>
      <w:r>
        <w:t>Before testing phase</w:t>
      </w:r>
      <w:bookmarkEnd w:id="34"/>
      <w:r>
        <w:t xml:space="preserv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w:t>
      </w:r>
      <w:bookmarkStart w:id="35" w:name="_Toc436377488"/>
      <w:r w:rsidR="001B2A1E">
        <w:t xml:space="preserve">During </w:t>
      </w:r>
      <w:r>
        <w:t xml:space="preserve">testing </w:t>
      </w:r>
      <w:r w:rsidR="0089792A">
        <w:t>Phase</w:t>
      </w:r>
      <w:bookmarkEnd w:id="35"/>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36" w:name="_Toc436377489"/>
      <w:r>
        <w:t xml:space="preserve">After </w:t>
      </w:r>
      <w:r w:rsidR="00357853" w:rsidRPr="00357853">
        <w:t xml:space="preserve">testing </w:t>
      </w:r>
      <w:r w:rsidR="0089792A">
        <w:t>Phase</w:t>
      </w:r>
      <w:bookmarkEnd w:id="36"/>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37" w:name="_Toc436377490"/>
      <w:r>
        <w:t>Remaining Test Tasks</w:t>
      </w:r>
      <w:bookmarkEnd w:id="37"/>
    </w:p>
    <w:p w:rsidR="00605B27" w:rsidRDefault="00605B27" w:rsidP="00605B27"/>
    <w:p w:rsidR="00605B27" w:rsidRDefault="00605B27" w:rsidP="00605B27">
      <w:pPr>
        <w:pStyle w:val="Heading1"/>
      </w:pPr>
      <w:bookmarkStart w:id="38" w:name="_Toc436377491"/>
      <w:r>
        <w:t>Environmental Needs</w:t>
      </w:r>
      <w:bookmarkEnd w:id="38"/>
    </w:p>
    <w:p w:rsidR="0014771C" w:rsidRDefault="0014771C" w:rsidP="00A16FC3">
      <w:pPr>
        <w:pStyle w:val="Heading2"/>
      </w:pPr>
      <w:bookmarkStart w:id="39" w:name="_Toc436377492"/>
      <w:r>
        <w:t>Central Test environment</w:t>
      </w:r>
      <w:bookmarkEnd w:id="39"/>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40" w:name="_Toc436377493"/>
      <w:r>
        <w:t>Client Test environments</w:t>
      </w:r>
      <w:bookmarkEnd w:id="40"/>
    </w:p>
    <w:p w:rsidR="005C1A53" w:rsidRDefault="005C1A53" w:rsidP="0014771C">
      <w:pPr>
        <w:spacing w:before="0" w:after="0"/>
      </w:pPr>
    </w:p>
    <w:p w:rsidR="0014771C" w:rsidRPr="0014771C" w:rsidRDefault="0014771C" w:rsidP="005C1A53">
      <w:pPr>
        <w:pStyle w:val="ListParagraph"/>
        <w:numPr>
          <w:ilvl w:val="0"/>
          <w:numId w:val="31"/>
        </w:numPr>
        <w:spacing w:before="0" w:after="0"/>
      </w:pPr>
      <w:r w:rsidRPr="0014771C">
        <w:t>Windows environment with latest stable versions of following browsers</w:t>
      </w:r>
    </w:p>
    <w:p w:rsidR="0014771C" w:rsidRDefault="0014771C" w:rsidP="005C1A53">
      <w:pPr>
        <w:pStyle w:val="ListParagraph"/>
        <w:numPr>
          <w:ilvl w:val="0"/>
          <w:numId w:val="32"/>
        </w:numPr>
        <w:spacing w:before="0" w:after="0"/>
      </w:pPr>
      <w:r w:rsidRPr="0014771C">
        <w:t>Google Chrome</w:t>
      </w:r>
    </w:p>
    <w:p w:rsidR="006A2125" w:rsidRPr="0014771C" w:rsidRDefault="006A2125" w:rsidP="005C1A53">
      <w:pPr>
        <w:pStyle w:val="ListParagraph"/>
        <w:numPr>
          <w:ilvl w:val="0"/>
          <w:numId w:val="32"/>
        </w:numPr>
        <w:spacing w:before="0" w:after="0"/>
      </w:pPr>
      <w:r>
        <w:t>Opera</w:t>
      </w:r>
    </w:p>
    <w:p w:rsidR="0014771C" w:rsidRPr="0014771C" w:rsidRDefault="0014771C" w:rsidP="005C1A53">
      <w:pPr>
        <w:pStyle w:val="ListParagraph"/>
        <w:numPr>
          <w:ilvl w:val="0"/>
          <w:numId w:val="32"/>
        </w:numPr>
        <w:spacing w:before="0" w:after="0"/>
      </w:pPr>
      <w:r w:rsidRPr="0014771C">
        <w:t>Mozilla Firefox</w:t>
      </w:r>
    </w:p>
    <w:p w:rsidR="0014771C" w:rsidRPr="0014771C" w:rsidRDefault="0014771C" w:rsidP="005C1A53">
      <w:pPr>
        <w:pStyle w:val="ListParagraph"/>
        <w:numPr>
          <w:ilvl w:val="0"/>
          <w:numId w:val="32"/>
        </w:numPr>
        <w:spacing w:before="0" w:after="0"/>
      </w:pPr>
      <w:r w:rsidRPr="0014771C">
        <w:t>Safari</w:t>
      </w:r>
    </w:p>
    <w:p w:rsidR="0014771C" w:rsidRPr="0014771C" w:rsidRDefault="0014771C" w:rsidP="005C1A53">
      <w:pPr>
        <w:pStyle w:val="ListParagraph"/>
        <w:numPr>
          <w:ilvl w:val="0"/>
          <w:numId w:val="32"/>
        </w:numPr>
        <w:spacing w:before="0" w:after="0"/>
      </w:pPr>
      <w:r w:rsidRPr="0014771C">
        <w:t>Microsoft Internet Explorer (9, 10, 11)</w:t>
      </w:r>
    </w:p>
    <w:p w:rsidR="0014771C" w:rsidRPr="0014771C" w:rsidRDefault="0014771C" w:rsidP="005C1A53">
      <w:pPr>
        <w:pStyle w:val="ListParagraph"/>
        <w:numPr>
          <w:ilvl w:val="0"/>
          <w:numId w:val="32"/>
        </w:numPr>
        <w:spacing w:before="0" w:after="0"/>
      </w:pPr>
      <w:r w:rsidRPr="0014771C">
        <w:t>Microsoft Edge</w:t>
      </w:r>
    </w:p>
    <w:p w:rsidR="00605B27" w:rsidRDefault="00605B27" w:rsidP="00605B27"/>
    <w:p w:rsidR="00605B27" w:rsidRDefault="00605B27" w:rsidP="00605B27">
      <w:pPr>
        <w:pStyle w:val="Heading1"/>
      </w:pPr>
      <w:bookmarkStart w:id="41" w:name="_Toc436377494"/>
      <w:r>
        <w:t>Staffing and Training Needs</w:t>
      </w:r>
      <w:bookmarkEnd w:id="41"/>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42" w:name="_Toc436377495"/>
      <w:r>
        <w:t>Training</w:t>
      </w:r>
      <w:r w:rsidR="007F65B2">
        <w:t xml:space="preserve"> needs</w:t>
      </w:r>
      <w:bookmarkEnd w:id="42"/>
    </w:p>
    <w:p w:rsidR="00C323DA" w:rsidRPr="00A24A16" w:rsidRDefault="0054281D" w:rsidP="00C323DA">
      <w:r w:rsidRPr="00A24A16">
        <w:t xml:space="preserve">The </w:t>
      </w:r>
      <w:r w:rsidR="00FA1E6F" w:rsidRPr="00A24A16">
        <w:t>following points</w:t>
      </w:r>
      <w:r w:rsidRPr="00A24A16">
        <w:t xml:space="preserve">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43" w:name="_Toc436377496"/>
      <w:r>
        <w:t>Staffing needs</w:t>
      </w:r>
      <w:bookmarkEnd w:id="43"/>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44" w:name="_Toc436377497"/>
      <w:r>
        <w:t>Responsibilities</w:t>
      </w:r>
      <w:bookmarkEnd w:id="44"/>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14771C">
      <w:pPr>
        <w:pStyle w:val="ListParagraph"/>
        <w:numPr>
          <w:ilvl w:val="2"/>
          <w:numId w:val="16"/>
        </w:numPr>
      </w:pPr>
      <w:r>
        <w:t>Calendar</w:t>
      </w:r>
    </w:p>
    <w:p w:rsidR="00605B27" w:rsidRDefault="00817619" w:rsidP="0014771C">
      <w:pPr>
        <w:pStyle w:val="ListParagraph"/>
        <w:numPr>
          <w:ilvl w:val="2"/>
          <w:numId w:val="16"/>
        </w:numPr>
      </w:pPr>
      <w:r>
        <w:t>Training Rooms</w:t>
      </w:r>
    </w:p>
    <w:p w:rsidR="00817619" w:rsidRDefault="00817619" w:rsidP="0014771C">
      <w:pPr>
        <w:pStyle w:val="ListParagraph"/>
        <w:numPr>
          <w:ilvl w:val="2"/>
          <w:numId w:val="16"/>
        </w:numPr>
      </w:pPr>
      <w:r>
        <w:t>Devices</w:t>
      </w:r>
    </w:p>
    <w:p w:rsidR="00817619" w:rsidRDefault="00817619" w:rsidP="0014771C">
      <w:pPr>
        <w:pStyle w:val="ListParagraph"/>
        <w:numPr>
          <w:ilvl w:val="2"/>
          <w:numId w:val="16"/>
        </w:numPr>
      </w:pPr>
      <w:r>
        <w:t>Custom Events</w:t>
      </w:r>
    </w:p>
    <w:p w:rsidR="00817619" w:rsidRDefault="00817619" w:rsidP="0014771C">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bookmarkStart w:id="45" w:name="_Toc436377498"/>
      <w:r>
        <w:t>Schedule</w:t>
      </w:r>
      <w:bookmarkEnd w:id="45"/>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46" w:name="_Toc436377499"/>
      <w:r>
        <w:t>Planning Risks and Contingencies</w:t>
      </w:r>
      <w:bookmarkEnd w:id="46"/>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47" w:name="_Toc436377500"/>
      <w:r>
        <w:t>Approvals</w:t>
      </w:r>
      <w:bookmarkEnd w:id="47"/>
    </w:p>
    <w:p w:rsidR="006872B8" w:rsidRDefault="006872B8" w:rsidP="006872B8"/>
    <w:p w:rsidR="006872B8" w:rsidRDefault="006872B8" w:rsidP="006872B8">
      <w:pPr>
        <w:pStyle w:val="Heading1"/>
      </w:pPr>
      <w:bookmarkStart w:id="48" w:name="_Toc436377501"/>
      <w:r>
        <w:t>Glossary</w:t>
      </w:r>
      <w:bookmarkEnd w:id="48"/>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49" w:name="_Toc436377502"/>
      <w:r>
        <w:t>References</w:t>
      </w:r>
      <w:bookmarkEnd w:id="4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50" w:name="_Toc436377503"/>
      <w:r>
        <w:t>Index</w:t>
      </w:r>
      <w:bookmarkEnd w:id="5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291" w:rsidRDefault="003C2291">
      <w:pPr>
        <w:spacing w:after="0" w:line="240" w:lineRule="auto"/>
      </w:pPr>
      <w:r>
        <w:separator/>
      </w:r>
    </w:p>
  </w:endnote>
  <w:endnote w:type="continuationSeparator" w:id="0">
    <w:p w:rsidR="003C2291" w:rsidRDefault="003C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C78" w:rsidRDefault="00B37C78">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Content>
        <w:r>
          <w:t>November 2015</w:t>
        </w:r>
      </w:sdtContent>
    </w:sdt>
    <w:r>
      <w:ptab w:relativeTo="margin" w:alignment="right" w:leader="none"/>
    </w:r>
    <w:r>
      <w:fldChar w:fldCharType="begin"/>
    </w:r>
    <w:r>
      <w:instrText xml:space="preserve"> PAGE   \* MERGEFORMAT </w:instrText>
    </w:r>
    <w:r>
      <w:fldChar w:fldCharType="separate"/>
    </w:r>
    <w:r>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291" w:rsidRDefault="003C2291">
      <w:pPr>
        <w:spacing w:after="0" w:line="240" w:lineRule="auto"/>
      </w:pPr>
      <w:r>
        <w:separator/>
      </w:r>
    </w:p>
  </w:footnote>
  <w:footnote w:type="continuationSeparator" w:id="0">
    <w:p w:rsidR="003C2291" w:rsidRDefault="003C2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6FF"/>
    <w:multiLevelType w:val="hybridMultilevel"/>
    <w:tmpl w:val="0CC2B45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 w15:restartNumberingAfterBreak="0">
    <w:nsid w:val="02D41B8A"/>
    <w:multiLevelType w:val="hybridMultilevel"/>
    <w:tmpl w:val="1C7897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82D59"/>
    <w:multiLevelType w:val="hybridMultilevel"/>
    <w:tmpl w:val="003C80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8F612D"/>
    <w:multiLevelType w:val="hybridMultilevel"/>
    <w:tmpl w:val="6E6CB1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5B7E75"/>
    <w:multiLevelType w:val="multilevel"/>
    <w:tmpl w:val="56545E28"/>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5"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F0A29"/>
    <w:multiLevelType w:val="hybridMultilevel"/>
    <w:tmpl w:val="0F581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A4029"/>
    <w:multiLevelType w:val="multilevel"/>
    <w:tmpl w:val="3802FA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37B7E4A"/>
    <w:multiLevelType w:val="hybridMultilevel"/>
    <w:tmpl w:val="54EE87C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7E42D7A"/>
    <w:multiLevelType w:val="multilevel"/>
    <w:tmpl w:val="DBF4BB3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F1A57"/>
    <w:multiLevelType w:val="hybridMultilevel"/>
    <w:tmpl w:val="4C8861B0"/>
    <w:lvl w:ilvl="0" w:tplc="0409000B">
      <w:start w:val="1"/>
      <w:numFmt w:val="bullet"/>
      <w:lvlText w:val=""/>
      <w:lvlJc w:val="left"/>
      <w:pPr>
        <w:ind w:left="770" w:hanging="360"/>
      </w:pPr>
      <w:rPr>
        <w:rFonts w:ascii="Wingdings" w:hAnsi="Wingdings"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8"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3184E"/>
    <w:multiLevelType w:val="hybridMultilevel"/>
    <w:tmpl w:val="416C4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0FA1980"/>
    <w:multiLevelType w:val="hybridMultilevel"/>
    <w:tmpl w:val="084467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33B191D"/>
    <w:multiLevelType w:val="hybridMultilevel"/>
    <w:tmpl w:val="5BC880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6BF554E9"/>
    <w:multiLevelType w:val="hybridMultilevel"/>
    <w:tmpl w:val="75746F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DCC7638"/>
    <w:multiLevelType w:val="hybridMultilevel"/>
    <w:tmpl w:val="168405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FB00D78"/>
    <w:multiLevelType w:val="hybridMultilevel"/>
    <w:tmpl w:val="CE0065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DA872E9"/>
    <w:multiLevelType w:val="hybridMultilevel"/>
    <w:tmpl w:val="2794ACDA"/>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1"/>
  </w:num>
  <w:num w:numId="4">
    <w:abstractNumId w:val="25"/>
  </w:num>
  <w:num w:numId="5">
    <w:abstractNumId w:val="45"/>
  </w:num>
  <w:num w:numId="6">
    <w:abstractNumId w:val="24"/>
  </w:num>
  <w:num w:numId="7">
    <w:abstractNumId w:val="17"/>
  </w:num>
  <w:num w:numId="8">
    <w:abstractNumId w:val="31"/>
  </w:num>
  <w:num w:numId="9">
    <w:abstractNumId w:val="13"/>
  </w:num>
  <w:num w:numId="10">
    <w:abstractNumId w:val="28"/>
  </w:num>
  <w:num w:numId="11">
    <w:abstractNumId w:val="19"/>
  </w:num>
  <w:num w:numId="12">
    <w:abstractNumId w:val="41"/>
  </w:num>
  <w:num w:numId="13">
    <w:abstractNumId w:val="14"/>
  </w:num>
  <w:num w:numId="14">
    <w:abstractNumId w:val="1"/>
  </w:num>
  <w:num w:numId="15">
    <w:abstractNumId w:val="5"/>
  </w:num>
  <w:num w:numId="16">
    <w:abstractNumId w:val="12"/>
  </w:num>
  <w:num w:numId="17">
    <w:abstractNumId w:val="15"/>
  </w:num>
  <w:num w:numId="18">
    <w:abstractNumId w:val="3"/>
  </w:num>
  <w:num w:numId="19">
    <w:abstractNumId w:val="44"/>
  </w:num>
  <w:num w:numId="20">
    <w:abstractNumId w:val="29"/>
  </w:num>
  <w:num w:numId="21">
    <w:abstractNumId w:val="35"/>
  </w:num>
  <w:num w:numId="22">
    <w:abstractNumId w:val="26"/>
  </w:num>
  <w:num w:numId="23">
    <w:abstractNumId w:val="23"/>
  </w:num>
  <w:num w:numId="24">
    <w:abstractNumId w:val="27"/>
  </w:num>
  <w:num w:numId="25">
    <w:abstractNumId w:val="20"/>
  </w:num>
  <w:num w:numId="26">
    <w:abstractNumId w:val="0"/>
  </w:num>
  <w:num w:numId="27">
    <w:abstractNumId w:val="42"/>
  </w:num>
  <w:num w:numId="28">
    <w:abstractNumId w:val="43"/>
  </w:num>
  <w:num w:numId="29">
    <w:abstractNumId w:val="4"/>
  </w:num>
  <w:num w:numId="30">
    <w:abstractNumId w:val="40"/>
  </w:num>
  <w:num w:numId="31">
    <w:abstractNumId w:val="30"/>
  </w:num>
  <w:num w:numId="32">
    <w:abstractNumId w:val="36"/>
  </w:num>
  <w:num w:numId="33">
    <w:abstractNumId w:val="6"/>
  </w:num>
  <w:num w:numId="34">
    <w:abstractNumId w:val="32"/>
  </w:num>
  <w:num w:numId="35">
    <w:abstractNumId w:val="8"/>
  </w:num>
  <w:num w:numId="36">
    <w:abstractNumId w:val="37"/>
  </w:num>
  <w:num w:numId="37">
    <w:abstractNumId w:val="34"/>
  </w:num>
  <w:num w:numId="38">
    <w:abstractNumId w:val="16"/>
  </w:num>
  <w:num w:numId="39">
    <w:abstractNumId w:val="2"/>
  </w:num>
  <w:num w:numId="40">
    <w:abstractNumId w:val="9"/>
  </w:num>
  <w:num w:numId="41">
    <w:abstractNumId w:val="33"/>
  </w:num>
  <w:num w:numId="42">
    <w:abstractNumId w:val="38"/>
  </w:num>
  <w:num w:numId="43">
    <w:abstractNumId w:val="39"/>
  </w:num>
  <w:num w:numId="44">
    <w:abstractNumId w:val="21"/>
  </w:num>
  <w:num w:numId="45">
    <w:abstractNumId w:val="1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5167E"/>
    <w:rsid w:val="00097642"/>
    <w:rsid w:val="000A46E8"/>
    <w:rsid w:val="000B00EB"/>
    <w:rsid w:val="000C6783"/>
    <w:rsid w:val="000E36A7"/>
    <w:rsid w:val="00104329"/>
    <w:rsid w:val="00125C4B"/>
    <w:rsid w:val="001313A3"/>
    <w:rsid w:val="0013287E"/>
    <w:rsid w:val="00143A86"/>
    <w:rsid w:val="0014771C"/>
    <w:rsid w:val="001942E1"/>
    <w:rsid w:val="001B2A1E"/>
    <w:rsid w:val="001B7780"/>
    <w:rsid w:val="001E48C1"/>
    <w:rsid w:val="001E711F"/>
    <w:rsid w:val="001F1FA3"/>
    <w:rsid w:val="001F3555"/>
    <w:rsid w:val="001F5075"/>
    <w:rsid w:val="00221443"/>
    <w:rsid w:val="002258F0"/>
    <w:rsid w:val="00240F6A"/>
    <w:rsid w:val="00243090"/>
    <w:rsid w:val="0027094D"/>
    <w:rsid w:val="00271161"/>
    <w:rsid w:val="002C29BD"/>
    <w:rsid w:val="002C7320"/>
    <w:rsid w:val="00300045"/>
    <w:rsid w:val="00310F74"/>
    <w:rsid w:val="003255C8"/>
    <w:rsid w:val="003363E2"/>
    <w:rsid w:val="00344186"/>
    <w:rsid w:val="00357853"/>
    <w:rsid w:val="0037754B"/>
    <w:rsid w:val="003840FB"/>
    <w:rsid w:val="0039408F"/>
    <w:rsid w:val="003A560C"/>
    <w:rsid w:val="003C2291"/>
    <w:rsid w:val="003C57D0"/>
    <w:rsid w:val="003F1F3F"/>
    <w:rsid w:val="00401235"/>
    <w:rsid w:val="0040714C"/>
    <w:rsid w:val="004071DE"/>
    <w:rsid w:val="00414B6D"/>
    <w:rsid w:val="00422C27"/>
    <w:rsid w:val="00425B73"/>
    <w:rsid w:val="0044707B"/>
    <w:rsid w:val="00462FB0"/>
    <w:rsid w:val="00465AA2"/>
    <w:rsid w:val="00483FCB"/>
    <w:rsid w:val="004D1AEC"/>
    <w:rsid w:val="004D280A"/>
    <w:rsid w:val="0051131D"/>
    <w:rsid w:val="005257D7"/>
    <w:rsid w:val="0054281D"/>
    <w:rsid w:val="0059125B"/>
    <w:rsid w:val="00594D42"/>
    <w:rsid w:val="005979C4"/>
    <w:rsid w:val="005A23DF"/>
    <w:rsid w:val="005A3073"/>
    <w:rsid w:val="005C1A53"/>
    <w:rsid w:val="005F2160"/>
    <w:rsid w:val="005F2564"/>
    <w:rsid w:val="00605B27"/>
    <w:rsid w:val="006720A0"/>
    <w:rsid w:val="00675821"/>
    <w:rsid w:val="006872B8"/>
    <w:rsid w:val="006922A6"/>
    <w:rsid w:val="006A2125"/>
    <w:rsid w:val="006C4522"/>
    <w:rsid w:val="00771E7B"/>
    <w:rsid w:val="007B6F86"/>
    <w:rsid w:val="007C4F61"/>
    <w:rsid w:val="007F4CAC"/>
    <w:rsid w:val="007F65B2"/>
    <w:rsid w:val="008066B7"/>
    <w:rsid w:val="00817619"/>
    <w:rsid w:val="00830523"/>
    <w:rsid w:val="00844100"/>
    <w:rsid w:val="00845F3C"/>
    <w:rsid w:val="00846B09"/>
    <w:rsid w:val="00853A96"/>
    <w:rsid w:val="0089792A"/>
    <w:rsid w:val="008A2D7C"/>
    <w:rsid w:val="008B2813"/>
    <w:rsid w:val="008C28E7"/>
    <w:rsid w:val="008F15B3"/>
    <w:rsid w:val="00906F7D"/>
    <w:rsid w:val="0091775D"/>
    <w:rsid w:val="00920E42"/>
    <w:rsid w:val="00921CDF"/>
    <w:rsid w:val="009305CF"/>
    <w:rsid w:val="009441CD"/>
    <w:rsid w:val="00981A8D"/>
    <w:rsid w:val="009A55AD"/>
    <w:rsid w:val="009B00E1"/>
    <w:rsid w:val="009E618A"/>
    <w:rsid w:val="009F5174"/>
    <w:rsid w:val="009F680A"/>
    <w:rsid w:val="00A16FC3"/>
    <w:rsid w:val="00A24A16"/>
    <w:rsid w:val="00A32895"/>
    <w:rsid w:val="00A36570"/>
    <w:rsid w:val="00A86BBC"/>
    <w:rsid w:val="00A90B96"/>
    <w:rsid w:val="00A95446"/>
    <w:rsid w:val="00AA1A06"/>
    <w:rsid w:val="00AC0882"/>
    <w:rsid w:val="00AD1DBB"/>
    <w:rsid w:val="00AE12AC"/>
    <w:rsid w:val="00AF28BA"/>
    <w:rsid w:val="00AF52BD"/>
    <w:rsid w:val="00B02102"/>
    <w:rsid w:val="00B04D5F"/>
    <w:rsid w:val="00B33F6C"/>
    <w:rsid w:val="00B37C78"/>
    <w:rsid w:val="00B437AA"/>
    <w:rsid w:val="00B4517E"/>
    <w:rsid w:val="00B6627C"/>
    <w:rsid w:val="00B8736F"/>
    <w:rsid w:val="00BA4A3E"/>
    <w:rsid w:val="00BA7AF3"/>
    <w:rsid w:val="00BE61C3"/>
    <w:rsid w:val="00C323DA"/>
    <w:rsid w:val="00C61725"/>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55B"/>
    <w:rsid w:val="00E273CB"/>
    <w:rsid w:val="00E55B0E"/>
    <w:rsid w:val="00E84EFE"/>
    <w:rsid w:val="00EA42B1"/>
    <w:rsid w:val="00EF395A"/>
    <w:rsid w:val="00F1374C"/>
    <w:rsid w:val="00F92177"/>
    <w:rsid w:val="00FA1E6F"/>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DDCEFD-CD43-41FB-8C84-01D39FB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styleId="PlainTable2">
    <w:name w:val="Plain Table 2"/>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C155770-E6B7-4548-B213-E1948340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551</TotalTime>
  <Pages>1</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Emi</cp:lastModifiedBy>
  <cp:revision>112</cp:revision>
  <dcterms:created xsi:type="dcterms:W3CDTF">2015-11-21T08:05:00Z</dcterms:created>
  <dcterms:modified xsi:type="dcterms:W3CDTF">2015-11-27T10:04:00Z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