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388415555"/>
        <w:docPartObj>
          <w:docPartGallery w:val="Cover Pages"/>
          <w:docPartUnique/>
        </w:docPartObj>
      </w:sdtPr>
      <w:sdtContent>
        <w:p w:rsidR="00425B73" w:rsidRPr="00B311D8" w:rsidRDefault="00D4047A" w:rsidP="00AD1DBB">
          <w:pPr>
            <w:pStyle w:val="Logo"/>
            <w:rPr>
              <w:sz w:val="22"/>
              <w:szCs w:val="22"/>
            </w:rPr>
          </w:pPr>
          <w:sdt>
            <w:sdtPr>
              <w:rPr>
                <w:sz w:val="22"/>
                <w:szCs w:val="22"/>
              </w:rPr>
              <w:alias w:val="Click icon at right to replace logo"/>
              <w:tag w:val="Click icon at right to replace logo"/>
              <w:id w:val="-2090688503"/>
              <w:picture/>
            </w:sdt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4047A"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D4047A" w:rsidRDefault="00D4047A" w:rsidP="00AD1DBB">
                                          <w:pPr>
                                            <w:pStyle w:val="ContactInfo"/>
                                          </w:pPr>
                                          <w:r>
                                            <w:t>33 Alexander Malinov Blvd.</w:t>
                                          </w:r>
                                          <w:r>
                                            <w:br/>
                                            <w:t>Sofia 1729, Bulgaria</w:t>
                                          </w:r>
                                        </w:p>
                                      </w:tc>
                                    </w:sdtContent>
                                  </w:sdt>
                                  <w:tc>
                                    <w:tcPr>
                                      <w:tcW w:w="252" w:type="pct"/>
                                    </w:tcPr>
                                    <w:p w:rsidR="00D4047A" w:rsidRDefault="00D4047A">
                                      <w:pPr>
                                        <w:pStyle w:val="ContactInfo"/>
                                      </w:pPr>
                                    </w:p>
                                  </w:tc>
                                  <w:tc>
                                    <w:tcPr>
                                      <w:tcW w:w="1501" w:type="pct"/>
                                    </w:tcPr>
                                    <w:p w:rsidR="00D4047A" w:rsidRDefault="00D4047A">
                                      <w:pPr>
                                        <w:pStyle w:val="ContactInfo"/>
                                        <w:jc w:val="center"/>
                                      </w:pPr>
                                      <w:r>
                                        <w:t>Tel.: + 359 2 809 98 50</w:t>
                                      </w:r>
                                    </w:p>
                                  </w:tc>
                                  <w:tc>
                                    <w:tcPr>
                                      <w:tcW w:w="252" w:type="pct"/>
                                    </w:tcPr>
                                    <w:p w:rsidR="00D4047A" w:rsidRDefault="00D4047A">
                                      <w:pPr>
                                        <w:pStyle w:val="ContactInfo"/>
                                      </w:pPr>
                                    </w:p>
                                  </w:tc>
                                  <w:tc>
                                    <w:tcPr>
                                      <w:tcW w:w="1500" w:type="pct"/>
                                    </w:tcPr>
                                    <w:p w:rsidR="00D4047A" w:rsidRDefault="00D4047A">
                                      <w:pPr>
                                        <w:pStyle w:val="ContactInfo"/>
                                        <w:jc w:val="right"/>
                                      </w:pPr>
                                      <w:r>
                                        <w:t>Team Griffin</w:t>
                                      </w:r>
                                    </w:p>
                                  </w:tc>
                                </w:tr>
                              </w:tbl>
                              <w:p w:rsidR="00D4047A" w:rsidRDefault="00D4047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D4047A"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D4047A" w:rsidRDefault="00D4047A" w:rsidP="00AD1DBB">
                                    <w:pPr>
                                      <w:pStyle w:val="ContactInfo"/>
                                    </w:pPr>
                                    <w:r>
                                      <w:t>33 Alexander Malinov Blvd.</w:t>
                                    </w:r>
                                    <w:r>
                                      <w:br/>
                                      <w:t>Sofia 1729, Bulgaria</w:t>
                                    </w:r>
                                  </w:p>
                                </w:tc>
                              </w:sdtContent>
                            </w:sdt>
                            <w:tc>
                              <w:tcPr>
                                <w:tcW w:w="252" w:type="pct"/>
                              </w:tcPr>
                              <w:p w:rsidR="00D4047A" w:rsidRDefault="00D4047A">
                                <w:pPr>
                                  <w:pStyle w:val="ContactInfo"/>
                                </w:pPr>
                              </w:p>
                            </w:tc>
                            <w:tc>
                              <w:tcPr>
                                <w:tcW w:w="1501" w:type="pct"/>
                              </w:tcPr>
                              <w:p w:rsidR="00D4047A" w:rsidRDefault="00D4047A">
                                <w:pPr>
                                  <w:pStyle w:val="ContactInfo"/>
                                  <w:jc w:val="center"/>
                                </w:pPr>
                                <w:r>
                                  <w:t>Tel.: + 359 2 809 98 50</w:t>
                                </w:r>
                              </w:p>
                            </w:tc>
                            <w:tc>
                              <w:tcPr>
                                <w:tcW w:w="252" w:type="pct"/>
                              </w:tcPr>
                              <w:p w:rsidR="00D4047A" w:rsidRDefault="00D4047A">
                                <w:pPr>
                                  <w:pStyle w:val="ContactInfo"/>
                                </w:pPr>
                              </w:p>
                            </w:tc>
                            <w:tc>
                              <w:tcPr>
                                <w:tcW w:w="1500" w:type="pct"/>
                              </w:tcPr>
                              <w:p w:rsidR="00D4047A" w:rsidRDefault="00D4047A">
                                <w:pPr>
                                  <w:pStyle w:val="ContactInfo"/>
                                  <w:jc w:val="right"/>
                                </w:pPr>
                                <w:r>
                                  <w:t>Team Griffin</w:t>
                                </w:r>
                              </w:p>
                            </w:tc>
                          </w:tr>
                        </w:tbl>
                        <w:p w:rsidR="00D4047A" w:rsidRDefault="00D4047A">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47A" w:rsidRDefault="00D4047A">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D4047A" w:rsidRDefault="00D4047A">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D4047A" w:rsidRDefault="00D4047A">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D4047A" w:rsidRDefault="00D4047A">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4047A">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4047A">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D4047A">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4047A">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4047A">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4047A">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4047A">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4047A">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4047A">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4047A">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4047A">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4047A">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4047A">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headerReference w:type="even" r:id="rId11"/>
          <w:headerReference w:type="default" r:id="rId12"/>
          <w:footerReference w:type="even" r:id="rId13"/>
          <w:footerReference w:type="default" r:id="rId14"/>
          <w:headerReference w:type="first" r:id="rId15"/>
          <w:footerReference w:type="first" r:id="rId16"/>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RPr="00B311D8" w:rsidTr="00AE12AC">
        <w:tc>
          <w:tcPr>
            <w:tcW w:w="2106" w:type="dxa"/>
          </w:tcPr>
          <w:p w:rsidR="00BE61C3" w:rsidRPr="00B311D8" w:rsidRDefault="00BE61C3" w:rsidP="00D469F2">
            <w:pPr>
              <w:rPr>
                <w:b/>
                <w:sz w:val="22"/>
                <w:szCs w:val="22"/>
              </w:rPr>
            </w:pPr>
            <w:r w:rsidRPr="00B311D8">
              <w:rPr>
                <w:b/>
                <w:sz w:val="22"/>
                <w:szCs w:val="22"/>
              </w:rPr>
              <w:t>Date</w:t>
            </w:r>
          </w:p>
        </w:tc>
        <w:tc>
          <w:tcPr>
            <w:tcW w:w="2293" w:type="dxa"/>
          </w:tcPr>
          <w:p w:rsidR="00BE61C3" w:rsidRPr="00B311D8" w:rsidRDefault="00BE61C3" w:rsidP="00D469F2">
            <w:pPr>
              <w:rPr>
                <w:b/>
                <w:sz w:val="22"/>
                <w:szCs w:val="22"/>
              </w:rPr>
            </w:pPr>
            <w:r w:rsidRPr="00B311D8">
              <w:rPr>
                <w:b/>
                <w:sz w:val="22"/>
                <w:szCs w:val="22"/>
              </w:rPr>
              <w:t>Version</w:t>
            </w:r>
          </w:p>
        </w:tc>
        <w:tc>
          <w:tcPr>
            <w:tcW w:w="2289" w:type="dxa"/>
          </w:tcPr>
          <w:p w:rsidR="00BE61C3" w:rsidRPr="00B311D8" w:rsidRDefault="00BE61C3" w:rsidP="00D469F2">
            <w:pPr>
              <w:rPr>
                <w:b/>
                <w:sz w:val="22"/>
                <w:szCs w:val="22"/>
              </w:rPr>
            </w:pPr>
            <w:r w:rsidRPr="00B311D8">
              <w:rPr>
                <w:b/>
                <w:sz w:val="22"/>
                <w:szCs w:val="22"/>
              </w:rPr>
              <w:t>Author</w:t>
            </w:r>
          </w:p>
        </w:tc>
        <w:tc>
          <w:tcPr>
            <w:tcW w:w="2356" w:type="dxa"/>
          </w:tcPr>
          <w:p w:rsidR="00BE61C3" w:rsidRPr="00B311D8" w:rsidRDefault="00BE61C3" w:rsidP="00D469F2">
            <w:pPr>
              <w:rPr>
                <w:b/>
                <w:sz w:val="22"/>
                <w:szCs w:val="22"/>
              </w:rPr>
            </w:pPr>
            <w:r w:rsidRPr="00B311D8">
              <w:rPr>
                <w:b/>
                <w:sz w:val="22"/>
                <w:szCs w:val="22"/>
              </w:rPr>
              <w:t>Description</w:t>
            </w:r>
          </w:p>
        </w:tc>
      </w:tr>
      <w:tr w:rsidR="00BE61C3" w:rsidRPr="00B311D8" w:rsidTr="00AE12AC">
        <w:tc>
          <w:tcPr>
            <w:tcW w:w="2106" w:type="dxa"/>
          </w:tcPr>
          <w:p w:rsidR="00BE61C3" w:rsidRPr="00B311D8" w:rsidRDefault="00271161" w:rsidP="00D469F2">
            <w:pPr>
              <w:rPr>
                <w:sz w:val="22"/>
                <w:szCs w:val="22"/>
              </w:rPr>
            </w:pPr>
            <w:r w:rsidRPr="00B311D8">
              <w:rPr>
                <w:sz w:val="22"/>
                <w:szCs w:val="22"/>
              </w:rPr>
              <w:t>24.11.2015</w:t>
            </w:r>
          </w:p>
        </w:tc>
        <w:tc>
          <w:tcPr>
            <w:tcW w:w="2293" w:type="dxa"/>
          </w:tcPr>
          <w:p w:rsidR="00BE61C3" w:rsidRPr="00B311D8" w:rsidRDefault="00271161" w:rsidP="00D469F2">
            <w:pPr>
              <w:rPr>
                <w:sz w:val="22"/>
                <w:szCs w:val="22"/>
              </w:rPr>
            </w:pPr>
            <w:r w:rsidRPr="00B311D8">
              <w:rPr>
                <w:sz w:val="22"/>
                <w:szCs w:val="22"/>
              </w:rPr>
              <w:t>1.0</w:t>
            </w:r>
          </w:p>
        </w:tc>
        <w:tc>
          <w:tcPr>
            <w:tcW w:w="2289" w:type="dxa"/>
          </w:tcPr>
          <w:p w:rsidR="00BE61C3" w:rsidRPr="00B311D8" w:rsidRDefault="00271161" w:rsidP="00D469F2">
            <w:pPr>
              <w:rPr>
                <w:sz w:val="22"/>
                <w:szCs w:val="22"/>
              </w:rPr>
            </w:pPr>
            <w:r w:rsidRPr="00B311D8">
              <w:rPr>
                <w:sz w:val="22"/>
                <w:szCs w:val="22"/>
              </w:rPr>
              <w:t>L. Nikodimov</w:t>
            </w:r>
          </w:p>
        </w:tc>
        <w:tc>
          <w:tcPr>
            <w:tcW w:w="2356" w:type="dxa"/>
          </w:tcPr>
          <w:p w:rsidR="00BE61C3" w:rsidRPr="00B311D8" w:rsidRDefault="00271161" w:rsidP="00D469F2">
            <w:pPr>
              <w:rPr>
                <w:sz w:val="22"/>
                <w:szCs w:val="22"/>
              </w:rPr>
            </w:pPr>
            <w:r w:rsidRPr="00B311D8">
              <w:rPr>
                <w:sz w:val="22"/>
                <w:szCs w:val="22"/>
              </w:rPr>
              <w:t xml:space="preserve">Test Plan </w:t>
            </w:r>
            <w:r w:rsidR="00EF395A" w:rsidRPr="00B311D8">
              <w:rPr>
                <w:sz w:val="22"/>
                <w:szCs w:val="22"/>
              </w:rPr>
              <w:t xml:space="preserve">First </w:t>
            </w:r>
            <w:r w:rsidRPr="00B311D8">
              <w:rPr>
                <w:sz w:val="22"/>
                <w:szCs w:val="22"/>
              </w:rPr>
              <w:t>Draft</w:t>
            </w:r>
          </w:p>
        </w:tc>
      </w:tr>
      <w:tr w:rsidR="00BE61C3" w:rsidRPr="00B311D8" w:rsidTr="00AE12AC">
        <w:tc>
          <w:tcPr>
            <w:tcW w:w="2106" w:type="dxa"/>
          </w:tcPr>
          <w:p w:rsidR="00BE61C3" w:rsidRPr="00B311D8" w:rsidRDefault="00846B09" w:rsidP="00D469F2">
            <w:pPr>
              <w:rPr>
                <w:sz w:val="22"/>
                <w:szCs w:val="22"/>
              </w:rPr>
            </w:pPr>
            <w:r w:rsidRPr="00B311D8">
              <w:rPr>
                <w:sz w:val="22"/>
                <w:szCs w:val="22"/>
              </w:rPr>
              <w:t>25.11.2015</w:t>
            </w:r>
          </w:p>
        </w:tc>
        <w:tc>
          <w:tcPr>
            <w:tcW w:w="2293" w:type="dxa"/>
          </w:tcPr>
          <w:p w:rsidR="00BE61C3" w:rsidRPr="00B311D8" w:rsidRDefault="00846B09" w:rsidP="00D469F2">
            <w:pPr>
              <w:rPr>
                <w:sz w:val="22"/>
                <w:szCs w:val="22"/>
              </w:rPr>
            </w:pPr>
            <w:r w:rsidRPr="00B311D8">
              <w:rPr>
                <w:sz w:val="22"/>
                <w:szCs w:val="22"/>
              </w:rPr>
              <w:t>1.1</w:t>
            </w:r>
          </w:p>
        </w:tc>
        <w:tc>
          <w:tcPr>
            <w:tcW w:w="2289" w:type="dxa"/>
          </w:tcPr>
          <w:p w:rsidR="00BE61C3" w:rsidRPr="00B311D8" w:rsidRDefault="00846B09" w:rsidP="00D469F2">
            <w:pPr>
              <w:rPr>
                <w:sz w:val="22"/>
                <w:szCs w:val="22"/>
              </w:rPr>
            </w:pPr>
            <w:r w:rsidRPr="00B311D8">
              <w:rPr>
                <w:sz w:val="22"/>
                <w:szCs w:val="22"/>
              </w:rPr>
              <w:t>L. Nikodimov</w:t>
            </w:r>
          </w:p>
        </w:tc>
        <w:tc>
          <w:tcPr>
            <w:tcW w:w="2356" w:type="dxa"/>
          </w:tcPr>
          <w:p w:rsidR="00BE61C3" w:rsidRPr="00B311D8" w:rsidRDefault="00921CDF" w:rsidP="00D469F2">
            <w:pPr>
              <w:rPr>
                <w:sz w:val="22"/>
                <w:szCs w:val="22"/>
              </w:rPr>
            </w:pPr>
            <w:r w:rsidRPr="00B311D8">
              <w:rPr>
                <w:sz w:val="22"/>
                <w:szCs w:val="22"/>
              </w:rPr>
              <w:t>Introduction, Test Summary, Glossary, References</w:t>
            </w:r>
          </w:p>
        </w:tc>
      </w:tr>
      <w:tr w:rsidR="00BE61C3" w:rsidRPr="00B311D8" w:rsidTr="00AE12AC">
        <w:tc>
          <w:tcPr>
            <w:tcW w:w="2106" w:type="dxa"/>
          </w:tcPr>
          <w:p w:rsidR="00BE61C3" w:rsidRPr="00B311D8" w:rsidRDefault="003C57D0" w:rsidP="00D469F2">
            <w:pPr>
              <w:rPr>
                <w:sz w:val="22"/>
                <w:szCs w:val="22"/>
              </w:rPr>
            </w:pPr>
            <w:r w:rsidRPr="00B311D8">
              <w:rPr>
                <w:sz w:val="22"/>
                <w:szCs w:val="22"/>
              </w:rPr>
              <w:t>26.11.2015</w:t>
            </w:r>
          </w:p>
        </w:tc>
        <w:tc>
          <w:tcPr>
            <w:tcW w:w="2293" w:type="dxa"/>
          </w:tcPr>
          <w:p w:rsidR="00BE61C3" w:rsidRPr="00B311D8" w:rsidRDefault="003C57D0" w:rsidP="00D469F2">
            <w:pPr>
              <w:rPr>
                <w:sz w:val="22"/>
                <w:szCs w:val="22"/>
              </w:rPr>
            </w:pPr>
            <w:r w:rsidRPr="00B311D8">
              <w:rPr>
                <w:sz w:val="22"/>
                <w:szCs w:val="22"/>
              </w:rPr>
              <w:t>1.2</w:t>
            </w:r>
          </w:p>
        </w:tc>
        <w:tc>
          <w:tcPr>
            <w:tcW w:w="2289" w:type="dxa"/>
          </w:tcPr>
          <w:p w:rsidR="00BE61C3" w:rsidRPr="00B311D8" w:rsidRDefault="003C57D0" w:rsidP="00D469F2">
            <w:pPr>
              <w:rPr>
                <w:sz w:val="22"/>
                <w:szCs w:val="22"/>
              </w:rPr>
            </w:pPr>
            <w:r w:rsidRPr="00B311D8">
              <w:rPr>
                <w:sz w:val="22"/>
                <w:szCs w:val="22"/>
              </w:rPr>
              <w:t>L. Nikodimov</w:t>
            </w:r>
          </w:p>
        </w:tc>
        <w:tc>
          <w:tcPr>
            <w:tcW w:w="2356" w:type="dxa"/>
          </w:tcPr>
          <w:p w:rsidR="00BE61C3" w:rsidRPr="00B311D8" w:rsidRDefault="003C57D0" w:rsidP="003C57D0">
            <w:pPr>
              <w:rPr>
                <w:sz w:val="22"/>
                <w:szCs w:val="22"/>
              </w:rPr>
            </w:pPr>
            <w:r w:rsidRPr="00B311D8">
              <w:rPr>
                <w:sz w:val="22"/>
                <w:szCs w:val="22"/>
              </w:rPr>
              <w:t xml:space="preserve">Updated Test Summary, Schedule, Staffing and Training Needs </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1.3</w:t>
            </w:r>
          </w:p>
        </w:tc>
        <w:tc>
          <w:tcPr>
            <w:tcW w:w="2289" w:type="dxa"/>
          </w:tcPr>
          <w:p w:rsidR="003840FB" w:rsidRPr="00B311D8" w:rsidRDefault="003840FB" w:rsidP="003840FB">
            <w:pPr>
              <w:rPr>
                <w:sz w:val="22"/>
                <w:szCs w:val="22"/>
              </w:rPr>
            </w:pPr>
            <w:r w:rsidRPr="00B311D8">
              <w:rPr>
                <w:sz w:val="22"/>
                <w:szCs w:val="22"/>
              </w:rPr>
              <w:t>N.</w:t>
            </w:r>
            <w:r w:rsidR="00414B6D" w:rsidRPr="00B311D8">
              <w:rPr>
                <w:sz w:val="22"/>
                <w:szCs w:val="22"/>
              </w:rPr>
              <w:t xml:space="preserve"> </w:t>
            </w:r>
            <w:r w:rsidRPr="00B311D8">
              <w:rPr>
                <w:sz w:val="22"/>
                <w:szCs w:val="22"/>
              </w:rPr>
              <w:t>Bogomirov</w:t>
            </w:r>
          </w:p>
        </w:tc>
        <w:tc>
          <w:tcPr>
            <w:tcW w:w="2356" w:type="dxa"/>
          </w:tcPr>
          <w:p w:rsidR="003840FB" w:rsidRPr="00B311D8" w:rsidRDefault="003840FB" w:rsidP="003840FB">
            <w:pPr>
              <w:rPr>
                <w:sz w:val="22"/>
                <w:szCs w:val="22"/>
              </w:rPr>
            </w:pPr>
            <w:r w:rsidRPr="00B311D8">
              <w:rPr>
                <w:sz w:val="22"/>
                <w:szCs w:val="22"/>
              </w:rPr>
              <w:t>Updated Software Risk Issues and Test Deliverables</w:t>
            </w:r>
          </w:p>
        </w:tc>
      </w:tr>
      <w:tr w:rsidR="003840FB" w:rsidRPr="00B311D8" w:rsidTr="00AE12AC">
        <w:tc>
          <w:tcPr>
            <w:tcW w:w="2106" w:type="dxa"/>
          </w:tcPr>
          <w:p w:rsidR="003840FB" w:rsidRPr="00B311D8" w:rsidRDefault="003840FB" w:rsidP="003840FB">
            <w:pPr>
              <w:rPr>
                <w:sz w:val="22"/>
                <w:szCs w:val="22"/>
              </w:rPr>
            </w:pPr>
            <w:r w:rsidRPr="00B311D8">
              <w:rPr>
                <w:sz w:val="22"/>
                <w:szCs w:val="22"/>
              </w:rPr>
              <w:t>26.11.2015</w:t>
            </w:r>
          </w:p>
        </w:tc>
        <w:tc>
          <w:tcPr>
            <w:tcW w:w="2293" w:type="dxa"/>
          </w:tcPr>
          <w:p w:rsidR="003840FB" w:rsidRPr="00B311D8" w:rsidRDefault="003840FB" w:rsidP="003840FB">
            <w:pPr>
              <w:rPr>
                <w:sz w:val="22"/>
                <w:szCs w:val="22"/>
              </w:rPr>
            </w:pPr>
            <w:r w:rsidRPr="00B311D8">
              <w:rPr>
                <w:sz w:val="22"/>
                <w:szCs w:val="22"/>
              </w:rPr>
              <w:t>1.4</w:t>
            </w:r>
          </w:p>
        </w:tc>
        <w:tc>
          <w:tcPr>
            <w:tcW w:w="2289" w:type="dxa"/>
          </w:tcPr>
          <w:p w:rsidR="003840FB" w:rsidRPr="00B311D8" w:rsidRDefault="003840FB" w:rsidP="003840FB">
            <w:pPr>
              <w:rPr>
                <w:sz w:val="22"/>
                <w:szCs w:val="22"/>
              </w:rPr>
            </w:pPr>
            <w:r w:rsidRPr="00B311D8">
              <w:rPr>
                <w:sz w:val="22"/>
                <w:szCs w:val="22"/>
              </w:rPr>
              <w:t>E.</w:t>
            </w:r>
            <w:r w:rsidR="00414B6D" w:rsidRPr="00B311D8">
              <w:rPr>
                <w:sz w:val="22"/>
                <w:szCs w:val="22"/>
              </w:rPr>
              <w:t xml:space="preserve"> </w:t>
            </w:r>
            <w:r w:rsidRPr="00B311D8">
              <w:rPr>
                <w:sz w:val="22"/>
                <w:szCs w:val="22"/>
              </w:rPr>
              <w:t>Georgieva</w:t>
            </w:r>
          </w:p>
        </w:tc>
        <w:tc>
          <w:tcPr>
            <w:tcW w:w="2356" w:type="dxa"/>
          </w:tcPr>
          <w:p w:rsidR="003840FB" w:rsidRPr="00B311D8" w:rsidRDefault="003840FB" w:rsidP="003840FB">
            <w:pPr>
              <w:rPr>
                <w:sz w:val="22"/>
                <w:szCs w:val="22"/>
              </w:rPr>
            </w:pPr>
            <w:r w:rsidRPr="00B311D8">
              <w:rPr>
                <w:sz w:val="22"/>
                <w:szCs w:val="22"/>
              </w:rPr>
              <w:t xml:space="preserve">Responsibilities and Planning Risks and </w:t>
            </w:r>
            <w:r w:rsidR="00B02102" w:rsidRPr="00B311D8">
              <w:rPr>
                <w:sz w:val="22"/>
                <w:szCs w:val="22"/>
              </w:rPr>
              <w:t>Contingencies</w:t>
            </w:r>
          </w:p>
        </w:tc>
      </w:tr>
      <w:tr w:rsidR="00EA42B1" w:rsidRPr="00B311D8" w:rsidTr="00AE12AC">
        <w:tc>
          <w:tcPr>
            <w:tcW w:w="2106" w:type="dxa"/>
          </w:tcPr>
          <w:p w:rsidR="00EA42B1" w:rsidRPr="00B311D8" w:rsidRDefault="00EA42B1" w:rsidP="003840FB">
            <w:pPr>
              <w:rPr>
                <w:sz w:val="22"/>
                <w:szCs w:val="22"/>
              </w:rPr>
            </w:pPr>
            <w:r w:rsidRPr="00B311D8">
              <w:rPr>
                <w:sz w:val="22"/>
                <w:szCs w:val="22"/>
              </w:rPr>
              <w:t>26.11.2015</w:t>
            </w:r>
          </w:p>
        </w:tc>
        <w:tc>
          <w:tcPr>
            <w:tcW w:w="2293" w:type="dxa"/>
          </w:tcPr>
          <w:p w:rsidR="00EA42B1" w:rsidRPr="00B311D8" w:rsidRDefault="00EA42B1" w:rsidP="003840FB">
            <w:pPr>
              <w:rPr>
                <w:sz w:val="22"/>
                <w:szCs w:val="22"/>
              </w:rPr>
            </w:pPr>
            <w:r w:rsidRPr="00B311D8">
              <w:rPr>
                <w:sz w:val="22"/>
                <w:szCs w:val="22"/>
              </w:rPr>
              <w:t>1.5</w:t>
            </w:r>
          </w:p>
        </w:tc>
        <w:tc>
          <w:tcPr>
            <w:tcW w:w="2289" w:type="dxa"/>
          </w:tcPr>
          <w:p w:rsidR="00EA42B1" w:rsidRPr="00B311D8" w:rsidRDefault="00EA42B1" w:rsidP="003840FB">
            <w:pPr>
              <w:rPr>
                <w:sz w:val="22"/>
                <w:szCs w:val="22"/>
              </w:rPr>
            </w:pPr>
            <w:r w:rsidRPr="00B311D8">
              <w:rPr>
                <w:sz w:val="22"/>
                <w:szCs w:val="22"/>
              </w:rPr>
              <w:t>P. Paunov</w:t>
            </w:r>
          </w:p>
        </w:tc>
        <w:tc>
          <w:tcPr>
            <w:tcW w:w="2356" w:type="dxa"/>
          </w:tcPr>
          <w:p w:rsidR="00EA42B1" w:rsidRPr="00B311D8" w:rsidRDefault="00EA42B1" w:rsidP="003840FB">
            <w:pPr>
              <w:rPr>
                <w:sz w:val="22"/>
                <w:szCs w:val="22"/>
              </w:rPr>
            </w:pPr>
            <w:r w:rsidRPr="00B311D8">
              <w:rPr>
                <w:sz w:val="22"/>
                <w:szCs w:val="22"/>
              </w:rPr>
              <w:t>Approach, Item Pass/Fail Criteria</w:t>
            </w:r>
          </w:p>
        </w:tc>
      </w:tr>
      <w:tr w:rsidR="00B02102" w:rsidRPr="00B311D8" w:rsidTr="00AE12AC">
        <w:tc>
          <w:tcPr>
            <w:tcW w:w="2106" w:type="dxa"/>
          </w:tcPr>
          <w:p w:rsidR="00B02102" w:rsidRPr="00B311D8" w:rsidRDefault="00B02102" w:rsidP="003840FB">
            <w:pPr>
              <w:rPr>
                <w:sz w:val="22"/>
                <w:szCs w:val="22"/>
              </w:rPr>
            </w:pPr>
            <w:r w:rsidRPr="00B311D8">
              <w:rPr>
                <w:sz w:val="22"/>
                <w:szCs w:val="22"/>
              </w:rPr>
              <w:t>27.11.2015</w:t>
            </w:r>
          </w:p>
        </w:tc>
        <w:tc>
          <w:tcPr>
            <w:tcW w:w="2293" w:type="dxa"/>
          </w:tcPr>
          <w:p w:rsidR="00B02102" w:rsidRPr="00B311D8" w:rsidRDefault="00EA42B1" w:rsidP="003840FB">
            <w:pPr>
              <w:rPr>
                <w:sz w:val="22"/>
                <w:szCs w:val="22"/>
              </w:rPr>
            </w:pPr>
            <w:r w:rsidRPr="00B311D8">
              <w:rPr>
                <w:sz w:val="22"/>
                <w:szCs w:val="22"/>
              </w:rPr>
              <w:t>1.6</w:t>
            </w:r>
          </w:p>
        </w:tc>
        <w:tc>
          <w:tcPr>
            <w:tcW w:w="2289" w:type="dxa"/>
          </w:tcPr>
          <w:p w:rsidR="00B02102" w:rsidRPr="00B311D8" w:rsidRDefault="00B02102" w:rsidP="003840FB">
            <w:pPr>
              <w:rPr>
                <w:sz w:val="22"/>
                <w:szCs w:val="22"/>
              </w:rPr>
            </w:pPr>
            <w:r w:rsidRPr="00B311D8">
              <w:rPr>
                <w:sz w:val="22"/>
                <w:szCs w:val="22"/>
              </w:rPr>
              <w:t>N.</w:t>
            </w:r>
            <w:r w:rsidR="00414B6D" w:rsidRPr="00B311D8">
              <w:rPr>
                <w:sz w:val="22"/>
                <w:szCs w:val="22"/>
              </w:rPr>
              <w:t xml:space="preserve"> </w:t>
            </w:r>
            <w:r w:rsidRPr="00B311D8">
              <w:rPr>
                <w:sz w:val="22"/>
                <w:szCs w:val="22"/>
              </w:rPr>
              <w:t>Nenov</w:t>
            </w:r>
          </w:p>
        </w:tc>
        <w:tc>
          <w:tcPr>
            <w:tcW w:w="2356" w:type="dxa"/>
          </w:tcPr>
          <w:p w:rsidR="00B02102" w:rsidRPr="00B311D8" w:rsidRDefault="00B02102" w:rsidP="003840FB">
            <w:pPr>
              <w:rPr>
                <w:sz w:val="22"/>
                <w:szCs w:val="22"/>
              </w:rPr>
            </w:pPr>
            <w:r w:rsidRPr="00B311D8">
              <w:rPr>
                <w:sz w:val="22"/>
                <w:szCs w:val="22"/>
              </w:rPr>
              <w:t>Environmental needs and Suspension Resumption Criteria</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1.7</w:t>
            </w:r>
          </w:p>
        </w:tc>
        <w:tc>
          <w:tcPr>
            <w:tcW w:w="2289" w:type="dxa"/>
          </w:tcPr>
          <w:p w:rsidR="00AE12AC" w:rsidRPr="00B311D8" w:rsidRDefault="00AE12AC" w:rsidP="003840FB">
            <w:pPr>
              <w:rPr>
                <w:sz w:val="22"/>
                <w:szCs w:val="22"/>
              </w:rPr>
            </w:pPr>
            <w:r w:rsidRPr="00B311D8">
              <w:rPr>
                <w:sz w:val="22"/>
                <w:szCs w:val="22"/>
              </w:rPr>
              <w:t>N. Nenov</w:t>
            </w:r>
          </w:p>
        </w:tc>
        <w:tc>
          <w:tcPr>
            <w:tcW w:w="2356" w:type="dxa"/>
          </w:tcPr>
          <w:p w:rsidR="00AE12AC" w:rsidRPr="00B311D8" w:rsidRDefault="00AE12AC" w:rsidP="00AE12AC">
            <w:pPr>
              <w:rPr>
                <w:sz w:val="22"/>
                <w:szCs w:val="22"/>
              </w:rPr>
            </w:pPr>
            <w:r w:rsidRPr="00B311D8">
              <w:rPr>
                <w:sz w:val="22"/>
                <w:szCs w:val="22"/>
              </w:rPr>
              <w:t>Approach Testing Levels User Interface Testing and Approach Testing Levels Function/System Testing</w:t>
            </w:r>
          </w:p>
        </w:tc>
      </w:tr>
      <w:tr w:rsidR="00AE12AC" w:rsidRPr="00B311D8" w:rsidTr="00AE12AC">
        <w:tc>
          <w:tcPr>
            <w:tcW w:w="2106" w:type="dxa"/>
          </w:tcPr>
          <w:p w:rsidR="00AE12AC" w:rsidRPr="00B311D8" w:rsidRDefault="00AE12AC" w:rsidP="003840FB">
            <w:pPr>
              <w:rPr>
                <w:sz w:val="22"/>
                <w:szCs w:val="22"/>
              </w:rPr>
            </w:pPr>
            <w:r w:rsidRPr="00B311D8">
              <w:rPr>
                <w:sz w:val="22"/>
                <w:szCs w:val="22"/>
              </w:rPr>
              <w:t>27.11.2015</w:t>
            </w:r>
          </w:p>
        </w:tc>
        <w:tc>
          <w:tcPr>
            <w:tcW w:w="2293" w:type="dxa"/>
          </w:tcPr>
          <w:p w:rsidR="00AE12AC" w:rsidRPr="00B311D8" w:rsidRDefault="00AE12AC" w:rsidP="003840FB">
            <w:pPr>
              <w:rPr>
                <w:sz w:val="22"/>
                <w:szCs w:val="22"/>
              </w:rPr>
            </w:pPr>
            <w:r w:rsidRPr="00B311D8">
              <w:rPr>
                <w:sz w:val="22"/>
                <w:szCs w:val="22"/>
              </w:rPr>
              <w:t>1.8</w:t>
            </w:r>
          </w:p>
        </w:tc>
        <w:tc>
          <w:tcPr>
            <w:tcW w:w="2289" w:type="dxa"/>
          </w:tcPr>
          <w:p w:rsidR="00AE12AC" w:rsidRPr="00B311D8" w:rsidRDefault="00AE12AC" w:rsidP="003840FB">
            <w:pPr>
              <w:rPr>
                <w:sz w:val="22"/>
                <w:szCs w:val="22"/>
              </w:rPr>
            </w:pPr>
            <w:r w:rsidRPr="00B311D8">
              <w:rPr>
                <w:sz w:val="22"/>
                <w:szCs w:val="22"/>
              </w:rPr>
              <w:t>E. Georgieva</w:t>
            </w:r>
          </w:p>
        </w:tc>
        <w:tc>
          <w:tcPr>
            <w:tcW w:w="2356" w:type="dxa"/>
          </w:tcPr>
          <w:p w:rsidR="00AE12AC" w:rsidRPr="00B311D8" w:rsidRDefault="00AE12AC" w:rsidP="00AE12AC">
            <w:pPr>
              <w:rPr>
                <w:sz w:val="22"/>
                <w:szCs w:val="22"/>
              </w:rPr>
            </w:pPr>
            <w:r w:rsidRPr="00B311D8">
              <w:rPr>
                <w:sz w:val="22"/>
                <w:szCs w:val="22"/>
              </w:rPr>
              <w:t>Approach Testing Levels User Interface Testing</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03.12.2015</w:t>
            </w:r>
          </w:p>
        </w:tc>
        <w:tc>
          <w:tcPr>
            <w:tcW w:w="2293" w:type="dxa"/>
          </w:tcPr>
          <w:p w:rsidR="00794BF7" w:rsidRPr="00B311D8" w:rsidRDefault="00794BF7" w:rsidP="003840FB">
            <w:pPr>
              <w:rPr>
                <w:sz w:val="22"/>
                <w:szCs w:val="22"/>
              </w:rPr>
            </w:pPr>
            <w:r w:rsidRPr="00B311D8">
              <w:rPr>
                <w:sz w:val="22"/>
                <w:szCs w:val="22"/>
              </w:rPr>
              <w:t>1.9</w:t>
            </w:r>
          </w:p>
        </w:tc>
        <w:tc>
          <w:tcPr>
            <w:tcW w:w="2289" w:type="dxa"/>
          </w:tcPr>
          <w:p w:rsidR="00794BF7" w:rsidRPr="00B311D8" w:rsidRDefault="00794BF7" w:rsidP="003840FB">
            <w:pPr>
              <w:rPr>
                <w:sz w:val="22"/>
                <w:szCs w:val="22"/>
              </w:rPr>
            </w:pPr>
            <w:r w:rsidRPr="00B311D8">
              <w:rPr>
                <w:sz w:val="22"/>
                <w:szCs w:val="22"/>
              </w:rPr>
              <w:t>N. Nenov</w:t>
            </w:r>
          </w:p>
        </w:tc>
        <w:tc>
          <w:tcPr>
            <w:tcW w:w="2356" w:type="dxa"/>
          </w:tcPr>
          <w:p w:rsidR="00794BF7" w:rsidRPr="00B311D8" w:rsidRDefault="00794BF7" w:rsidP="00AE12AC">
            <w:pPr>
              <w:rPr>
                <w:sz w:val="22"/>
                <w:szCs w:val="22"/>
              </w:rPr>
            </w:pPr>
            <w:r w:rsidRPr="00B311D8">
              <w:rPr>
                <w:sz w:val="22"/>
                <w:szCs w:val="22"/>
              </w:rPr>
              <w:t>Updated Approach Testing Levels, Test Tools, Measures and Metrics, Remaining Test Tasks, Staffing and Training Needs, Item Pass/Fail Criteria</w:t>
            </w:r>
          </w:p>
        </w:tc>
      </w:tr>
      <w:tr w:rsidR="00794BF7" w:rsidRPr="00B311D8" w:rsidTr="00794BF7">
        <w:trPr>
          <w:trHeight w:val="325"/>
        </w:trPr>
        <w:tc>
          <w:tcPr>
            <w:tcW w:w="2106" w:type="dxa"/>
          </w:tcPr>
          <w:p w:rsidR="00794BF7" w:rsidRPr="00B311D8" w:rsidRDefault="00794BF7" w:rsidP="003840FB">
            <w:pPr>
              <w:rPr>
                <w:sz w:val="22"/>
                <w:szCs w:val="22"/>
              </w:rPr>
            </w:pPr>
            <w:r w:rsidRPr="00B311D8">
              <w:rPr>
                <w:sz w:val="22"/>
                <w:szCs w:val="22"/>
              </w:rPr>
              <w:t>04.12.2015</w:t>
            </w:r>
          </w:p>
        </w:tc>
        <w:tc>
          <w:tcPr>
            <w:tcW w:w="2293" w:type="dxa"/>
          </w:tcPr>
          <w:p w:rsidR="00794BF7" w:rsidRPr="00B311D8" w:rsidRDefault="00794BF7" w:rsidP="003840FB">
            <w:pPr>
              <w:rPr>
                <w:sz w:val="22"/>
                <w:szCs w:val="22"/>
              </w:rPr>
            </w:pPr>
            <w:r w:rsidRPr="00B311D8">
              <w:rPr>
                <w:sz w:val="22"/>
                <w:szCs w:val="22"/>
              </w:rPr>
              <w:t>2.0</w:t>
            </w:r>
          </w:p>
        </w:tc>
        <w:tc>
          <w:tcPr>
            <w:tcW w:w="2289" w:type="dxa"/>
          </w:tcPr>
          <w:p w:rsidR="00794BF7" w:rsidRPr="00B311D8" w:rsidRDefault="00794BF7" w:rsidP="003840FB">
            <w:pPr>
              <w:rPr>
                <w:sz w:val="22"/>
                <w:szCs w:val="22"/>
              </w:rPr>
            </w:pPr>
            <w:r w:rsidRPr="00B311D8">
              <w:rPr>
                <w:sz w:val="22"/>
                <w:szCs w:val="22"/>
              </w:rPr>
              <w:t>E. Georgieva</w:t>
            </w:r>
          </w:p>
        </w:tc>
        <w:tc>
          <w:tcPr>
            <w:tcW w:w="2356" w:type="dxa"/>
          </w:tcPr>
          <w:p w:rsidR="00794BF7" w:rsidRPr="00B311D8" w:rsidRDefault="00794BF7" w:rsidP="00AE12AC">
            <w:pPr>
              <w:rPr>
                <w:sz w:val="22"/>
                <w:szCs w:val="22"/>
              </w:rPr>
            </w:pPr>
            <w:r w:rsidRPr="00B311D8">
              <w:rPr>
                <w:sz w:val="22"/>
                <w:szCs w:val="22"/>
              </w:rPr>
              <w:t>Updated Introduction and Responsibilities</w:t>
            </w:r>
          </w:p>
        </w:tc>
      </w:tr>
      <w:tr w:rsidR="00341F94" w:rsidRPr="00B311D8" w:rsidTr="00794BF7">
        <w:trPr>
          <w:trHeight w:val="325"/>
        </w:trPr>
        <w:tc>
          <w:tcPr>
            <w:tcW w:w="2106" w:type="dxa"/>
          </w:tcPr>
          <w:p w:rsidR="00341F94" w:rsidRPr="00B311D8" w:rsidRDefault="00341F94" w:rsidP="003840FB">
            <w:pPr>
              <w:rPr>
                <w:sz w:val="22"/>
                <w:szCs w:val="22"/>
              </w:rPr>
            </w:pPr>
            <w:r w:rsidRPr="00B311D8">
              <w:rPr>
                <w:sz w:val="22"/>
                <w:szCs w:val="22"/>
              </w:rPr>
              <w:t>10.12.2015</w:t>
            </w:r>
          </w:p>
        </w:tc>
        <w:tc>
          <w:tcPr>
            <w:tcW w:w="2293" w:type="dxa"/>
          </w:tcPr>
          <w:p w:rsidR="00341F94" w:rsidRPr="00B311D8" w:rsidRDefault="00341F94" w:rsidP="003840FB">
            <w:pPr>
              <w:rPr>
                <w:sz w:val="22"/>
                <w:szCs w:val="22"/>
              </w:rPr>
            </w:pPr>
            <w:r w:rsidRPr="00B311D8">
              <w:rPr>
                <w:sz w:val="22"/>
                <w:szCs w:val="22"/>
              </w:rPr>
              <w:t>2.1</w:t>
            </w:r>
          </w:p>
        </w:tc>
        <w:tc>
          <w:tcPr>
            <w:tcW w:w="2289" w:type="dxa"/>
          </w:tcPr>
          <w:p w:rsidR="00341F94" w:rsidRPr="00B311D8" w:rsidRDefault="00341F94" w:rsidP="003840FB">
            <w:pPr>
              <w:rPr>
                <w:sz w:val="22"/>
                <w:szCs w:val="22"/>
              </w:rPr>
            </w:pPr>
            <w:r w:rsidRPr="00B311D8">
              <w:rPr>
                <w:sz w:val="22"/>
                <w:szCs w:val="22"/>
              </w:rPr>
              <w:t>L. Nikodimov</w:t>
            </w:r>
          </w:p>
        </w:tc>
        <w:tc>
          <w:tcPr>
            <w:tcW w:w="2356" w:type="dxa"/>
          </w:tcPr>
          <w:p w:rsidR="00341F94" w:rsidRPr="00B311D8" w:rsidRDefault="00341F94" w:rsidP="00711246">
            <w:pPr>
              <w:rPr>
                <w:sz w:val="22"/>
                <w:szCs w:val="22"/>
              </w:rPr>
            </w:pPr>
            <w:r w:rsidRPr="00B311D8">
              <w:rPr>
                <w:sz w:val="22"/>
                <w:szCs w:val="22"/>
              </w:rPr>
              <w:t xml:space="preserve">Updated Scope of Testing, </w:t>
            </w:r>
            <w:r w:rsidR="00EE3F43" w:rsidRPr="00B311D8">
              <w:rPr>
                <w:sz w:val="22"/>
                <w:szCs w:val="22"/>
              </w:rPr>
              <w:t xml:space="preserve">Test Tools, </w:t>
            </w:r>
            <w:r w:rsidR="005023FF">
              <w:rPr>
                <w:sz w:val="22"/>
                <w:szCs w:val="22"/>
              </w:rPr>
              <w:t xml:space="preserve">Approvals, Schedule, </w:t>
            </w:r>
            <w:r w:rsidR="000B2F25">
              <w:rPr>
                <w:sz w:val="22"/>
                <w:szCs w:val="22"/>
              </w:rPr>
              <w:t xml:space="preserve">Navigation, </w:t>
            </w:r>
            <w:r w:rsidR="005023FF">
              <w:rPr>
                <w:sz w:val="22"/>
                <w:szCs w:val="22"/>
              </w:rPr>
              <w:t>Index</w:t>
            </w:r>
            <w:r w:rsidR="00711246">
              <w:rPr>
                <w:sz w:val="22"/>
                <w:szCs w:val="22"/>
              </w:rPr>
              <w:t>, f</w:t>
            </w:r>
            <w:r w:rsidR="004D4F61">
              <w:rPr>
                <w:sz w:val="22"/>
                <w:szCs w:val="22"/>
              </w:rPr>
              <w:t>ixed small typos</w:t>
            </w:r>
          </w:p>
        </w:tc>
      </w:tr>
      <w:tr w:rsidR="00385927" w:rsidRPr="00B311D8" w:rsidTr="00794BF7">
        <w:trPr>
          <w:trHeight w:val="325"/>
        </w:trPr>
        <w:tc>
          <w:tcPr>
            <w:tcW w:w="2106" w:type="dxa"/>
          </w:tcPr>
          <w:p w:rsidR="00385927" w:rsidRPr="00B311D8" w:rsidRDefault="00385927" w:rsidP="003840FB">
            <w:pPr>
              <w:rPr>
                <w:sz w:val="22"/>
                <w:szCs w:val="22"/>
              </w:rPr>
            </w:pPr>
            <w:r>
              <w:rPr>
                <w:sz w:val="22"/>
                <w:szCs w:val="22"/>
              </w:rPr>
              <w:t>11.12.2015</w:t>
            </w:r>
          </w:p>
        </w:tc>
        <w:tc>
          <w:tcPr>
            <w:tcW w:w="2293" w:type="dxa"/>
          </w:tcPr>
          <w:p w:rsidR="00385927" w:rsidRPr="00B311D8" w:rsidRDefault="00385927" w:rsidP="003840FB">
            <w:pPr>
              <w:rPr>
                <w:sz w:val="22"/>
                <w:szCs w:val="22"/>
              </w:rPr>
            </w:pPr>
            <w:r>
              <w:rPr>
                <w:sz w:val="22"/>
                <w:szCs w:val="22"/>
              </w:rPr>
              <w:t>2.2</w:t>
            </w:r>
          </w:p>
        </w:tc>
        <w:tc>
          <w:tcPr>
            <w:tcW w:w="2289" w:type="dxa"/>
          </w:tcPr>
          <w:p w:rsidR="00385927" w:rsidRPr="00B311D8" w:rsidRDefault="00385927" w:rsidP="003840FB">
            <w:pPr>
              <w:rPr>
                <w:sz w:val="22"/>
                <w:szCs w:val="22"/>
              </w:rPr>
            </w:pPr>
            <w:r>
              <w:rPr>
                <w:sz w:val="22"/>
                <w:szCs w:val="22"/>
              </w:rPr>
              <w:t>E. Georgieva</w:t>
            </w:r>
          </w:p>
        </w:tc>
        <w:tc>
          <w:tcPr>
            <w:tcW w:w="2356" w:type="dxa"/>
          </w:tcPr>
          <w:p w:rsidR="00385927" w:rsidRPr="00B311D8" w:rsidRDefault="00385927" w:rsidP="00385927">
            <w:pPr>
              <w:rPr>
                <w:sz w:val="22"/>
                <w:szCs w:val="22"/>
              </w:rPr>
            </w:pPr>
            <w:r>
              <w:rPr>
                <w:sz w:val="22"/>
                <w:szCs w:val="22"/>
              </w:rPr>
              <w:t xml:space="preserve">Updated Approach, Measures and Metrics, </w:t>
            </w:r>
            <w:r w:rsidRPr="00385927">
              <w:rPr>
                <w:sz w:val="22"/>
                <w:szCs w:val="22"/>
              </w:rPr>
              <w:t>Schedule</w:t>
            </w:r>
            <w:r>
              <w:rPr>
                <w:sz w:val="22"/>
                <w:szCs w:val="22"/>
              </w:rPr>
              <w:t xml:space="preserve"> and small fixes</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7"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The document details what is in scope from a testing perspective for the project team:</w:t>
      </w:r>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Pr="00B311D8"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Failures caused by new defect in previously problematic main modules (Dashboard and Execute code) after their modification.</w:t>
      </w:r>
    </w:p>
    <w:p w:rsidR="008C28E7" w:rsidRPr="00B311D8" w:rsidRDefault="008C28E7" w:rsidP="00513101">
      <w:pPr>
        <w:numPr>
          <w:ilvl w:val="0"/>
          <w:numId w:val="10"/>
        </w:numPr>
        <w:spacing w:after="0"/>
        <w:ind w:hanging="357"/>
        <w:rPr>
          <w:sz w:val="22"/>
          <w:szCs w:val="22"/>
        </w:rPr>
      </w:pPr>
      <w:r w:rsidRPr="00B311D8">
        <w:rPr>
          <w:sz w:val="22"/>
          <w:szCs w:val="22"/>
        </w:rPr>
        <w:t>Safety and Security risks:</w:t>
      </w:r>
    </w:p>
    <w:p w:rsidR="008C28E7" w:rsidRPr="00B311D8" w:rsidRDefault="008C28E7" w:rsidP="00513101">
      <w:pPr>
        <w:numPr>
          <w:ilvl w:val="1"/>
          <w:numId w:val="10"/>
        </w:numPr>
        <w:spacing w:after="0"/>
        <w:ind w:hanging="357"/>
        <w:rPr>
          <w:sz w:val="22"/>
          <w:szCs w:val="22"/>
        </w:rPr>
      </w:pPr>
      <w:r w:rsidRPr="00B311D8">
        <w:rPr>
          <w:sz w:val="22"/>
          <w:szCs w:val="22"/>
        </w:rPr>
        <w:t>Associated with file uploading functionality (potentially dangerous files).</w:t>
      </w:r>
    </w:p>
    <w:p w:rsidR="008C28E7" w:rsidRPr="00B311D8" w:rsidRDefault="008C28E7" w:rsidP="00513101">
      <w:pPr>
        <w:numPr>
          <w:ilvl w:val="1"/>
          <w:numId w:val="10"/>
        </w:numPr>
        <w:spacing w:after="0"/>
        <w:ind w:hanging="357"/>
        <w:rPr>
          <w:sz w:val="22"/>
          <w:szCs w:val="22"/>
        </w:rPr>
      </w:pPr>
      <w:r w:rsidRPr="00B311D8">
        <w:rPr>
          <w:sz w:val="22"/>
          <w:szCs w:val="22"/>
        </w:rPr>
        <w:t>Associated with the confidentiality of the personal information of the users</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using Telerik Test Studio.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0D65EE" w:rsidP="00513101">
      <w:pPr>
        <w:pStyle w:val="ListParagraph"/>
        <w:numPr>
          <w:ilvl w:val="0"/>
          <w:numId w:val="19"/>
        </w:numPr>
        <w:rPr>
          <w:sz w:val="22"/>
          <w:szCs w:val="22"/>
          <w:lang w:eastAsia="bg-BG"/>
        </w:rPr>
      </w:pPr>
      <w:r w:rsidRPr="00B311D8">
        <w:rPr>
          <w:b/>
          <w:sz w:val="22"/>
          <w:szCs w:val="22"/>
          <w:lang w:eastAsia="bg-BG"/>
        </w:rPr>
        <w:t>Load Testing</w:t>
      </w:r>
      <w:r w:rsidRPr="00B311D8">
        <w:rPr>
          <w:sz w:val="22"/>
          <w:szCs w:val="22"/>
          <w:lang w:eastAsia="bg-BG"/>
        </w:rPr>
        <w:t xml:space="preserve"> – will be done automatically for each module, where high loads are recognized as potential risk.</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8"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lastRenderedPageBreak/>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In another word it is a kind of smoketest.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tetss</w:t>
      </w:r>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functionality.The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lastRenderedPageBreak/>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critical and high level bugs left outstanding</w:t>
      </w:r>
    </w:p>
    <w:p w:rsidR="00AB49B7" w:rsidRPr="00B311D8" w:rsidRDefault="00AB49B7" w:rsidP="00513101">
      <w:pPr>
        <w:pStyle w:val="ListParagraph"/>
        <w:numPr>
          <w:ilvl w:val="0"/>
          <w:numId w:val="25"/>
        </w:numPr>
        <w:rPr>
          <w:sz w:val="22"/>
          <w:szCs w:val="22"/>
        </w:rPr>
      </w:pPr>
      <w:r w:rsidRPr="00B311D8">
        <w:rPr>
          <w:sz w:val="22"/>
          <w:szCs w:val="22"/>
        </w:rPr>
        <w:t>At least 85% of all medium level 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lastRenderedPageBreak/>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C15CD2" w:rsidP="00605B27">
      <w:pPr>
        <w:rPr>
          <w:sz w:val="22"/>
          <w:szCs w:val="22"/>
        </w:rPr>
      </w:pPr>
      <w:hyperlink r:id="rId19" w:history="1">
        <w:r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lastRenderedPageBreak/>
        <w:t>Training for design and execution of Load tests</w:t>
      </w:r>
    </w:p>
    <w:p w:rsidR="007F65B2" w:rsidRPr="00B311D8" w:rsidRDefault="007F65B2" w:rsidP="007F65B2">
      <w:pPr>
        <w:pStyle w:val="Heading2"/>
        <w:rPr>
          <w:sz w:val="22"/>
          <w:szCs w:val="22"/>
        </w:rPr>
      </w:pPr>
      <w:bookmarkStart w:id="38" w:name="_Toc437532091"/>
      <w:r w:rsidRPr="00B311D8">
        <w:rPr>
          <w:sz w:val="22"/>
          <w:szCs w:val="22"/>
        </w:rPr>
        <w:t xml:space="preserve">Staffing </w:t>
      </w:r>
      <w:bookmarkEnd w:id="38"/>
      <w:r w:rsidR="00F86E77" w:rsidRPr="00B311D8">
        <w:rPr>
          <w:sz w:val="22"/>
          <w:szCs w:val="22"/>
        </w:rPr>
        <w:t>Needs</w:t>
      </w:r>
    </w:p>
    <w:p w:rsidR="006C4522" w:rsidRPr="00B311D8" w:rsidRDefault="008F4355" w:rsidP="000B00EB">
      <w:pPr>
        <w:rPr>
          <w:sz w:val="22"/>
          <w:szCs w:val="22"/>
        </w:rPr>
      </w:pPr>
      <w:r w:rsidRPr="00B311D8">
        <w:rPr>
          <w:sz w:val="22"/>
          <w:szCs w:val="22"/>
        </w:rPr>
        <w:t xml:space="preserve">All team members should </w:t>
      </w:r>
      <w:r w:rsidR="005867A5" w:rsidRPr="00B311D8">
        <w:rPr>
          <w:sz w:val="22"/>
          <w:szCs w:val="22"/>
        </w:rPr>
        <w:t xml:space="preserve">be acquainted with the Testing Tools that the team will use (described under section </w:t>
      </w:r>
      <w:hyperlink w:anchor="_Test_Tools" w:history="1">
        <w:r w:rsidR="005867A5" w:rsidRPr="00B311D8">
          <w:rPr>
            <w:rStyle w:val="Hyperlink"/>
            <w:sz w:val="22"/>
            <w:szCs w:val="22"/>
          </w:rPr>
          <w:t>Test Tools</w:t>
        </w:r>
      </w:hyperlink>
      <w:r w:rsidR="005867A5" w:rsidRPr="00B311D8">
        <w:rPr>
          <w:sz w:val="22"/>
          <w:szCs w:val="22"/>
        </w:rPr>
        <w:t xml:space="preserve">). Furthermore all team members should have knowledge of the system under test, of the modules they are assigned to test (described under section </w:t>
      </w:r>
      <w:hyperlink w:anchor="_Responsibilities" w:history="1">
        <w:r w:rsidR="005867A5" w:rsidRPr="00B311D8">
          <w:rPr>
            <w:rStyle w:val="Hyperlink"/>
            <w:sz w:val="22"/>
            <w:szCs w:val="22"/>
          </w:rPr>
          <w:t>Responsibilities</w:t>
        </w:r>
      </w:hyperlink>
      <w:r w:rsidR="005867A5" w:rsidRPr="00B311D8">
        <w:rPr>
          <w:sz w:val="22"/>
          <w:szCs w:val="22"/>
        </w:rPr>
        <w:t>) and how the different modules interact with each other.</w:t>
      </w:r>
    </w:p>
    <w:p w:rsidR="00605B27" w:rsidRPr="00B311D8" w:rsidRDefault="00605B27" w:rsidP="00605B27">
      <w:pPr>
        <w:pStyle w:val="Heading1"/>
      </w:pPr>
      <w:bookmarkStart w:id="39" w:name="_Responsibilities"/>
      <w:bookmarkStart w:id="40" w:name="_Toc437532092"/>
      <w:bookmarkEnd w:id="39"/>
      <w:r w:rsidRPr="00B311D8">
        <w:t>Responsibilities</w:t>
      </w:r>
      <w:bookmarkEnd w:id="40"/>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lastRenderedPageBreak/>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1" w:name="_Toc437532093"/>
      <w:r w:rsidRPr="00B311D8">
        <w:t>Schedule</w:t>
      </w:r>
      <w:bookmarkEnd w:id="41"/>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BA4A3E" w:rsidP="005A3073">
            <w:pPr>
              <w:jc w:val="center"/>
              <w:rPr>
                <w:sz w:val="22"/>
                <w:szCs w:val="22"/>
              </w:rPr>
            </w:pPr>
            <w:r w:rsidRPr="00B311D8">
              <w:rPr>
                <w:sz w:val="22"/>
                <w:szCs w:val="22"/>
              </w:rPr>
              <w:t>3</w:t>
            </w:r>
            <w:r w:rsidR="001B7780" w:rsidRPr="00B311D8">
              <w:rPr>
                <w:sz w:val="22"/>
                <w:szCs w:val="22"/>
              </w:rPr>
              <w:t>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E13430" w:rsidP="005A3073">
            <w:pPr>
              <w:jc w:val="center"/>
              <w:rPr>
                <w:sz w:val="22"/>
                <w:szCs w:val="22"/>
              </w:rPr>
            </w:pPr>
            <w:r w:rsidRPr="00B311D8">
              <w:rPr>
                <w:sz w:val="22"/>
                <w:szCs w:val="22"/>
              </w:rPr>
              <w:t>0,3h</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BA4A3E" w:rsidP="005A3073">
            <w:pPr>
              <w:jc w:val="center"/>
              <w:rPr>
                <w:sz w:val="22"/>
                <w:szCs w:val="22"/>
              </w:rPr>
            </w:pPr>
            <w:r w:rsidRPr="00B311D8">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C378C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637010"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1E48C1" w:rsidP="005A3073">
            <w:pPr>
              <w:jc w:val="center"/>
              <w:rPr>
                <w:sz w:val="22"/>
                <w:szCs w:val="22"/>
              </w:rPr>
            </w:pPr>
            <w:r w:rsidRPr="00B311D8">
              <w:rPr>
                <w:sz w:val="22"/>
                <w:szCs w:val="22"/>
              </w:rPr>
              <w:t>1h</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3325"/>
        <w:gridCol w:w="1138"/>
        <w:gridCol w:w="1205"/>
        <w:gridCol w:w="2095"/>
      </w:tblGrid>
      <w:tr w:rsidR="0002281F" w:rsidRPr="0002281F" w:rsidTr="0002281F">
        <w:tc>
          <w:tcPr>
            <w:tcW w:w="3325"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Teamwork Task</w:t>
            </w:r>
          </w:p>
        </w:tc>
        <w:tc>
          <w:tcPr>
            <w:tcW w:w="1138"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p>
        </w:tc>
        <w:tc>
          <w:tcPr>
            <w:tcW w:w="1205"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p>
        </w:tc>
        <w:tc>
          <w:tcPr>
            <w:tcW w:w="2095"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02281F">
        <w:tc>
          <w:tcPr>
            <w:tcW w:w="3325"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138" w:type="dxa"/>
          </w:tcPr>
          <w:p w:rsidR="0002281F" w:rsidRPr="0002281F" w:rsidRDefault="0002281F" w:rsidP="0002281F">
            <w:pPr>
              <w:spacing w:after="200" w:line="276" w:lineRule="auto"/>
              <w:rPr>
                <w:sz w:val="22"/>
                <w:szCs w:val="22"/>
              </w:rPr>
            </w:pPr>
            <w:r>
              <w:rPr>
                <w:sz w:val="22"/>
                <w:szCs w:val="22"/>
              </w:rPr>
              <w:t>25.11.2015</w:t>
            </w:r>
          </w:p>
        </w:tc>
        <w:tc>
          <w:tcPr>
            <w:tcW w:w="1205" w:type="dxa"/>
          </w:tcPr>
          <w:p w:rsidR="0002281F" w:rsidRPr="0002281F" w:rsidRDefault="0002281F" w:rsidP="0002281F">
            <w:pPr>
              <w:spacing w:after="200" w:line="276" w:lineRule="auto"/>
              <w:rPr>
                <w:sz w:val="22"/>
                <w:szCs w:val="22"/>
              </w:rPr>
            </w:pPr>
            <w:r>
              <w:rPr>
                <w:sz w:val="22"/>
                <w:szCs w:val="22"/>
              </w:rPr>
              <w:t>27.11.2015</w:t>
            </w:r>
          </w:p>
        </w:tc>
        <w:tc>
          <w:tcPr>
            <w:tcW w:w="2095"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02281F">
        <w:tc>
          <w:tcPr>
            <w:tcW w:w="3325"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138" w:type="dxa"/>
          </w:tcPr>
          <w:p w:rsidR="0002281F" w:rsidRPr="0002281F" w:rsidRDefault="0002281F" w:rsidP="0002281F">
            <w:pPr>
              <w:spacing w:after="200" w:line="276" w:lineRule="auto"/>
              <w:rPr>
                <w:sz w:val="22"/>
                <w:szCs w:val="22"/>
              </w:rPr>
            </w:pPr>
            <w:r>
              <w:rPr>
                <w:sz w:val="22"/>
                <w:szCs w:val="22"/>
              </w:rPr>
              <w:t>30.11.2015</w:t>
            </w:r>
          </w:p>
        </w:tc>
        <w:tc>
          <w:tcPr>
            <w:tcW w:w="1205" w:type="dxa"/>
          </w:tcPr>
          <w:p w:rsidR="0002281F" w:rsidRPr="0002281F" w:rsidRDefault="0002281F" w:rsidP="0002281F">
            <w:pPr>
              <w:spacing w:after="200" w:line="276" w:lineRule="auto"/>
              <w:rPr>
                <w:sz w:val="22"/>
                <w:szCs w:val="22"/>
              </w:rPr>
            </w:pPr>
            <w:r>
              <w:rPr>
                <w:sz w:val="22"/>
                <w:szCs w:val="22"/>
              </w:rPr>
              <w:t>04.12.2015</w:t>
            </w:r>
          </w:p>
        </w:tc>
        <w:tc>
          <w:tcPr>
            <w:tcW w:w="2095"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02281F">
        <w:tc>
          <w:tcPr>
            <w:tcW w:w="3325"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138" w:type="dxa"/>
          </w:tcPr>
          <w:p w:rsidR="0002281F" w:rsidRPr="0002281F" w:rsidRDefault="0002281F" w:rsidP="0002281F">
            <w:pPr>
              <w:spacing w:after="200" w:line="276" w:lineRule="auto"/>
              <w:rPr>
                <w:sz w:val="22"/>
                <w:szCs w:val="22"/>
              </w:rPr>
            </w:pPr>
            <w:r>
              <w:rPr>
                <w:sz w:val="22"/>
                <w:szCs w:val="22"/>
              </w:rPr>
              <w:t>08.12.2015</w:t>
            </w:r>
          </w:p>
        </w:tc>
        <w:tc>
          <w:tcPr>
            <w:tcW w:w="1205" w:type="dxa"/>
          </w:tcPr>
          <w:p w:rsidR="0002281F" w:rsidRPr="0002281F" w:rsidRDefault="0002281F" w:rsidP="0002281F">
            <w:pPr>
              <w:spacing w:after="200" w:line="276" w:lineRule="auto"/>
              <w:rPr>
                <w:sz w:val="22"/>
                <w:szCs w:val="22"/>
              </w:rPr>
            </w:pPr>
            <w:r>
              <w:rPr>
                <w:sz w:val="22"/>
                <w:szCs w:val="22"/>
              </w:rPr>
              <w:t>11.12.2015</w:t>
            </w:r>
          </w:p>
        </w:tc>
        <w:tc>
          <w:tcPr>
            <w:tcW w:w="2095" w:type="dxa"/>
          </w:tcPr>
          <w:p w:rsidR="0002281F" w:rsidRPr="0002281F" w:rsidRDefault="0002281F" w:rsidP="0002281F">
            <w:pPr>
              <w:spacing w:after="200" w:line="276" w:lineRule="auto"/>
              <w:rPr>
                <w:sz w:val="22"/>
                <w:szCs w:val="22"/>
              </w:rPr>
            </w:pPr>
            <w:r>
              <w:rPr>
                <w:sz w:val="22"/>
                <w:szCs w:val="22"/>
              </w:rPr>
              <w:t>Lyudmil Nikodimov</w:t>
            </w:r>
          </w:p>
        </w:tc>
      </w:tr>
    </w:tbl>
    <w:p w:rsidR="0002281F" w:rsidRPr="00B311D8" w:rsidRDefault="0002281F" w:rsidP="00605B27">
      <w:pPr>
        <w:rPr>
          <w:sz w:val="22"/>
          <w:szCs w:val="22"/>
        </w:rPr>
      </w:pPr>
    </w:p>
    <w:p w:rsidR="00465AA2" w:rsidRPr="00B311D8" w:rsidRDefault="00605B27" w:rsidP="006872B8">
      <w:pPr>
        <w:pStyle w:val="Heading1"/>
      </w:pPr>
      <w:bookmarkStart w:id="42" w:name="_Toc437532094"/>
      <w:r w:rsidRPr="00B311D8">
        <w:lastRenderedPageBreak/>
        <w:t>Planning Risks and Contingencies</w:t>
      </w:r>
      <w:bookmarkEnd w:id="42"/>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3" w:name="_Toc437532095"/>
      <w:r w:rsidRPr="00B311D8">
        <w:t>Approvals</w:t>
      </w:r>
      <w:bookmarkEnd w:id="43"/>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4" w:name="_Toc437532096"/>
      <w:r w:rsidRPr="00B311D8">
        <w:t>Glossary</w:t>
      </w:r>
      <w:bookmarkEnd w:id="44"/>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TeamPulse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Telerik TestStudio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r w:rsidR="00AC0882" w:rsidRPr="00B311D8" w:rsidTr="00CE4F80">
        <w:tc>
          <w:tcPr>
            <w:tcW w:w="2605" w:type="dxa"/>
          </w:tcPr>
          <w:p w:rsidR="00AC0882" w:rsidRPr="00B311D8" w:rsidRDefault="00AC0882" w:rsidP="000E36A7">
            <w:pPr>
              <w:rPr>
                <w:sz w:val="22"/>
                <w:szCs w:val="22"/>
              </w:rPr>
            </w:pPr>
          </w:p>
        </w:tc>
        <w:tc>
          <w:tcPr>
            <w:tcW w:w="6745" w:type="dxa"/>
          </w:tcPr>
          <w:p w:rsidR="00AC0882" w:rsidRPr="00B311D8" w:rsidRDefault="00AC0882" w:rsidP="000E36A7">
            <w:pPr>
              <w:rPr>
                <w:sz w:val="22"/>
                <w:szCs w:val="22"/>
              </w:rPr>
            </w:pPr>
          </w:p>
        </w:tc>
      </w:tr>
    </w:tbl>
    <w:p w:rsidR="00AC0882" w:rsidRPr="00B311D8" w:rsidRDefault="00AC0882" w:rsidP="000E36A7">
      <w:pPr>
        <w:rPr>
          <w:sz w:val="22"/>
          <w:szCs w:val="22"/>
        </w:rPr>
      </w:pPr>
    </w:p>
    <w:p w:rsidR="000E36A7" w:rsidRPr="00B311D8" w:rsidRDefault="000E36A7" w:rsidP="000E36A7">
      <w:pPr>
        <w:pStyle w:val="Heading1"/>
      </w:pPr>
      <w:bookmarkStart w:id="45" w:name="_Toc437532097"/>
      <w:r w:rsidRPr="00B311D8">
        <w:t>References</w:t>
      </w:r>
      <w:bookmarkEnd w:id="45"/>
    </w:p>
    <w:p w:rsidR="000E36A7" w:rsidRPr="00B311D8" w:rsidRDefault="00594D42" w:rsidP="000E36A7">
      <w:pPr>
        <w:rPr>
          <w:sz w:val="22"/>
          <w:szCs w:val="22"/>
        </w:rPr>
      </w:pPr>
      <w:r w:rsidRPr="00B311D8">
        <w:rPr>
          <w:sz w:val="22"/>
          <w:szCs w:val="22"/>
        </w:rP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RPr="00B311D8" w:rsidTr="00594D42">
        <w:tc>
          <w:tcPr>
            <w:tcW w:w="2337" w:type="dxa"/>
          </w:tcPr>
          <w:p w:rsidR="00594D42" w:rsidRPr="00B311D8" w:rsidRDefault="00594D42" w:rsidP="00594D42">
            <w:pPr>
              <w:jc w:val="center"/>
              <w:rPr>
                <w:b/>
                <w:sz w:val="22"/>
                <w:szCs w:val="22"/>
              </w:rPr>
            </w:pPr>
            <w:r w:rsidRPr="00B311D8">
              <w:rPr>
                <w:b/>
                <w:sz w:val="22"/>
                <w:szCs w:val="22"/>
              </w:rPr>
              <w:t>#</w:t>
            </w:r>
          </w:p>
        </w:tc>
        <w:tc>
          <w:tcPr>
            <w:tcW w:w="2337" w:type="dxa"/>
          </w:tcPr>
          <w:p w:rsidR="00594D42" w:rsidRPr="00B311D8" w:rsidRDefault="00594D42" w:rsidP="00594D42">
            <w:pPr>
              <w:jc w:val="center"/>
              <w:rPr>
                <w:b/>
                <w:sz w:val="22"/>
                <w:szCs w:val="22"/>
              </w:rPr>
            </w:pPr>
            <w:r w:rsidRPr="00B311D8">
              <w:rPr>
                <w:b/>
                <w:sz w:val="22"/>
                <w:szCs w:val="22"/>
              </w:rPr>
              <w:t>Document name</w:t>
            </w:r>
          </w:p>
        </w:tc>
        <w:tc>
          <w:tcPr>
            <w:tcW w:w="2338" w:type="dxa"/>
          </w:tcPr>
          <w:p w:rsidR="00594D42" w:rsidRPr="00B311D8" w:rsidRDefault="00594D42" w:rsidP="00594D42">
            <w:pPr>
              <w:jc w:val="center"/>
              <w:rPr>
                <w:b/>
                <w:sz w:val="22"/>
                <w:szCs w:val="22"/>
              </w:rPr>
            </w:pPr>
            <w:r w:rsidRPr="00B311D8">
              <w:rPr>
                <w:b/>
                <w:sz w:val="22"/>
                <w:szCs w:val="22"/>
              </w:rPr>
              <w:t>Version</w:t>
            </w:r>
          </w:p>
        </w:tc>
        <w:tc>
          <w:tcPr>
            <w:tcW w:w="2338" w:type="dxa"/>
          </w:tcPr>
          <w:p w:rsidR="00594D42" w:rsidRPr="00B311D8" w:rsidRDefault="00594D42" w:rsidP="00594D42">
            <w:pPr>
              <w:jc w:val="center"/>
              <w:rPr>
                <w:b/>
                <w:sz w:val="22"/>
                <w:szCs w:val="22"/>
              </w:rPr>
            </w:pPr>
            <w:r w:rsidRPr="00B311D8">
              <w:rPr>
                <w:b/>
                <w:sz w:val="22"/>
                <w:szCs w:val="22"/>
              </w:rPr>
              <w:t>Comments</w:t>
            </w: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r w:rsidR="00594D42" w:rsidRPr="00B311D8" w:rsidTr="00594D42">
        <w:tc>
          <w:tcPr>
            <w:tcW w:w="2337" w:type="dxa"/>
          </w:tcPr>
          <w:p w:rsidR="00594D42" w:rsidRPr="00B311D8" w:rsidRDefault="00594D42" w:rsidP="000E36A7">
            <w:pPr>
              <w:rPr>
                <w:sz w:val="22"/>
                <w:szCs w:val="22"/>
              </w:rPr>
            </w:pPr>
          </w:p>
        </w:tc>
        <w:tc>
          <w:tcPr>
            <w:tcW w:w="2337"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c>
          <w:tcPr>
            <w:tcW w:w="2338" w:type="dxa"/>
          </w:tcPr>
          <w:p w:rsidR="00594D42" w:rsidRPr="00B311D8" w:rsidRDefault="00594D42" w:rsidP="000E36A7">
            <w:pPr>
              <w:rPr>
                <w:sz w:val="22"/>
                <w:szCs w:val="22"/>
              </w:rPr>
            </w:pPr>
          </w:p>
        </w:tc>
      </w:tr>
    </w:tbl>
    <w:p w:rsidR="00594D42" w:rsidRPr="00B311D8" w:rsidRDefault="00594D42" w:rsidP="000E36A7">
      <w:pPr>
        <w:rPr>
          <w:sz w:val="22"/>
          <w:szCs w:val="22"/>
        </w:rPr>
      </w:pPr>
    </w:p>
    <w:p w:rsidR="00425B73" w:rsidRPr="00B311D8" w:rsidRDefault="00C61725">
      <w:pPr>
        <w:pStyle w:val="Heading1"/>
        <w:pageBreakBefore/>
      </w:pPr>
      <w:bookmarkStart w:id="46" w:name="_Toc437532098"/>
      <w:r w:rsidRPr="00B311D8">
        <w:lastRenderedPageBreak/>
        <w:t>Index</w:t>
      </w:r>
      <w:bookmarkEnd w:id="46"/>
    </w:p>
    <w:p w:rsidR="00425B73" w:rsidRPr="00B311D8" w:rsidRDefault="009F680A">
      <w:pPr>
        <w:rPr>
          <w:b/>
          <w:sz w:val="22"/>
          <w:szCs w:val="22"/>
        </w:rPr>
      </w:pPr>
      <w:r w:rsidRPr="00B311D8">
        <w:rPr>
          <w:b/>
          <w:sz w:val="22"/>
          <w:szCs w:val="22"/>
        </w:rPr>
        <w:t>A</w:t>
      </w:r>
    </w:p>
    <w:p w:rsidR="009F680A" w:rsidRPr="00B311D8" w:rsidRDefault="009F680A">
      <w:pPr>
        <w:rPr>
          <w:b/>
          <w:sz w:val="22"/>
          <w:szCs w:val="22"/>
          <w:lang w:val="de-DE"/>
        </w:rPr>
      </w:pPr>
      <w:r w:rsidRPr="00B311D8">
        <w:rPr>
          <w:b/>
          <w:sz w:val="22"/>
          <w:szCs w:val="22"/>
          <w:lang w:val="de-DE"/>
        </w:rPr>
        <w:t>B</w:t>
      </w:r>
    </w:p>
    <w:p w:rsidR="009F680A" w:rsidRPr="00B311D8" w:rsidRDefault="009F680A">
      <w:pPr>
        <w:rPr>
          <w:b/>
          <w:sz w:val="22"/>
          <w:szCs w:val="22"/>
          <w:lang w:val="de-DE"/>
        </w:rPr>
      </w:pPr>
      <w:r w:rsidRPr="00B311D8">
        <w:rPr>
          <w:b/>
          <w:sz w:val="22"/>
          <w:szCs w:val="22"/>
          <w:lang w:val="de-DE"/>
        </w:rPr>
        <w:t>C</w:t>
      </w:r>
    </w:p>
    <w:p w:rsidR="009F680A" w:rsidRPr="00B311D8" w:rsidRDefault="009F680A">
      <w:pPr>
        <w:rPr>
          <w:b/>
          <w:sz w:val="22"/>
          <w:szCs w:val="22"/>
          <w:lang w:val="de-DE"/>
        </w:rPr>
      </w:pPr>
      <w:r w:rsidRPr="00B311D8">
        <w:rPr>
          <w:b/>
          <w:sz w:val="22"/>
          <w:szCs w:val="22"/>
          <w:lang w:val="de-DE"/>
        </w:rPr>
        <w:t>D</w:t>
      </w:r>
    </w:p>
    <w:p w:rsidR="009F680A" w:rsidRPr="00B311D8" w:rsidRDefault="009F680A">
      <w:pPr>
        <w:rPr>
          <w:b/>
          <w:sz w:val="22"/>
          <w:szCs w:val="22"/>
          <w:lang w:val="de-DE"/>
        </w:rPr>
      </w:pPr>
      <w:r w:rsidRPr="00B311D8">
        <w:rPr>
          <w:b/>
          <w:sz w:val="22"/>
          <w:szCs w:val="22"/>
          <w:lang w:val="de-DE"/>
        </w:rPr>
        <w:t>E</w:t>
      </w:r>
    </w:p>
    <w:p w:rsidR="009F680A" w:rsidRPr="00B311D8" w:rsidRDefault="009F680A">
      <w:pPr>
        <w:rPr>
          <w:b/>
          <w:sz w:val="22"/>
          <w:szCs w:val="22"/>
          <w:lang w:val="de-DE"/>
        </w:rPr>
      </w:pPr>
      <w:r w:rsidRPr="00B311D8">
        <w:rPr>
          <w:b/>
          <w:sz w:val="22"/>
          <w:szCs w:val="22"/>
          <w:lang w:val="de-DE"/>
        </w:rPr>
        <w:t>F</w:t>
      </w:r>
    </w:p>
    <w:p w:rsidR="009F680A" w:rsidRPr="00B311D8" w:rsidRDefault="009F680A">
      <w:pPr>
        <w:rPr>
          <w:b/>
          <w:sz w:val="22"/>
          <w:szCs w:val="22"/>
          <w:lang w:val="de-DE"/>
        </w:rPr>
      </w:pPr>
      <w:r w:rsidRPr="00B311D8">
        <w:rPr>
          <w:b/>
          <w:sz w:val="22"/>
          <w:szCs w:val="22"/>
          <w:lang w:val="de-DE"/>
        </w:rPr>
        <w:t>G</w:t>
      </w:r>
    </w:p>
    <w:p w:rsidR="009F680A" w:rsidRPr="00B311D8" w:rsidRDefault="009F680A">
      <w:pPr>
        <w:rPr>
          <w:b/>
          <w:sz w:val="22"/>
          <w:szCs w:val="22"/>
          <w:lang w:val="de-DE"/>
        </w:rPr>
      </w:pPr>
      <w:r w:rsidRPr="00B311D8">
        <w:rPr>
          <w:b/>
          <w:sz w:val="22"/>
          <w:szCs w:val="22"/>
          <w:lang w:val="de-DE"/>
        </w:rPr>
        <w:t>H</w:t>
      </w:r>
    </w:p>
    <w:p w:rsidR="009F680A" w:rsidRPr="00B311D8" w:rsidRDefault="009F680A">
      <w:pPr>
        <w:rPr>
          <w:b/>
          <w:sz w:val="22"/>
          <w:szCs w:val="22"/>
          <w:lang w:val="de-DE"/>
        </w:rPr>
      </w:pPr>
      <w:r w:rsidRPr="00B311D8">
        <w:rPr>
          <w:b/>
          <w:sz w:val="22"/>
          <w:szCs w:val="22"/>
          <w:lang w:val="de-DE"/>
        </w:rPr>
        <w:t>I</w:t>
      </w:r>
    </w:p>
    <w:p w:rsidR="009F680A" w:rsidRPr="00B311D8" w:rsidRDefault="009F680A">
      <w:pPr>
        <w:rPr>
          <w:b/>
          <w:sz w:val="22"/>
          <w:szCs w:val="22"/>
          <w:lang w:val="de-DE"/>
        </w:rPr>
      </w:pPr>
      <w:r w:rsidRPr="00B311D8">
        <w:rPr>
          <w:b/>
          <w:sz w:val="22"/>
          <w:szCs w:val="22"/>
          <w:lang w:val="de-DE"/>
        </w:rPr>
        <w:t>J</w:t>
      </w:r>
    </w:p>
    <w:p w:rsidR="009F680A" w:rsidRPr="00B311D8" w:rsidRDefault="009F680A">
      <w:pPr>
        <w:rPr>
          <w:b/>
          <w:sz w:val="22"/>
          <w:szCs w:val="22"/>
          <w:lang w:val="de-DE"/>
        </w:rPr>
      </w:pPr>
      <w:r w:rsidRPr="00B311D8">
        <w:rPr>
          <w:b/>
          <w:sz w:val="22"/>
          <w:szCs w:val="22"/>
          <w:lang w:val="de-DE"/>
        </w:rPr>
        <w:t>K</w:t>
      </w:r>
    </w:p>
    <w:p w:rsidR="009F680A" w:rsidRPr="00B311D8" w:rsidRDefault="009F680A">
      <w:pPr>
        <w:rPr>
          <w:b/>
          <w:sz w:val="22"/>
          <w:szCs w:val="22"/>
          <w:lang w:val="de-DE"/>
        </w:rPr>
      </w:pPr>
      <w:r w:rsidRPr="00B311D8">
        <w:rPr>
          <w:b/>
          <w:sz w:val="22"/>
          <w:szCs w:val="22"/>
          <w:lang w:val="de-DE"/>
        </w:rPr>
        <w:t>L</w:t>
      </w:r>
    </w:p>
    <w:p w:rsidR="009F680A" w:rsidRPr="00B311D8" w:rsidRDefault="009F680A">
      <w:pPr>
        <w:rPr>
          <w:b/>
          <w:sz w:val="22"/>
          <w:szCs w:val="22"/>
        </w:rPr>
      </w:pPr>
      <w:r w:rsidRPr="00B311D8">
        <w:rPr>
          <w:b/>
          <w:sz w:val="22"/>
          <w:szCs w:val="22"/>
        </w:rPr>
        <w:t>M</w:t>
      </w:r>
    </w:p>
    <w:p w:rsidR="009F680A" w:rsidRPr="00B311D8" w:rsidRDefault="009F680A">
      <w:pPr>
        <w:rPr>
          <w:b/>
          <w:sz w:val="22"/>
          <w:szCs w:val="22"/>
        </w:rPr>
      </w:pPr>
      <w:r w:rsidRPr="00B311D8">
        <w:rPr>
          <w:b/>
          <w:sz w:val="22"/>
          <w:szCs w:val="22"/>
        </w:rPr>
        <w:t>N</w:t>
      </w:r>
    </w:p>
    <w:p w:rsidR="009F680A" w:rsidRPr="00B311D8" w:rsidRDefault="009F680A">
      <w:pPr>
        <w:rPr>
          <w:b/>
          <w:sz w:val="22"/>
          <w:szCs w:val="22"/>
        </w:rPr>
      </w:pPr>
      <w:r w:rsidRPr="00B311D8">
        <w:rPr>
          <w:b/>
          <w:sz w:val="22"/>
          <w:szCs w:val="22"/>
        </w:rPr>
        <w:t>O</w:t>
      </w:r>
    </w:p>
    <w:p w:rsidR="009F680A" w:rsidRPr="00B311D8" w:rsidRDefault="009F680A">
      <w:pPr>
        <w:rPr>
          <w:b/>
          <w:sz w:val="22"/>
          <w:szCs w:val="22"/>
        </w:rPr>
      </w:pPr>
      <w:r w:rsidRPr="00B311D8">
        <w:rPr>
          <w:b/>
          <w:sz w:val="22"/>
          <w:szCs w:val="22"/>
        </w:rPr>
        <w:t>P</w:t>
      </w:r>
    </w:p>
    <w:p w:rsidR="009F680A" w:rsidRPr="00B311D8" w:rsidRDefault="009F680A">
      <w:pPr>
        <w:rPr>
          <w:b/>
          <w:sz w:val="22"/>
          <w:szCs w:val="22"/>
        </w:rPr>
      </w:pPr>
      <w:r w:rsidRPr="00B311D8">
        <w:rPr>
          <w:b/>
          <w:sz w:val="22"/>
          <w:szCs w:val="22"/>
        </w:rPr>
        <w:t>R</w:t>
      </w:r>
    </w:p>
    <w:p w:rsidR="009F680A" w:rsidRPr="00B311D8" w:rsidRDefault="009F680A">
      <w:pPr>
        <w:rPr>
          <w:b/>
          <w:sz w:val="22"/>
          <w:szCs w:val="22"/>
        </w:rPr>
      </w:pPr>
      <w:r w:rsidRPr="00B311D8">
        <w:rPr>
          <w:b/>
          <w:sz w:val="22"/>
          <w:szCs w:val="22"/>
        </w:rPr>
        <w:t>S</w:t>
      </w:r>
    </w:p>
    <w:p w:rsidR="009F680A" w:rsidRPr="00B311D8" w:rsidRDefault="009F680A">
      <w:pPr>
        <w:rPr>
          <w:b/>
          <w:sz w:val="22"/>
          <w:szCs w:val="22"/>
        </w:rPr>
      </w:pPr>
      <w:r w:rsidRPr="00B311D8">
        <w:rPr>
          <w:b/>
          <w:sz w:val="22"/>
          <w:szCs w:val="22"/>
        </w:rPr>
        <w:t>T</w:t>
      </w:r>
    </w:p>
    <w:p w:rsidR="001F1FA3" w:rsidRPr="00B311D8" w:rsidRDefault="001F1FA3">
      <w:pPr>
        <w:rPr>
          <w:sz w:val="22"/>
          <w:szCs w:val="22"/>
        </w:rPr>
      </w:pPr>
      <w:r w:rsidRPr="00B311D8">
        <w:rPr>
          <w:sz w:val="22"/>
          <w:szCs w:val="22"/>
        </w:rPr>
        <w:t>Telerik Academy Learning System</w:t>
      </w:r>
      <w:r w:rsidR="00B437AA" w:rsidRPr="00B311D8">
        <w:rPr>
          <w:sz w:val="22"/>
          <w:szCs w:val="22"/>
        </w:rPr>
        <w:t xml:space="preserve">, </w:t>
      </w:r>
      <w:r w:rsidR="00B437AA" w:rsidRPr="00B311D8">
        <w:rPr>
          <w:color w:val="FF0000"/>
          <w:sz w:val="22"/>
          <w:szCs w:val="22"/>
        </w:rPr>
        <w:t>3</w:t>
      </w:r>
    </w:p>
    <w:p w:rsidR="001D0EC2" w:rsidRPr="00B311D8" w:rsidRDefault="001D0EC2">
      <w:pPr>
        <w:rPr>
          <w:sz w:val="22"/>
          <w:szCs w:val="22"/>
          <w:lang w:val="de-DE"/>
        </w:rPr>
      </w:pPr>
      <w:r w:rsidRPr="00B311D8">
        <w:rPr>
          <w:sz w:val="22"/>
          <w:szCs w:val="22"/>
          <w:lang w:val="de-DE"/>
        </w:rPr>
        <w:t xml:space="preserve">Telerik TeamPulse, </w:t>
      </w:r>
      <w:r w:rsidR="002F1D61" w:rsidRPr="00B311D8">
        <w:rPr>
          <w:color w:val="FF0000"/>
          <w:sz w:val="22"/>
          <w:szCs w:val="22"/>
          <w:lang w:val="de-DE"/>
        </w:rPr>
        <w:t>6</w:t>
      </w:r>
      <w:r w:rsidR="002F1D61" w:rsidRPr="00B311D8">
        <w:rPr>
          <w:sz w:val="22"/>
          <w:szCs w:val="22"/>
          <w:lang w:val="de-DE"/>
        </w:rPr>
        <w:t xml:space="preserve">, </w:t>
      </w:r>
      <w:r w:rsidR="002F1D61" w:rsidRPr="00B311D8">
        <w:rPr>
          <w:color w:val="FF0000"/>
          <w:sz w:val="22"/>
          <w:szCs w:val="22"/>
          <w:lang w:val="de-DE"/>
        </w:rPr>
        <w:t>9</w:t>
      </w:r>
    </w:p>
    <w:p w:rsidR="002F1D61" w:rsidRPr="00B311D8" w:rsidRDefault="002F1D61">
      <w:pPr>
        <w:rPr>
          <w:sz w:val="22"/>
          <w:szCs w:val="22"/>
          <w:lang w:val="de-DE"/>
        </w:rPr>
      </w:pPr>
      <w:r w:rsidRPr="00B311D8">
        <w:rPr>
          <w:sz w:val="22"/>
          <w:szCs w:val="22"/>
          <w:lang w:val="de-DE"/>
        </w:rPr>
        <w:t xml:space="preserve">Telerik TestStudio, </w:t>
      </w:r>
      <w:r w:rsidRPr="00B311D8">
        <w:rPr>
          <w:color w:val="FF0000"/>
          <w:sz w:val="22"/>
          <w:szCs w:val="22"/>
          <w:lang w:val="de-DE"/>
        </w:rPr>
        <w:t>6</w:t>
      </w:r>
      <w:r w:rsidRPr="00B311D8">
        <w:rPr>
          <w:sz w:val="22"/>
          <w:szCs w:val="22"/>
          <w:lang w:val="de-DE"/>
        </w:rPr>
        <w:t xml:space="preserve">, </w:t>
      </w:r>
      <w:r w:rsidRPr="00B311D8">
        <w:rPr>
          <w:color w:val="FF0000"/>
          <w:sz w:val="22"/>
          <w:szCs w:val="22"/>
          <w:lang w:val="de-DE"/>
        </w:rPr>
        <w:t>9</w:t>
      </w:r>
    </w:p>
    <w:p w:rsidR="009F680A" w:rsidRPr="00B311D8" w:rsidRDefault="009F680A">
      <w:pPr>
        <w:rPr>
          <w:b/>
          <w:sz w:val="22"/>
          <w:szCs w:val="22"/>
          <w:lang w:val="de-DE"/>
        </w:rPr>
      </w:pPr>
      <w:r w:rsidRPr="00B311D8">
        <w:rPr>
          <w:b/>
          <w:sz w:val="22"/>
          <w:szCs w:val="22"/>
          <w:lang w:val="de-DE"/>
        </w:rPr>
        <w:t>U</w:t>
      </w:r>
    </w:p>
    <w:p w:rsidR="009F680A" w:rsidRPr="00B311D8" w:rsidRDefault="009F680A">
      <w:pPr>
        <w:rPr>
          <w:b/>
          <w:sz w:val="22"/>
          <w:szCs w:val="22"/>
          <w:lang w:val="de-DE"/>
        </w:rPr>
      </w:pPr>
      <w:r w:rsidRPr="00B311D8">
        <w:rPr>
          <w:b/>
          <w:sz w:val="22"/>
          <w:szCs w:val="22"/>
          <w:lang w:val="de-DE"/>
        </w:rPr>
        <w:t>V</w:t>
      </w:r>
    </w:p>
    <w:p w:rsidR="00624121" w:rsidRPr="00B311D8" w:rsidRDefault="00624121">
      <w:pPr>
        <w:rPr>
          <w:sz w:val="22"/>
          <w:szCs w:val="22"/>
        </w:rPr>
      </w:pPr>
      <w:r w:rsidRPr="00B311D8">
        <w:rPr>
          <w:sz w:val="22"/>
          <w:szCs w:val="22"/>
        </w:rPr>
        <w:t xml:space="preserve">Visual Studio Team Services, </w:t>
      </w:r>
      <w:r w:rsidRPr="00B311D8">
        <w:rPr>
          <w:color w:val="FF0000"/>
          <w:sz w:val="22"/>
          <w:szCs w:val="22"/>
        </w:rPr>
        <w:t>6</w:t>
      </w:r>
      <w:r w:rsidRPr="00B311D8">
        <w:rPr>
          <w:sz w:val="22"/>
          <w:szCs w:val="22"/>
        </w:rPr>
        <w:t xml:space="preserve">, </w:t>
      </w:r>
      <w:r w:rsidRPr="00B311D8">
        <w:rPr>
          <w:color w:val="FF0000"/>
          <w:sz w:val="22"/>
          <w:szCs w:val="22"/>
        </w:rPr>
        <w:t>9</w:t>
      </w:r>
    </w:p>
    <w:p w:rsidR="009F680A" w:rsidRPr="00B311D8" w:rsidRDefault="009F680A">
      <w:pPr>
        <w:rPr>
          <w:b/>
          <w:sz w:val="22"/>
          <w:szCs w:val="22"/>
        </w:rPr>
      </w:pPr>
      <w:r w:rsidRPr="00B311D8">
        <w:rPr>
          <w:b/>
          <w:sz w:val="22"/>
          <w:szCs w:val="22"/>
        </w:rPr>
        <w:t>W</w:t>
      </w:r>
    </w:p>
    <w:p w:rsidR="009F680A" w:rsidRPr="00B311D8" w:rsidRDefault="009F680A">
      <w:pPr>
        <w:rPr>
          <w:b/>
          <w:sz w:val="22"/>
          <w:szCs w:val="22"/>
          <w:lang w:val="de-DE"/>
        </w:rPr>
      </w:pPr>
      <w:r w:rsidRPr="00B311D8">
        <w:rPr>
          <w:b/>
          <w:sz w:val="22"/>
          <w:szCs w:val="22"/>
          <w:lang w:val="de-DE"/>
        </w:rPr>
        <w:t>X</w:t>
      </w:r>
    </w:p>
    <w:p w:rsidR="009F680A" w:rsidRPr="00B311D8" w:rsidRDefault="009F680A">
      <w:pPr>
        <w:rPr>
          <w:b/>
          <w:sz w:val="22"/>
          <w:szCs w:val="22"/>
          <w:lang w:val="de-DE"/>
        </w:rPr>
      </w:pPr>
      <w:r w:rsidRPr="00B311D8">
        <w:rPr>
          <w:b/>
          <w:sz w:val="22"/>
          <w:szCs w:val="22"/>
          <w:lang w:val="de-DE"/>
        </w:rPr>
        <w:lastRenderedPageBreak/>
        <w:t>Y</w:t>
      </w:r>
    </w:p>
    <w:p w:rsidR="009F680A" w:rsidRPr="00B311D8" w:rsidRDefault="009F680A">
      <w:pPr>
        <w:rPr>
          <w:b/>
          <w:sz w:val="22"/>
          <w:szCs w:val="22"/>
          <w:lang w:val="de-DE"/>
        </w:rPr>
      </w:pPr>
      <w:r w:rsidRPr="00B311D8">
        <w:rPr>
          <w:b/>
          <w:sz w:val="22"/>
          <w:szCs w:val="22"/>
          <w:lang w:val="de-DE"/>
        </w:rPr>
        <w:t>Z</w:t>
      </w:r>
    </w:p>
    <w:sectPr w:rsidR="009F680A" w:rsidRPr="00B311D8">
      <w:footerReference w:type="default" r:id="rId2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73D" w:rsidRDefault="0027073D">
      <w:pPr>
        <w:spacing w:after="0" w:line="240" w:lineRule="auto"/>
      </w:pPr>
      <w:r>
        <w:separator/>
      </w:r>
    </w:p>
  </w:endnote>
  <w:endnote w:type="continuationSeparator" w:id="0">
    <w:p w:rsidR="0027073D" w:rsidRDefault="0027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D4047A">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Content>
        <w:r w:rsidR="002A4937">
          <w:t>December 2015</w:t>
        </w:r>
      </w:sdtContent>
    </w:sdt>
    <w:r>
      <w:ptab w:relativeTo="margin" w:alignment="right" w:leader="none"/>
    </w:r>
    <w:r>
      <w:fldChar w:fldCharType="begin"/>
    </w:r>
    <w:r>
      <w:instrText xml:space="preserve"> PAGE   \* MERGEFORMAT </w:instrText>
    </w:r>
    <w:r>
      <w:fldChar w:fldCharType="separate"/>
    </w:r>
    <w:r w:rsidR="002A4937">
      <w:rPr>
        <w:noProof/>
      </w:rPr>
      <w:t>3</w:t>
    </w:r>
    <w:r>
      <w:rPr>
        <w:noProof/>
      </w:rPr>
      <w:fldChar w:fldCharType="end"/>
    </w:r>
    <w:bookmarkStart w:id="47" w:name="_GoBack"/>
    <w:bookmarkEnd w:id="4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73D" w:rsidRDefault="0027073D">
      <w:pPr>
        <w:spacing w:after="0" w:line="240" w:lineRule="auto"/>
      </w:pPr>
      <w:r>
        <w:separator/>
      </w:r>
    </w:p>
  </w:footnote>
  <w:footnote w:type="continuationSeparator" w:id="0">
    <w:p w:rsidR="0027073D" w:rsidRDefault="0027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937" w:rsidRDefault="002A4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40F6A"/>
    <w:rsid w:val="00243090"/>
    <w:rsid w:val="0027073D"/>
    <w:rsid w:val="0027094D"/>
    <w:rsid w:val="00271161"/>
    <w:rsid w:val="002A4937"/>
    <w:rsid w:val="002C29BD"/>
    <w:rsid w:val="002C7320"/>
    <w:rsid w:val="002C7F79"/>
    <w:rsid w:val="002F1D61"/>
    <w:rsid w:val="00300045"/>
    <w:rsid w:val="00310F74"/>
    <w:rsid w:val="003255C8"/>
    <w:rsid w:val="00330C8E"/>
    <w:rsid w:val="003363E2"/>
    <w:rsid w:val="00341F94"/>
    <w:rsid w:val="00344186"/>
    <w:rsid w:val="00357853"/>
    <w:rsid w:val="0037754B"/>
    <w:rsid w:val="003840FB"/>
    <w:rsid w:val="00385927"/>
    <w:rsid w:val="0039408F"/>
    <w:rsid w:val="003A560C"/>
    <w:rsid w:val="003B1106"/>
    <w:rsid w:val="003C2291"/>
    <w:rsid w:val="003C57D0"/>
    <w:rsid w:val="003F07CC"/>
    <w:rsid w:val="003F1AF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4F61"/>
    <w:rsid w:val="004F65B8"/>
    <w:rsid w:val="005023FF"/>
    <w:rsid w:val="0051131D"/>
    <w:rsid w:val="00513042"/>
    <w:rsid w:val="00513101"/>
    <w:rsid w:val="00520676"/>
    <w:rsid w:val="005257D7"/>
    <w:rsid w:val="00536EE8"/>
    <w:rsid w:val="0054281D"/>
    <w:rsid w:val="00551FC7"/>
    <w:rsid w:val="0056663A"/>
    <w:rsid w:val="005867A5"/>
    <w:rsid w:val="00587DA7"/>
    <w:rsid w:val="0059125B"/>
    <w:rsid w:val="00594542"/>
    <w:rsid w:val="00594D42"/>
    <w:rsid w:val="005979C4"/>
    <w:rsid w:val="005A23DF"/>
    <w:rsid w:val="005A3073"/>
    <w:rsid w:val="005C1A53"/>
    <w:rsid w:val="005E655E"/>
    <w:rsid w:val="005F2160"/>
    <w:rsid w:val="005F2564"/>
    <w:rsid w:val="005F445E"/>
    <w:rsid w:val="00605B27"/>
    <w:rsid w:val="00624121"/>
    <w:rsid w:val="006342C7"/>
    <w:rsid w:val="00637010"/>
    <w:rsid w:val="006720A0"/>
    <w:rsid w:val="00675821"/>
    <w:rsid w:val="006847CC"/>
    <w:rsid w:val="006872B8"/>
    <w:rsid w:val="006922A6"/>
    <w:rsid w:val="00696663"/>
    <w:rsid w:val="006A2125"/>
    <w:rsid w:val="006C4522"/>
    <w:rsid w:val="006D4384"/>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81A8D"/>
    <w:rsid w:val="00991665"/>
    <w:rsid w:val="00992D66"/>
    <w:rsid w:val="009A55AD"/>
    <w:rsid w:val="009B00E1"/>
    <w:rsid w:val="009B4B6B"/>
    <w:rsid w:val="009C1A19"/>
    <w:rsid w:val="009E618A"/>
    <w:rsid w:val="009F5174"/>
    <w:rsid w:val="009F680A"/>
    <w:rsid w:val="00A14CAD"/>
    <w:rsid w:val="00A16FC3"/>
    <w:rsid w:val="00A214E6"/>
    <w:rsid w:val="00A24A16"/>
    <w:rsid w:val="00A32895"/>
    <w:rsid w:val="00A36570"/>
    <w:rsid w:val="00A43ADB"/>
    <w:rsid w:val="00A86BBC"/>
    <w:rsid w:val="00A90B96"/>
    <w:rsid w:val="00A95446"/>
    <w:rsid w:val="00AA1A06"/>
    <w:rsid w:val="00AB49B7"/>
    <w:rsid w:val="00AC0882"/>
    <w:rsid w:val="00AD1DBB"/>
    <w:rsid w:val="00AE12AC"/>
    <w:rsid w:val="00AE248F"/>
    <w:rsid w:val="00AF28BA"/>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EF2"/>
    <w:rsid w:val="00D12324"/>
    <w:rsid w:val="00D17473"/>
    <w:rsid w:val="00D36091"/>
    <w:rsid w:val="00D4047A"/>
    <w:rsid w:val="00D469F2"/>
    <w:rsid w:val="00D74F35"/>
    <w:rsid w:val="00D90F1C"/>
    <w:rsid w:val="00E059B1"/>
    <w:rsid w:val="00E13430"/>
    <w:rsid w:val="00E2355B"/>
    <w:rsid w:val="00E24FBB"/>
    <w:rsid w:val="00E273CB"/>
    <w:rsid w:val="00E34DF7"/>
    <w:rsid w:val="00E4116E"/>
    <w:rsid w:val="00E55B0E"/>
    <w:rsid w:val="00E75A22"/>
    <w:rsid w:val="00E84EFE"/>
    <w:rsid w:val="00EA42B1"/>
    <w:rsid w:val="00ED0F1D"/>
    <w:rsid w:val="00EE3F43"/>
    <w:rsid w:val="00EF395A"/>
    <w:rsid w:val="00F1374C"/>
    <w:rsid w:val="00F169A0"/>
    <w:rsid w:val="00F53797"/>
    <w:rsid w:val="00F86E77"/>
    <w:rsid w:val="00F92177"/>
    <w:rsid w:val="00FA1E6F"/>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nikodimov.visualstudio.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tage.telerikacademy.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hyperlink" Target="https://lnikodimov.visualstudio.com/DefaultCollection/Telerik%20Academy%20Learning%20System/_dashbo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9C6780B-EBC7-48FA-8502-17CE57C9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1068</TotalTime>
  <Pages>16</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Emi</cp:lastModifiedBy>
  <cp:revision>181</cp:revision>
  <dcterms:created xsi:type="dcterms:W3CDTF">2015-11-21T08:05:00Z</dcterms:created>
  <dcterms:modified xsi:type="dcterms:W3CDTF">2015-12-11T11:30:00Z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