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2"/>
          <w:szCs w:val="22"/>
        </w:rPr>
        <w:id w:val="-388415555"/>
        <w:docPartObj>
          <w:docPartGallery w:val="Cover Pages"/>
          <w:docPartUnique/>
        </w:docPartObj>
      </w:sdtPr>
      <w:sdtEndPr/>
      <w:sdtContent>
        <w:p w:rsidR="00425B73" w:rsidRPr="00B311D8" w:rsidRDefault="004452DF" w:rsidP="00AD1DBB">
          <w:pPr>
            <w:pStyle w:val="Logo"/>
            <w:rPr>
              <w:sz w:val="22"/>
              <w:szCs w:val="22"/>
            </w:rPr>
          </w:pPr>
          <w:sdt>
            <w:sdtPr>
              <w:rPr>
                <w:sz w:val="22"/>
                <w:szCs w:val="22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91775D" w:rsidRPr="00B311D8">
                <w:rPr>
                  <w:noProof/>
                  <w:sz w:val="22"/>
                  <w:szCs w:val="22"/>
                  <w:lang w:eastAsia="en-US"/>
                </w:rPr>
                <w:drawing>
                  <wp:inline distT="0" distB="0" distL="0" distR="0" wp14:anchorId="2001EC98" wp14:editId="04DE3BF2">
                    <wp:extent cx="914400" cy="251460"/>
                    <wp:effectExtent l="304800" t="323850" r="323850" b="32004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251460"/>
                            </a:xfrm>
                            <a:prstGeom prst="round2Diag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ln w="88900" cap="sq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>
                              <a:outerShdw blurRad="254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1775D" w:rsidRPr="00B311D8">
            <w:rPr>
              <w:noProof/>
              <w:sz w:val="22"/>
              <w:szCs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AE5348" wp14:editId="26BDDCF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D4047A" w:rsidTr="00AD1DBB">
                                  <w:trPr>
                                    <w:trHeight w:val="399"/>
                                  </w:trPr>
                                  <w:sdt>
                                    <w:sdtPr>
                                      <w:alias w:val="Address"/>
                                      <w:tag w:val=""/>
                                      <w:id w:val="-2455611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D4047A" w:rsidRDefault="00D4047A" w:rsidP="00AD1DBB">
                                          <w:pPr>
                                            <w:pStyle w:val="ContactInfo"/>
                                          </w:pPr>
                                          <w:r>
                                            <w:t>33 Alexander Malinov Blvd.</w:t>
                                          </w:r>
                                          <w:r>
                                            <w:br/>
                                            <w:t>Sofia 1729, Bulgaria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D4047A" w:rsidRDefault="00D4047A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D4047A" w:rsidRDefault="00D4047A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Tel.: + 359 2 809 98 50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D4047A" w:rsidRDefault="00D4047A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D4047A" w:rsidRDefault="00D4047A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Team Griffin</w:t>
                                      </w:r>
                                    </w:p>
                                  </w:tc>
                                </w:tr>
                              </w:tbl>
                              <w:p w:rsidR="00D4047A" w:rsidRDefault="00D4047A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AE53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D4047A" w:rsidTr="00AD1DBB">
                            <w:trPr>
                              <w:trHeight w:val="399"/>
                            </w:trPr>
                            <w:sdt>
                              <w:sdtPr>
                                <w:alias w:val="Address"/>
                                <w:tag w:val=""/>
                                <w:id w:val="-2455611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D4047A" w:rsidRDefault="00D4047A" w:rsidP="00AD1DBB">
                                    <w:pPr>
                                      <w:pStyle w:val="ContactInfo"/>
                                    </w:pPr>
                                    <w:r>
                                      <w:t>33 Alexander Malinov Blvd.</w:t>
                                    </w:r>
                                    <w:r>
                                      <w:br/>
                                      <w:t>Sofia 1729, Bulgaria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D4047A" w:rsidRDefault="00D4047A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D4047A" w:rsidRDefault="00D4047A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Tel.: + 359 2 809 98 50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D4047A" w:rsidRDefault="00D4047A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D4047A" w:rsidRDefault="00D4047A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Team Griffin</w:t>
                                </w:r>
                              </w:p>
                            </w:tc>
                          </w:tr>
                        </w:tbl>
                        <w:p w:rsidR="00D4047A" w:rsidRDefault="00D4047A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425B73" w:rsidRPr="00B311D8" w:rsidRDefault="00425B73">
          <w:pPr>
            <w:rPr>
              <w:sz w:val="22"/>
              <w:szCs w:val="22"/>
            </w:rPr>
          </w:pPr>
        </w:p>
        <w:p w:rsidR="00425B73" w:rsidRPr="00B311D8" w:rsidRDefault="00632073">
          <w:pPr>
            <w:rPr>
              <w:sz w:val="22"/>
              <w:szCs w:val="22"/>
            </w:rPr>
          </w:pPr>
          <w:r w:rsidRPr="00B311D8">
            <w:rPr>
              <w:noProof/>
              <w:sz w:val="22"/>
              <w:szCs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DA7877D" wp14:editId="1F05BF5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657850" cy="1463040"/>
                    <wp:effectExtent l="0" t="0" r="0" b="1524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047A" w:rsidRDefault="004452D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434559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2073">
                                      <w:t xml:space="preserve">Team Griffin </w:t>
                                    </w:r>
                                    <w:r w:rsidR="00D4047A">
                                      <w:t>Test</w:t>
                                    </w:r>
                                    <w:r w:rsidR="00632073">
                                      <w:t xml:space="preserve"> Status report</w:t>
                                    </w:r>
                                  </w:sdtContent>
                                </w:sdt>
                              </w:p>
                              <w:p w:rsidR="00D4047A" w:rsidRDefault="004452D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5553450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047A">
                                      <w:t>Testing Base Modules and front-end functionalities from Telerik ACADEMY LEARNING SYSTEM (TALS)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A7877D" id="Text Box 2" o:spid="_x0000_s1027" type="#_x0000_t202" alt="Text box displaying document title and subtitle" style="position:absolute;margin-left:0;margin-top:0;width:445.5pt;height:115.2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" filled="f" stroked="f" strokeweight=".5pt">
                    <v:textbox style="mso-fit-shape-to-text:t" inset="0,0,0,0">
                      <w:txbxContent>
                        <w:p w:rsidR="00D4047A" w:rsidRDefault="004452D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434559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2073">
                                <w:t xml:space="preserve">Team Griffin </w:t>
                              </w:r>
                              <w:r w:rsidR="00D4047A">
                                <w:t>Test</w:t>
                              </w:r>
                              <w:r w:rsidR="00632073">
                                <w:t xml:space="preserve"> Status report</w:t>
                              </w:r>
                            </w:sdtContent>
                          </w:sdt>
                        </w:p>
                        <w:p w:rsidR="00D4047A" w:rsidRDefault="004452DF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5553450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047A">
                                <w:t>Testing Base Modules and front-end functionalities from Telerik ACADEMY LEARNING SYSTEM (TALS)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91775D" w:rsidRPr="00B311D8">
            <w:rPr>
              <w:sz w:val="22"/>
              <w:szCs w:val="2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>
        <w:t>Test cases</w:t>
      </w:r>
    </w:p>
    <w:p w:rsidR="00632073" w:rsidRDefault="00632073" w:rsidP="00632073">
      <w:r>
        <w:t xml:space="preserve"> </w:t>
      </w:r>
    </w:p>
    <w:tbl>
      <w:tblPr>
        <w:tblW w:w="51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2280"/>
        <w:gridCol w:w="1744"/>
      </w:tblGrid>
      <w:tr w:rsidR="006F7448" w:rsidRPr="006F7448" w:rsidTr="00CC70B3">
        <w:trPr>
          <w:trHeight w:val="30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F7448" w:rsidRPr="006F7448" w:rsidRDefault="00841CA6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Cases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Count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Polls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Searched Words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CC70B3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6F7448" w:rsidP="00632073"/>
    <w:tbl>
      <w:tblPr>
        <w:tblpPr w:leftFromText="141" w:rightFromText="141" w:vertAnchor="text" w:horzAnchor="margin" w:tblpXSpec="right" w:tblpY="55"/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20"/>
      </w:tblGrid>
      <w:tr w:rsidR="00A53FF4" w:rsidRPr="00A53FF4" w:rsidTr="00A53F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3FF4" w:rsidRPr="00A53FF4" w:rsidRDefault="00521337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Nu</w:t>
            </w:r>
            <w:r w:rsidR="00A53FF4"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mber of test cases</w:t>
            </w:r>
          </w:p>
        </w:tc>
      </w:tr>
      <w:tr w:rsidR="00A53FF4" w:rsidRPr="00A53FF4" w:rsidTr="00A53F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A53FF4" w:rsidRPr="00A53FF4" w:rsidTr="00A53F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248</w:t>
            </w:r>
          </w:p>
        </w:tc>
      </w:tr>
      <w:tr w:rsidR="00A53FF4" w:rsidRPr="00A53FF4" w:rsidTr="00A53F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101</w:t>
            </w:r>
          </w:p>
        </w:tc>
      </w:tr>
      <w:tr w:rsidR="00A53FF4" w:rsidRPr="00A53FF4" w:rsidTr="00A53F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6F7448" w:rsidRDefault="006F7448" w:rsidP="00632073">
      <w:r w:rsidRPr="00083E20">
        <w:rPr>
          <w:noProof/>
          <w:lang w:eastAsia="en-US"/>
        </w:rPr>
        <w:drawing>
          <wp:inline distT="0" distB="0" distL="0" distR="0" wp14:anchorId="2DFCD843" wp14:editId="580156B5">
            <wp:extent cx="3286125" cy="33258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451" cy="33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73" w:rsidRDefault="00632073" w:rsidP="00632073"/>
    <w:p w:rsidR="00632073" w:rsidRDefault="00632073" w:rsidP="00632073">
      <w:pPr>
        <w:pStyle w:val="Heading1"/>
      </w:pPr>
      <w:r>
        <w:lastRenderedPageBreak/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300"/>
        <w:gridCol w:w="960"/>
        <w:gridCol w:w="960"/>
      </w:tblGrid>
      <w:tr w:rsidR="006F7448" w:rsidRPr="006F7448" w:rsidTr="006F744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6F744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6F744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 Framework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448" w:rsidRPr="006F7448" w:rsidRDefault="006F7448" w:rsidP="006F744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6F7448" w:rsidRDefault="006F7448" w:rsidP="00632073"/>
    <w:p w:rsidR="006F7448" w:rsidRDefault="006F7448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W w:w="72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6"/>
        <w:gridCol w:w="2280"/>
        <w:gridCol w:w="1640"/>
      </w:tblGrid>
      <w:tr w:rsidR="00A53FF4" w:rsidRPr="00A53FF4" w:rsidTr="006D6DC8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6D6DC8">
        <w:trPr>
          <w:trHeight w:val="300"/>
        </w:trPr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6D6DC8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Midium</w:t>
            </w:r>
          </w:p>
        </w:tc>
        <w:bookmarkStart w:id="0" w:name="_GoBack"/>
        <w:bookmarkEnd w:id="0"/>
      </w:tr>
      <w:tr w:rsidR="00D220FB" w:rsidRPr="00A53FF4" w:rsidTr="006D6DC8">
        <w:trPr>
          <w:trHeight w:val="300"/>
        </w:trPr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F029CA" w:rsidRDefault="00D220FB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F029CA" w:rsidRDefault="00D220FB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F029CA" w:rsidRDefault="006D6DC8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6D6DC8">
        <w:trPr>
          <w:trHeight w:val="300"/>
        </w:trPr>
        <w:tc>
          <w:tcPr>
            <w:tcW w:w="33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A53FF4" w:rsidRDefault="00A53FF4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FF4" w:rsidRPr="006D6DC8" w:rsidRDefault="006D6DC8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Midium</w:t>
            </w:r>
          </w:p>
        </w:tc>
      </w:tr>
      <w:tr w:rsidR="00D220FB" w:rsidRPr="00A53FF4" w:rsidTr="006D6DC8">
        <w:trPr>
          <w:trHeight w:val="117"/>
        </w:trPr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A53FF4" w:rsidRDefault="00D220FB" w:rsidP="00A53FF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A53FF4" w:rsidRDefault="00D220FB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0FB" w:rsidRPr="00A53FF4" w:rsidRDefault="00D220FB" w:rsidP="00A53FF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</w:tbl>
    <w:p w:rsidR="00A53FF4" w:rsidRPr="00632073" w:rsidRDefault="00A53FF4" w:rsidP="00632073"/>
    <w:sectPr w:rsidR="00A53FF4" w:rsidRPr="00632073">
      <w:footerReference w:type="default" r:id="rId1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2DF" w:rsidRDefault="004452DF">
      <w:pPr>
        <w:spacing w:after="0" w:line="240" w:lineRule="auto"/>
      </w:pPr>
      <w:r>
        <w:separator/>
      </w:r>
    </w:p>
  </w:endnote>
  <w:endnote w:type="continuationSeparator" w:id="0">
    <w:p w:rsidR="004452DF" w:rsidRDefault="004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4452DF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 w:fullDate="2015-12-01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2A4937">
          <w:t>December 2015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6D6DC8">
      <w:rPr>
        <w:noProof/>
      </w:rPr>
      <w:t>2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2DF" w:rsidRDefault="004452DF">
      <w:pPr>
        <w:spacing w:after="0" w:line="240" w:lineRule="auto"/>
      </w:pPr>
      <w:r>
        <w:separator/>
      </w:r>
    </w:p>
  </w:footnote>
  <w:footnote w:type="continuationSeparator" w:id="0">
    <w:p w:rsidR="004452DF" w:rsidRDefault="004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2A4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0A"/>
    <w:rsid w:val="00005AB8"/>
    <w:rsid w:val="0002281F"/>
    <w:rsid w:val="0004612D"/>
    <w:rsid w:val="0005167E"/>
    <w:rsid w:val="000519BD"/>
    <w:rsid w:val="00083B03"/>
    <w:rsid w:val="00097642"/>
    <w:rsid w:val="000A46E8"/>
    <w:rsid w:val="000B00EB"/>
    <w:rsid w:val="000B2F25"/>
    <w:rsid w:val="000C6783"/>
    <w:rsid w:val="000D65EE"/>
    <w:rsid w:val="000E36A7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82988"/>
    <w:rsid w:val="0019024E"/>
    <w:rsid w:val="001942E1"/>
    <w:rsid w:val="001B2A1E"/>
    <w:rsid w:val="001B2CD7"/>
    <w:rsid w:val="001B462A"/>
    <w:rsid w:val="001B7780"/>
    <w:rsid w:val="001C5F3E"/>
    <w:rsid w:val="001D0EC2"/>
    <w:rsid w:val="001D179B"/>
    <w:rsid w:val="001E48C1"/>
    <w:rsid w:val="001E711F"/>
    <w:rsid w:val="001F1FA3"/>
    <w:rsid w:val="001F3555"/>
    <w:rsid w:val="001F5075"/>
    <w:rsid w:val="00210112"/>
    <w:rsid w:val="00213EC7"/>
    <w:rsid w:val="00221443"/>
    <w:rsid w:val="002258F0"/>
    <w:rsid w:val="002317AC"/>
    <w:rsid w:val="00240F6A"/>
    <w:rsid w:val="00243090"/>
    <w:rsid w:val="0027073D"/>
    <w:rsid w:val="0027094D"/>
    <w:rsid w:val="00271161"/>
    <w:rsid w:val="002A4937"/>
    <w:rsid w:val="002C29BD"/>
    <w:rsid w:val="002C7320"/>
    <w:rsid w:val="002C7F79"/>
    <w:rsid w:val="002F1D61"/>
    <w:rsid w:val="00300045"/>
    <w:rsid w:val="00310F74"/>
    <w:rsid w:val="003255C8"/>
    <w:rsid w:val="00330C8E"/>
    <w:rsid w:val="003363E2"/>
    <w:rsid w:val="0033653E"/>
    <w:rsid w:val="00341F94"/>
    <w:rsid w:val="00344186"/>
    <w:rsid w:val="00357853"/>
    <w:rsid w:val="0037754B"/>
    <w:rsid w:val="003840FB"/>
    <w:rsid w:val="00385927"/>
    <w:rsid w:val="0039408F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401235"/>
    <w:rsid w:val="0040714C"/>
    <w:rsid w:val="004071DE"/>
    <w:rsid w:val="00414B6D"/>
    <w:rsid w:val="00422C27"/>
    <w:rsid w:val="00425B73"/>
    <w:rsid w:val="0043054B"/>
    <w:rsid w:val="004445B8"/>
    <w:rsid w:val="004452DF"/>
    <w:rsid w:val="0044707B"/>
    <w:rsid w:val="00451ECA"/>
    <w:rsid w:val="00462FB0"/>
    <w:rsid w:val="00465AA2"/>
    <w:rsid w:val="00483FCB"/>
    <w:rsid w:val="004A570E"/>
    <w:rsid w:val="004D1AEC"/>
    <w:rsid w:val="004D280A"/>
    <w:rsid w:val="004D4F61"/>
    <w:rsid w:val="004F65B8"/>
    <w:rsid w:val="005023FF"/>
    <w:rsid w:val="0051131D"/>
    <w:rsid w:val="00513042"/>
    <w:rsid w:val="00513101"/>
    <w:rsid w:val="00520676"/>
    <w:rsid w:val="00521337"/>
    <w:rsid w:val="005257D7"/>
    <w:rsid w:val="00536EE8"/>
    <w:rsid w:val="0054281D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2160"/>
    <w:rsid w:val="005F2564"/>
    <w:rsid w:val="005F445E"/>
    <w:rsid w:val="00605B27"/>
    <w:rsid w:val="00624121"/>
    <w:rsid w:val="00632073"/>
    <w:rsid w:val="006342C7"/>
    <w:rsid w:val="00635650"/>
    <w:rsid w:val="00637010"/>
    <w:rsid w:val="006720A0"/>
    <w:rsid w:val="00675821"/>
    <w:rsid w:val="006847CC"/>
    <w:rsid w:val="006872B8"/>
    <w:rsid w:val="006922A6"/>
    <w:rsid w:val="00696663"/>
    <w:rsid w:val="006A2125"/>
    <w:rsid w:val="006C4522"/>
    <w:rsid w:val="006D4384"/>
    <w:rsid w:val="006D6DC8"/>
    <w:rsid w:val="006F7448"/>
    <w:rsid w:val="00711246"/>
    <w:rsid w:val="007245BF"/>
    <w:rsid w:val="00742922"/>
    <w:rsid w:val="00764CDD"/>
    <w:rsid w:val="00771E7B"/>
    <w:rsid w:val="00776B1A"/>
    <w:rsid w:val="00794BF7"/>
    <w:rsid w:val="007A294F"/>
    <w:rsid w:val="007B45CD"/>
    <w:rsid w:val="007B6F86"/>
    <w:rsid w:val="007C4F61"/>
    <w:rsid w:val="007D0851"/>
    <w:rsid w:val="007F4CAC"/>
    <w:rsid w:val="007F65B2"/>
    <w:rsid w:val="008066B7"/>
    <w:rsid w:val="00817619"/>
    <w:rsid w:val="00830523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28E7"/>
    <w:rsid w:val="008E3944"/>
    <w:rsid w:val="008E6857"/>
    <w:rsid w:val="008F0BCA"/>
    <w:rsid w:val="008F15B3"/>
    <w:rsid w:val="008F4355"/>
    <w:rsid w:val="00905F06"/>
    <w:rsid w:val="00906F7D"/>
    <w:rsid w:val="0091775D"/>
    <w:rsid w:val="00920E42"/>
    <w:rsid w:val="00921CDF"/>
    <w:rsid w:val="009305CF"/>
    <w:rsid w:val="009374A1"/>
    <w:rsid w:val="009441CD"/>
    <w:rsid w:val="00981A8D"/>
    <w:rsid w:val="00991665"/>
    <w:rsid w:val="00992D66"/>
    <w:rsid w:val="009A55AD"/>
    <w:rsid w:val="009B00E1"/>
    <w:rsid w:val="009B4B6B"/>
    <w:rsid w:val="009C1A19"/>
    <w:rsid w:val="009E618A"/>
    <w:rsid w:val="009F5174"/>
    <w:rsid w:val="009F680A"/>
    <w:rsid w:val="00A14CAD"/>
    <w:rsid w:val="00A16FC3"/>
    <w:rsid w:val="00A214E6"/>
    <w:rsid w:val="00A24A16"/>
    <w:rsid w:val="00A2735D"/>
    <w:rsid w:val="00A32895"/>
    <w:rsid w:val="00A36570"/>
    <w:rsid w:val="00A43ADB"/>
    <w:rsid w:val="00A53FF4"/>
    <w:rsid w:val="00A86BBC"/>
    <w:rsid w:val="00A90B96"/>
    <w:rsid w:val="00A95446"/>
    <w:rsid w:val="00AA1A06"/>
    <w:rsid w:val="00AB49B7"/>
    <w:rsid w:val="00AC0882"/>
    <w:rsid w:val="00AD1DBB"/>
    <w:rsid w:val="00AE12AC"/>
    <w:rsid w:val="00AE248F"/>
    <w:rsid w:val="00AF28BA"/>
    <w:rsid w:val="00AF5127"/>
    <w:rsid w:val="00AF52BD"/>
    <w:rsid w:val="00B02102"/>
    <w:rsid w:val="00B04D5F"/>
    <w:rsid w:val="00B2777A"/>
    <w:rsid w:val="00B311D8"/>
    <w:rsid w:val="00B33F6C"/>
    <w:rsid w:val="00B37C78"/>
    <w:rsid w:val="00B437AA"/>
    <w:rsid w:val="00B4517E"/>
    <w:rsid w:val="00B451EF"/>
    <w:rsid w:val="00B53FCB"/>
    <w:rsid w:val="00B6627C"/>
    <w:rsid w:val="00B8736F"/>
    <w:rsid w:val="00BA4A3E"/>
    <w:rsid w:val="00BA7AF3"/>
    <w:rsid w:val="00BB3FCC"/>
    <w:rsid w:val="00BC63C5"/>
    <w:rsid w:val="00BD0C3D"/>
    <w:rsid w:val="00BE61C3"/>
    <w:rsid w:val="00C15CD2"/>
    <w:rsid w:val="00C22BEE"/>
    <w:rsid w:val="00C323DA"/>
    <w:rsid w:val="00C378CA"/>
    <w:rsid w:val="00C412AE"/>
    <w:rsid w:val="00C475ED"/>
    <w:rsid w:val="00C61725"/>
    <w:rsid w:val="00C931C8"/>
    <w:rsid w:val="00CB5F13"/>
    <w:rsid w:val="00CC0EEB"/>
    <w:rsid w:val="00CC0F5C"/>
    <w:rsid w:val="00CC13E2"/>
    <w:rsid w:val="00CC70B3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74F35"/>
    <w:rsid w:val="00D90F1C"/>
    <w:rsid w:val="00DC796A"/>
    <w:rsid w:val="00E059B1"/>
    <w:rsid w:val="00E13430"/>
    <w:rsid w:val="00E2355B"/>
    <w:rsid w:val="00E24FBB"/>
    <w:rsid w:val="00E273CB"/>
    <w:rsid w:val="00E34DF7"/>
    <w:rsid w:val="00E4116E"/>
    <w:rsid w:val="00E55B0E"/>
    <w:rsid w:val="00E75A22"/>
    <w:rsid w:val="00E828A6"/>
    <w:rsid w:val="00E84EFE"/>
    <w:rsid w:val="00EA42B1"/>
    <w:rsid w:val="00ED05F1"/>
    <w:rsid w:val="00ED0F1D"/>
    <w:rsid w:val="00EE3F43"/>
    <w:rsid w:val="00EF395A"/>
    <w:rsid w:val="00F029CA"/>
    <w:rsid w:val="00F1374C"/>
    <w:rsid w:val="00F169A0"/>
    <w:rsid w:val="00F4655E"/>
    <w:rsid w:val="00F53797"/>
    <w:rsid w:val="00F86E77"/>
    <w:rsid w:val="00F92177"/>
    <w:rsid w:val="00FA1E6F"/>
    <w:rsid w:val="00FC17F9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94C76F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2015-12-01T00:00:00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57082-F2B7-4E02-B594-09B493AF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1132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Base Modules and front-end functionalities from Telerik ACADEMY LEARNING SYSTEM (TALS)</dc:subject>
  <dc:creator>Lyudmil Nikodimov</dc:creator>
  <cp:keywords/>
  <dc:description/>
  <cp:lastModifiedBy>Lyudmil Nikodimov</cp:lastModifiedBy>
  <cp:revision>207</cp:revision>
  <dcterms:created xsi:type="dcterms:W3CDTF">2015-11-21T08:05:00Z</dcterms:created>
  <dcterms:modified xsi:type="dcterms:W3CDTF">2015-12-18T14:18:00Z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