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772" w:rsidRPr="00F85C3E" w:rsidRDefault="00F85C3E" w:rsidP="00F85C3E">
      <w:pPr>
        <w:ind w:right="-897"/>
        <w:rPr>
          <w:b/>
          <w:sz w:val="28"/>
          <w:szCs w:val="28"/>
        </w:rPr>
      </w:pPr>
      <w:r>
        <w:rPr>
          <w:b/>
          <w:sz w:val="28"/>
          <w:szCs w:val="28"/>
        </w:rPr>
        <w:t>How Emotionally I</w:t>
      </w:r>
      <w:r w:rsidR="007A7CD5" w:rsidRPr="00F85C3E">
        <w:rPr>
          <w:b/>
          <w:sz w:val="28"/>
          <w:szCs w:val="28"/>
        </w:rPr>
        <w:t xml:space="preserve">ntelligent are </w:t>
      </w:r>
      <w:proofErr w:type="gramStart"/>
      <w:r w:rsidR="007A7CD5" w:rsidRPr="00F85C3E">
        <w:rPr>
          <w:b/>
          <w:sz w:val="28"/>
          <w:szCs w:val="28"/>
        </w:rPr>
        <w:t>You</w:t>
      </w:r>
      <w:proofErr w:type="gramEnd"/>
      <w:r w:rsidR="007A7CD5" w:rsidRPr="00F85C3E">
        <w:rPr>
          <w:b/>
          <w:sz w:val="28"/>
          <w:szCs w:val="28"/>
        </w:rPr>
        <w:t xml:space="preserve">? </w:t>
      </w:r>
    </w:p>
    <w:p w:rsidR="007A7CD5" w:rsidRPr="002B4F80" w:rsidRDefault="002B4F80" w:rsidP="002B4F80">
      <w:pPr>
        <w:ind w:right="-897"/>
        <w:rPr>
          <w:sz w:val="28"/>
          <w:szCs w:val="28"/>
        </w:rPr>
      </w:pPr>
      <w:r>
        <w:rPr>
          <w:sz w:val="28"/>
          <w:szCs w:val="28"/>
        </w:rPr>
        <w:t xml:space="preserve">Instructions - </w:t>
      </w:r>
      <w:r w:rsidR="007A7CD5" w:rsidRPr="00F85C3E">
        <w:rPr>
          <w:sz w:val="28"/>
          <w:szCs w:val="28"/>
        </w:rPr>
        <w:t xml:space="preserve">Evaluate each statement as you actually are, rather than as you </w:t>
      </w:r>
      <w:proofErr w:type="gramStart"/>
      <w:r w:rsidR="007A7CD5" w:rsidRPr="00F85C3E">
        <w:rPr>
          <w:sz w:val="28"/>
          <w:szCs w:val="28"/>
        </w:rPr>
        <w:t>think</w:t>
      </w:r>
      <w:proofErr w:type="gramEnd"/>
      <w:r w:rsidR="007A7CD5" w:rsidRPr="00F85C3E">
        <w:rPr>
          <w:sz w:val="28"/>
          <w:szCs w:val="28"/>
        </w:rPr>
        <w:t xml:space="preserve"> you should be</w:t>
      </w:r>
      <w:r>
        <w:rPr>
          <w:sz w:val="28"/>
          <w:szCs w:val="28"/>
        </w:rPr>
        <w:t>. Score each answer as set out below.</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I can recognise my emotions as I experience them</w:t>
      </w:r>
    </w:p>
    <w:p w:rsidR="00F85C3E" w:rsidRDefault="007A7CD5" w:rsidP="00F85C3E">
      <w:pPr>
        <w:pStyle w:val="ListParagraph"/>
        <w:spacing w:line="360" w:lineRule="auto"/>
        <w:ind w:left="357"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I lose my temper when I am frustrated</w:t>
      </w:r>
    </w:p>
    <w:p w:rsidR="007A7CD5" w:rsidRPr="00F85C3E" w:rsidRDefault="007A7CD5" w:rsidP="00F85C3E">
      <w:pPr>
        <w:spacing w:line="360" w:lineRule="auto"/>
        <w:ind w:right="-896" w:firstLine="360"/>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People have told me that I am a good listener</w:t>
      </w:r>
    </w:p>
    <w:p w:rsidR="007A7CD5" w:rsidRPr="00F85C3E" w:rsidRDefault="007A7CD5"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b/>
          <w:sz w:val="28"/>
          <w:szCs w:val="28"/>
        </w:rPr>
      </w:pPr>
      <w:r w:rsidRPr="00F85C3E">
        <w:rPr>
          <w:b/>
          <w:sz w:val="28"/>
          <w:szCs w:val="28"/>
        </w:rPr>
        <w:t>I know how to calm myself down when I feel anxious or upset</w:t>
      </w:r>
    </w:p>
    <w:p w:rsidR="007A7CD5" w:rsidRPr="00F85C3E" w:rsidRDefault="007A7CD5" w:rsidP="00F85C3E">
      <w:pPr>
        <w:spacing w:line="360" w:lineRule="auto"/>
        <w:ind w:right="-896" w:firstLine="360"/>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I enjoy organisation groups</w:t>
      </w:r>
    </w:p>
    <w:p w:rsidR="007A7CD5" w:rsidRPr="00F85C3E" w:rsidRDefault="007A7CD5"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I find it hard to focus on something over the long term</w:t>
      </w:r>
    </w:p>
    <w:p w:rsidR="007A7CD5" w:rsidRPr="00F85C3E" w:rsidRDefault="007A7CD5"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b/>
          <w:sz w:val="28"/>
          <w:szCs w:val="28"/>
        </w:rPr>
      </w:pPr>
      <w:r w:rsidRPr="00F85C3E">
        <w:rPr>
          <w:b/>
          <w:sz w:val="28"/>
          <w:szCs w:val="28"/>
        </w:rPr>
        <w:t>I find it difficult to move on when I feel frustrated or unhappy</w:t>
      </w:r>
    </w:p>
    <w:p w:rsidR="007A7CD5" w:rsidRPr="00F85C3E" w:rsidRDefault="007A7CD5"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I know strengths and weaknesses</w:t>
      </w:r>
    </w:p>
    <w:p w:rsidR="007A7CD5" w:rsidRPr="00F85C3E" w:rsidRDefault="007A7CD5" w:rsidP="00F85C3E">
      <w:pPr>
        <w:spacing w:line="360" w:lineRule="auto"/>
        <w:ind w:right="-896" w:firstLine="360"/>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 xml:space="preserve">I avoid conflicts and </w:t>
      </w:r>
      <w:proofErr w:type="spellStart"/>
      <w:r w:rsidRPr="00F85C3E">
        <w:rPr>
          <w:b/>
          <w:sz w:val="28"/>
          <w:szCs w:val="28"/>
        </w:rPr>
        <w:t>negotations</w:t>
      </w:r>
      <w:proofErr w:type="spellEnd"/>
    </w:p>
    <w:p w:rsidR="007A7CD5" w:rsidRPr="00F85C3E" w:rsidRDefault="007A7CD5"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I feel that I don’t enjoy work</w:t>
      </w:r>
    </w:p>
    <w:p w:rsidR="00F85C3E" w:rsidRPr="002B4F80" w:rsidRDefault="007A7CD5" w:rsidP="002B4F80">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lastRenderedPageBreak/>
        <w:t>I ask people for feedback on what I do well, and how I can improve</w:t>
      </w:r>
    </w:p>
    <w:p w:rsidR="007A7CD5" w:rsidRPr="00F85C3E" w:rsidRDefault="007A7CD5"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7A7CD5" w:rsidP="00F85C3E">
      <w:pPr>
        <w:pStyle w:val="ListParagraph"/>
        <w:numPr>
          <w:ilvl w:val="0"/>
          <w:numId w:val="1"/>
        </w:numPr>
        <w:spacing w:line="360" w:lineRule="auto"/>
        <w:ind w:right="-896"/>
        <w:rPr>
          <w:sz w:val="28"/>
          <w:szCs w:val="28"/>
        </w:rPr>
      </w:pPr>
      <w:r w:rsidRPr="00F85C3E">
        <w:rPr>
          <w:b/>
          <w:sz w:val="28"/>
          <w:szCs w:val="28"/>
        </w:rPr>
        <w:t>I set long-term goals, and review my progress regularly</w:t>
      </w:r>
    </w:p>
    <w:p w:rsidR="007A7CD5" w:rsidRPr="00F85C3E" w:rsidRDefault="007A7CD5"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7A7CD5" w:rsidRPr="00F85C3E" w:rsidRDefault="00F85C3E" w:rsidP="00F85C3E">
      <w:pPr>
        <w:pStyle w:val="ListParagraph"/>
        <w:numPr>
          <w:ilvl w:val="0"/>
          <w:numId w:val="1"/>
        </w:numPr>
        <w:spacing w:line="360" w:lineRule="auto"/>
        <w:ind w:right="-896"/>
        <w:rPr>
          <w:sz w:val="28"/>
          <w:szCs w:val="28"/>
        </w:rPr>
      </w:pPr>
      <w:r w:rsidRPr="00F85C3E">
        <w:rPr>
          <w:b/>
          <w:sz w:val="28"/>
          <w:szCs w:val="28"/>
        </w:rPr>
        <w:t>I find it difficult to read other people’s emotions</w:t>
      </w:r>
    </w:p>
    <w:p w:rsidR="00F85C3E" w:rsidRPr="00F85C3E" w:rsidRDefault="00F85C3E"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F85C3E" w:rsidRPr="00F85C3E" w:rsidRDefault="00F85C3E" w:rsidP="00F85C3E">
      <w:pPr>
        <w:pStyle w:val="ListParagraph"/>
        <w:numPr>
          <w:ilvl w:val="0"/>
          <w:numId w:val="1"/>
        </w:numPr>
        <w:spacing w:line="360" w:lineRule="auto"/>
        <w:ind w:right="-896"/>
        <w:rPr>
          <w:sz w:val="28"/>
          <w:szCs w:val="28"/>
        </w:rPr>
      </w:pPr>
      <w:r w:rsidRPr="00F85C3E">
        <w:rPr>
          <w:b/>
          <w:sz w:val="28"/>
          <w:szCs w:val="28"/>
        </w:rPr>
        <w:t>I struggle to build rapport with others</w:t>
      </w:r>
    </w:p>
    <w:p w:rsidR="00F85C3E" w:rsidRPr="00F85C3E" w:rsidRDefault="00F85C3E" w:rsidP="00F85C3E">
      <w:pPr>
        <w:pStyle w:val="ListParagraph"/>
        <w:spacing w:line="360" w:lineRule="auto"/>
        <w:ind w:left="360" w:right="-896"/>
        <w:rPr>
          <w:sz w:val="28"/>
          <w:szCs w:val="28"/>
        </w:rPr>
      </w:pPr>
      <w:r w:rsidRPr="00F85C3E">
        <w:rPr>
          <w:sz w:val="28"/>
          <w:szCs w:val="28"/>
        </w:rPr>
        <w:t>Not at All</w:t>
      </w:r>
      <w:r w:rsidRPr="00F85C3E">
        <w:rPr>
          <w:sz w:val="28"/>
          <w:szCs w:val="28"/>
        </w:rPr>
        <w:tab/>
      </w:r>
      <w:r w:rsidRPr="00F85C3E">
        <w:rPr>
          <w:sz w:val="28"/>
          <w:szCs w:val="28"/>
        </w:rPr>
        <w:tab/>
        <w:t xml:space="preserve">Rarely </w:t>
      </w:r>
      <w:r w:rsidRPr="00F85C3E">
        <w:rPr>
          <w:sz w:val="28"/>
          <w:szCs w:val="28"/>
        </w:rPr>
        <w:tab/>
      </w:r>
      <w:r w:rsidRPr="00F85C3E">
        <w:rPr>
          <w:sz w:val="28"/>
          <w:szCs w:val="28"/>
        </w:rPr>
        <w:tab/>
        <w:t>Sometimes</w:t>
      </w:r>
      <w:r w:rsidRPr="00F85C3E">
        <w:rPr>
          <w:sz w:val="28"/>
          <w:szCs w:val="28"/>
        </w:rPr>
        <w:tab/>
      </w:r>
      <w:r w:rsidRPr="00F85C3E">
        <w:rPr>
          <w:sz w:val="28"/>
          <w:szCs w:val="28"/>
        </w:rPr>
        <w:tab/>
        <w:t xml:space="preserve">Often </w:t>
      </w:r>
      <w:r w:rsidRPr="00F85C3E">
        <w:rPr>
          <w:sz w:val="28"/>
          <w:szCs w:val="28"/>
        </w:rPr>
        <w:tab/>
      </w:r>
      <w:r w:rsidRPr="00F85C3E">
        <w:rPr>
          <w:sz w:val="28"/>
          <w:szCs w:val="28"/>
        </w:rPr>
        <w:tab/>
        <w:t>Very Often</w:t>
      </w:r>
    </w:p>
    <w:p w:rsidR="00F85C3E" w:rsidRPr="00F85C3E" w:rsidRDefault="00F85C3E" w:rsidP="00F85C3E">
      <w:pPr>
        <w:pStyle w:val="ListParagraph"/>
        <w:numPr>
          <w:ilvl w:val="0"/>
          <w:numId w:val="1"/>
        </w:numPr>
        <w:spacing w:line="360" w:lineRule="auto"/>
        <w:ind w:right="-896"/>
        <w:rPr>
          <w:sz w:val="28"/>
          <w:szCs w:val="28"/>
        </w:rPr>
      </w:pPr>
      <w:r w:rsidRPr="00F85C3E">
        <w:rPr>
          <w:b/>
          <w:sz w:val="28"/>
          <w:szCs w:val="28"/>
        </w:rPr>
        <w:t>I use active listening skills when people speak to me</w:t>
      </w:r>
    </w:p>
    <w:p w:rsidR="00F85C3E" w:rsidRPr="00F85C3E" w:rsidRDefault="00F85C3E" w:rsidP="00F85C3E">
      <w:pPr>
        <w:pStyle w:val="Heading2"/>
        <w:spacing w:line="360" w:lineRule="auto"/>
        <w:ind w:right="-896" w:firstLine="360"/>
        <w:rPr>
          <w:color w:val="auto"/>
          <w:sz w:val="28"/>
          <w:szCs w:val="28"/>
        </w:rPr>
      </w:pPr>
      <w:r w:rsidRPr="00F85C3E">
        <w:rPr>
          <w:color w:val="auto"/>
          <w:sz w:val="28"/>
          <w:szCs w:val="28"/>
        </w:rPr>
        <w:t>Not at All</w:t>
      </w:r>
      <w:r w:rsidRPr="00F85C3E">
        <w:rPr>
          <w:color w:val="auto"/>
          <w:sz w:val="28"/>
          <w:szCs w:val="28"/>
        </w:rPr>
        <w:tab/>
      </w:r>
      <w:r w:rsidRPr="00F85C3E">
        <w:rPr>
          <w:color w:val="auto"/>
          <w:sz w:val="28"/>
          <w:szCs w:val="28"/>
        </w:rPr>
        <w:tab/>
        <w:t xml:space="preserve">Rarely </w:t>
      </w:r>
      <w:r w:rsidRPr="00F85C3E">
        <w:rPr>
          <w:color w:val="auto"/>
          <w:sz w:val="28"/>
          <w:szCs w:val="28"/>
        </w:rPr>
        <w:tab/>
      </w:r>
      <w:r w:rsidRPr="00F85C3E">
        <w:rPr>
          <w:color w:val="auto"/>
          <w:sz w:val="28"/>
          <w:szCs w:val="28"/>
        </w:rPr>
        <w:tab/>
        <w:t>Sometimes</w:t>
      </w:r>
      <w:r w:rsidRPr="00F85C3E">
        <w:rPr>
          <w:color w:val="auto"/>
          <w:sz w:val="28"/>
          <w:szCs w:val="28"/>
        </w:rPr>
        <w:tab/>
      </w:r>
      <w:r w:rsidRPr="00F85C3E">
        <w:rPr>
          <w:color w:val="auto"/>
          <w:sz w:val="28"/>
          <w:szCs w:val="28"/>
        </w:rPr>
        <w:tab/>
        <w:t xml:space="preserve">Often </w:t>
      </w:r>
      <w:r w:rsidRPr="00F85C3E">
        <w:rPr>
          <w:color w:val="auto"/>
          <w:sz w:val="28"/>
          <w:szCs w:val="28"/>
        </w:rPr>
        <w:tab/>
      </w:r>
      <w:r w:rsidRPr="00F85C3E">
        <w:rPr>
          <w:color w:val="auto"/>
          <w:sz w:val="28"/>
          <w:szCs w:val="28"/>
        </w:rPr>
        <w:tab/>
        <w:t>Very Often</w:t>
      </w:r>
    </w:p>
    <w:p w:rsidR="00F85C3E" w:rsidRDefault="00F85C3E" w:rsidP="00F85C3E">
      <w:pPr>
        <w:pStyle w:val="ListParagraph"/>
        <w:spacing w:line="360" w:lineRule="auto"/>
        <w:ind w:left="360" w:right="-896"/>
        <w:rPr>
          <w:sz w:val="28"/>
          <w:szCs w:val="28"/>
        </w:rPr>
      </w:pPr>
    </w:p>
    <w:tbl>
      <w:tblPr>
        <w:tblStyle w:val="TableGrid"/>
        <w:tblW w:w="0" w:type="auto"/>
        <w:tblInd w:w="360" w:type="dxa"/>
        <w:tblLook w:val="04A0" w:firstRow="1" w:lastRow="0" w:firstColumn="1" w:lastColumn="0" w:noHBand="0" w:noVBand="1"/>
      </w:tblPr>
      <w:tblGrid>
        <w:gridCol w:w="2187"/>
        <w:gridCol w:w="1417"/>
      </w:tblGrid>
      <w:tr w:rsidR="00EC0956" w:rsidTr="00EC0956">
        <w:tc>
          <w:tcPr>
            <w:tcW w:w="2187" w:type="dxa"/>
          </w:tcPr>
          <w:p w:rsidR="00EC0956" w:rsidRDefault="00EC0956" w:rsidP="00F85C3E">
            <w:pPr>
              <w:pStyle w:val="ListParagraph"/>
              <w:spacing w:line="360" w:lineRule="auto"/>
              <w:ind w:left="0" w:right="-896"/>
              <w:rPr>
                <w:sz w:val="28"/>
                <w:szCs w:val="28"/>
              </w:rPr>
            </w:pPr>
            <w:r>
              <w:rPr>
                <w:sz w:val="28"/>
                <w:szCs w:val="28"/>
              </w:rPr>
              <w:t>Not at All</w:t>
            </w:r>
          </w:p>
        </w:tc>
        <w:tc>
          <w:tcPr>
            <w:tcW w:w="1417" w:type="dxa"/>
          </w:tcPr>
          <w:p w:rsidR="00EC0956" w:rsidRDefault="00EC0956" w:rsidP="00F85C3E">
            <w:pPr>
              <w:pStyle w:val="ListParagraph"/>
              <w:spacing w:line="360" w:lineRule="auto"/>
              <w:ind w:left="0" w:right="-896"/>
              <w:rPr>
                <w:sz w:val="28"/>
                <w:szCs w:val="28"/>
              </w:rPr>
            </w:pPr>
            <w:r>
              <w:rPr>
                <w:sz w:val="28"/>
                <w:szCs w:val="28"/>
              </w:rPr>
              <w:t>1 point</w:t>
            </w:r>
          </w:p>
        </w:tc>
      </w:tr>
      <w:tr w:rsidR="00EC0956" w:rsidTr="00EC0956">
        <w:tc>
          <w:tcPr>
            <w:tcW w:w="2187" w:type="dxa"/>
          </w:tcPr>
          <w:p w:rsidR="00EC0956" w:rsidRDefault="00EC0956" w:rsidP="00F85C3E">
            <w:pPr>
              <w:pStyle w:val="ListParagraph"/>
              <w:spacing w:line="360" w:lineRule="auto"/>
              <w:ind w:left="0" w:right="-896"/>
              <w:rPr>
                <w:sz w:val="28"/>
                <w:szCs w:val="28"/>
              </w:rPr>
            </w:pPr>
            <w:r>
              <w:rPr>
                <w:sz w:val="28"/>
                <w:szCs w:val="28"/>
              </w:rPr>
              <w:t>Rarely</w:t>
            </w:r>
          </w:p>
        </w:tc>
        <w:tc>
          <w:tcPr>
            <w:tcW w:w="1417" w:type="dxa"/>
          </w:tcPr>
          <w:p w:rsidR="00EC0956" w:rsidRDefault="00EC0956" w:rsidP="00F85C3E">
            <w:pPr>
              <w:pStyle w:val="ListParagraph"/>
              <w:spacing w:line="360" w:lineRule="auto"/>
              <w:ind w:left="0" w:right="-896"/>
              <w:rPr>
                <w:sz w:val="28"/>
                <w:szCs w:val="28"/>
              </w:rPr>
            </w:pPr>
            <w:r>
              <w:rPr>
                <w:sz w:val="28"/>
                <w:szCs w:val="28"/>
              </w:rPr>
              <w:t>2 points</w:t>
            </w:r>
          </w:p>
        </w:tc>
      </w:tr>
      <w:tr w:rsidR="00EC0956" w:rsidTr="00EC0956">
        <w:tc>
          <w:tcPr>
            <w:tcW w:w="2187" w:type="dxa"/>
          </w:tcPr>
          <w:p w:rsidR="00EC0956" w:rsidRDefault="00EC0956" w:rsidP="00F85C3E">
            <w:pPr>
              <w:pStyle w:val="ListParagraph"/>
              <w:spacing w:line="360" w:lineRule="auto"/>
              <w:ind w:left="0" w:right="-896"/>
              <w:rPr>
                <w:sz w:val="28"/>
                <w:szCs w:val="28"/>
              </w:rPr>
            </w:pPr>
            <w:r>
              <w:rPr>
                <w:sz w:val="28"/>
                <w:szCs w:val="28"/>
              </w:rPr>
              <w:t>Sometimes</w:t>
            </w:r>
          </w:p>
        </w:tc>
        <w:tc>
          <w:tcPr>
            <w:tcW w:w="1417" w:type="dxa"/>
          </w:tcPr>
          <w:p w:rsidR="00EC0956" w:rsidRDefault="00EC0956" w:rsidP="00F85C3E">
            <w:pPr>
              <w:pStyle w:val="ListParagraph"/>
              <w:spacing w:line="360" w:lineRule="auto"/>
              <w:ind w:left="0" w:right="-896"/>
              <w:rPr>
                <w:sz w:val="28"/>
                <w:szCs w:val="28"/>
              </w:rPr>
            </w:pPr>
            <w:r>
              <w:rPr>
                <w:sz w:val="28"/>
                <w:szCs w:val="28"/>
              </w:rPr>
              <w:t>3 points</w:t>
            </w:r>
          </w:p>
        </w:tc>
      </w:tr>
      <w:tr w:rsidR="00EC0956" w:rsidTr="00EC0956">
        <w:tc>
          <w:tcPr>
            <w:tcW w:w="2187" w:type="dxa"/>
          </w:tcPr>
          <w:p w:rsidR="00EC0956" w:rsidRDefault="00EC0956" w:rsidP="00F85C3E">
            <w:pPr>
              <w:pStyle w:val="ListParagraph"/>
              <w:spacing w:line="360" w:lineRule="auto"/>
              <w:ind w:left="0" w:right="-896"/>
              <w:rPr>
                <w:sz w:val="28"/>
                <w:szCs w:val="28"/>
              </w:rPr>
            </w:pPr>
            <w:r>
              <w:rPr>
                <w:sz w:val="28"/>
                <w:szCs w:val="28"/>
              </w:rPr>
              <w:t>Often</w:t>
            </w:r>
          </w:p>
        </w:tc>
        <w:tc>
          <w:tcPr>
            <w:tcW w:w="1417" w:type="dxa"/>
          </w:tcPr>
          <w:p w:rsidR="00EC0956" w:rsidRDefault="00EC0956" w:rsidP="00F85C3E">
            <w:pPr>
              <w:pStyle w:val="ListParagraph"/>
              <w:spacing w:line="360" w:lineRule="auto"/>
              <w:ind w:left="0" w:right="-896"/>
              <w:rPr>
                <w:sz w:val="28"/>
                <w:szCs w:val="28"/>
              </w:rPr>
            </w:pPr>
            <w:r>
              <w:rPr>
                <w:sz w:val="28"/>
                <w:szCs w:val="28"/>
              </w:rPr>
              <w:t>4 points</w:t>
            </w:r>
          </w:p>
        </w:tc>
      </w:tr>
      <w:tr w:rsidR="00EC0956" w:rsidTr="00EC0956">
        <w:tc>
          <w:tcPr>
            <w:tcW w:w="2187" w:type="dxa"/>
          </w:tcPr>
          <w:p w:rsidR="00EC0956" w:rsidRDefault="00EC0956" w:rsidP="00F85C3E">
            <w:pPr>
              <w:pStyle w:val="ListParagraph"/>
              <w:spacing w:line="360" w:lineRule="auto"/>
              <w:ind w:left="0" w:right="-896"/>
              <w:rPr>
                <w:sz w:val="28"/>
                <w:szCs w:val="28"/>
              </w:rPr>
            </w:pPr>
            <w:r>
              <w:rPr>
                <w:sz w:val="28"/>
                <w:szCs w:val="28"/>
              </w:rPr>
              <w:t>Very often</w:t>
            </w:r>
          </w:p>
        </w:tc>
        <w:tc>
          <w:tcPr>
            <w:tcW w:w="1417" w:type="dxa"/>
          </w:tcPr>
          <w:p w:rsidR="00EC0956" w:rsidRDefault="00EC0956" w:rsidP="00F85C3E">
            <w:pPr>
              <w:pStyle w:val="ListParagraph"/>
              <w:spacing w:line="360" w:lineRule="auto"/>
              <w:ind w:left="0" w:right="-896"/>
              <w:rPr>
                <w:sz w:val="28"/>
                <w:szCs w:val="28"/>
              </w:rPr>
            </w:pPr>
            <w:r>
              <w:rPr>
                <w:sz w:val="28"/>
                <w:szCs w:val="28"/>
              </w:rPr>
              <w:t>5 points</w:t>
            </w:r>
          </w:p>
        </w:tc>
      </w:tr>
    </w:tbl>
    <w:p w:rsidR="00EC0956" w:rsidRDefault="00EC0956" w:rsidP="00F85C3E">
      <w:pPr>
        <w:pStyle w:val="ListParagraph"/>
        <w:spacing w:line="360" w:lineRule="auto"/>
        <w:ind w:left="360" w:right="-896"/>
        <w:rPr>
          <w:sz w:val="28"/>
          <w:szCs w:val="28"/>
        </w:rPr>
      </w:pPr>
    </w:p>
    <w:tbl>
      <w:tblPr>
        <w:tblStyle w:val="TableGrid"/>
        <w:tblW w:w="0" w:type="auto"/>
        <w:tblInd w:w="360" w:type="dxa"/>
        <w:tblLook w:val="04A0" w:firstRow="1" w:lastRow="0" w:firstColumn="1" w:lastColumn="0" w:noHBand="0" w:noVBand="1"/>
      </w:tblPr>
      <w:tblGrid>
        <w:gridCol w:w="1620"/>
        <w:gridCol w:w="7036"/>
      </w:tblGrid>
      <w:tr w:rsidR="00EC0956" w:rsidTr="00EC0956">
        <w:tc>
          <w:tcPr>
            <w:tcW w:w="1620" w:type="dxa"/>
          </w:tcPr>
          <w:p w:rsidR="00EC0956" w:rsidRPr="00EC0956" w:rsidRDefault="00EC0956" w:rsidP="00F85C3E">
            <w:pPr>
              <w:pStyle w:val="ListParagraph"/>
              <w:spacing w:line="360" w:lineRule="auto"/>
              <w:ind w:left="0" w:right="-896"/>
              <w:rPr>
                <w:b/>
                <w:sz w:val="24"/>
                <w:szCs w:val="24"/>
              </w:rPr>
            </w:pPr>
            <w:r w:rsidRPr="00EC0956">
              <w:rPr>
                <w:b/>
                <w:sz w:val="24"/>
                <w:szCs w:val="24"/>
              </w:rPr>
              <w:t>Score</w:t>
            </w:r>
          </w:p>
        </w:tc>
        <w:tc>
          <w:tcPr>
            <w:tcW w:w="7036" w:type="dxa"/>
          </w:tcPr>
          <w:p w:rsidR="00EC0956" w:rsidRPr="00EC0956" w:rsidRDefault="00EC0956" w:rsidP="00F85C3E">
            <w:pPr>
              <w:pStyle w:val="ListParagraph"/>
              <w:spacing w:line="360" w:lineRule="auto"/>
              <w:ind w:left="0" w:right="-896"/>
              <w:rPr>
                <w:b/>
                <w:sz w:val="24"/>
                <w:szCs w:val="24"/>
              </w:rPr>
            </w:pPr>
            <w:r w:rsidRPr="00EC0956">
              <w:rPr>
                <w:b/>
                <w:sz w:val="24"/>
                <w:szCs w:val="24"/>
              </w:rPr>
              <w:t>Comment</w:t>
            </w:r>
          </w:p>
        </w:tc>
      </w:tr>
      <w:tr w:rsidR="00EC0956" w:rsidTr="00EC0956">
        <w:tc>
          <w:tcPr>
            <w:tcW w:w="1620" w:type="dxa"/>
          </w:tcPr>
          <w:p w:rsidR="00EC0956" w:rsidRPr="00EC0956" w:rsidRDefault="00EC0956" w:rsidP="00F85C3E">
            <w:pPr>
              <w:pStyle w:val="ListParagraph"/>
              <w:spacing w:line="360" w:lineRule="auto"/>
              <w:ind w:left="0" w:right="-896"/>
              <w:rPr>
                <w:sz w:val="24"/>
                <w:szCs w:val="24"/>
              </w:rPr>
            </w:pPr>
            <w:r w:rsidRPr="00EC0956">
              <w:rPr>
                <w:sz w:val="24"/>
                <w:szCs w:val="24"/>
              </w:rPr>
              <w:t>15-34</w:t>
            </w:r>
          </w:p>
        </w:tc>
        <w:tc>
          <w:tcPr>
            <w:tcW w:w="7036" w:type="dxa"/>
          </w:tcPr>
          <w:p w:rsidR="00EC0956" w:rsidRPr="00EC0956" w:rsidRDefault="00EC0956" w:rsidP="00EC0956">
            <w:pPr>
              <w:pStyle w:val="ListParagraph"/>
              <w:spacing w:line="360" w:lineRule="auto"/>
              <w:ind w:left="0"/>
              <w:rPr>
                <w:sz w:val="24"/>
                <w:szCs w:val="24"/>
              </w:rPr>
            </w:pPr>
            <w:r w:rsidRPr="00EC0956">
              <w:rPr>
                <w:sz w:val="24"/>
                <w:szCs w:val="24"/>
              </w:rPr>
              <w:t>You need to work on your emotional intelligence</w:t>
            </w:r>
            <w:r>
              <w:rPr>
                <w:sz w:val="24"/>
                <w:szCs w:val="24"/>
              </w:rPr>
              <w:t>. You may find that you feel overwhelmed by your emotions, especially in stressful situations or you may avoid conflict because you think that you will find it distressing. It is likely that you find it hard to calm down after you have felt upset, and you may struggle to build strong working relationships.</w:t>
            </w:r>
          </w:p>
        </w:tc>
      </w:tr>
      <w:tr w:rsidR="00EC0956" w:rsidTr="00EC0956">
        <w:tc>
          <w:tcPr>
            <w:tcW w:w="1620" w:type="dxa"/>
          </w:tcPr>
          <w:p w:rsidR="00EC0956" w:rsidRPr="00EC0956" w:rsidRDefault="00EC0956" w:rsidP="00F85C3E">
            <w:pPr>
              <w:pStyle w:val="ListParagraph"/>
              <w:spacing w:line="360" w:lineRule="auto"/>
              <w:ind w:left="0" w:right="-896"/>
              <w:rPr>
                <w:sz w:val="24"/>
                <w:szCs w:val="24"/>
              </w:rPr>
            </w:pPr>
            <w:r w:rsidRPr="00EC0956">
              <w:rPr>
                <w:sz w:val="24"/>
                <w:szCs w:val="24"/>
              </w:rPr>
              <w:t>35-55</w:t>
            </w:r>
          </w:p>
        </w:tc>
        <w:tc>
          <w:tcPr>
            <w:tcW w:w="7036" w:type="dxa"/>
          </w:tcPr>
          <w:p w:rsidR="00EC0956" w:rsidRPr="00EC0956" w:rsidRDefault="00EC0956" w:rsidP="00EC0956">
            <w:pPr>
              <w:pStyle w:val="ListParagraph"/>
              <w:spacing w:line="360" w:lineRule="auto"/>
              <w:ind w:left="0"/>
              <w:rPr>
                <w:sz w:val="24"/>
                <w:szCs w:val="24"/>
              </w:rPr>
            </w:pPr>
            <w:r>
              <w:rPr>
                <w:sz w:val="24"/>
                <w:szCs w:val="24"/>
              </w:rPr>
              <w:t xml:space="preserve">Your emotional intelligence is ok. You probably have good working relationships with some of your colleagues, but others may be more difficult to work with. </w:t>
            </w:r>
          </w:p>
        </w:tc>
      </w:tr>
      <w:tr w:rsidR="00EC0956" w:rsidTr="00EC0956">
        <w:tc>
          <w:tcPr>
            <w:tcW w:w="1620" w:type="dxa"/>
          </w:tcPr>
          <w:p w:rsidR="00EC0956" w:rsidRPr="00EC0956" w:rsidRDefault="00EC0956" w:rsidP="00F85C3E">
            <w:pPr>
              <w:pStyle w:val="ListParagraph"/>
              <w:spacing w:line="360" w:lineRule="auto"/>
              <w:ind w:left="0" w:right="-896"/>
              <w:rPr>
                <w:sz w:val="24"/>
                <w:szCs w:val="24"/>
              </w:rPr>
            </w:pPr>
            <w:r w:rsidRPr="00EC0956">
              <w:rPr>
                <w:sz w:val="24"/>
                <w:szCs w:val="24"/>
              </w:rPr>
              <w:t>56-75</w:t>
            </w:r>
          </w:p>
        </w:tc>
        <w:tc>
          <w:tcPr>
            <w:tcW w:w="7036" w:type="dxa"/>
          </w:tcPr>
          <w:p w:rsidR="00EC0956" w:rsidRPr="00EC0956" w:rsidRDefault="00EC0956" w:rsidP="00EC0956">
            <w:pPr>
              <w:pStyle w:val="ListParagraph"/>
              <w:spacing w:line="360" w:lineRule="auto"/>
              <w:ind w:left="0" w:right="122"/>
              <w:rPr>
                <w:sz w:val="24"/>
                <w:szCs w:val="24"/>
              </w:rPr>
            </w:pPr>
            <w:r>
              <w:rPr>
                <w:sz w:val="24"/>
                <w:szCs w:val="24"/>
              </w:rPr>
              <w:t>You are an emotionally intelligent person. You have great relationships and you probably find that people approach you for advice. However, when so many people admire your people skills, it is easy to lose sight of your own needs</w:t>
            </w:r>
            <w:r w:rsidR="002B4F80">
              <w:rPr>
                <w:sz w:val="24"/>
                <w:szCs w:val="24"/>
              </w:rPr>
              <w:t>.  Research has found that emotionally intelligent people often have great leadership potential.</w:t>
            </w:r>
          </w:p>
        </w:tc>
      </w:tr>
    </w:tbl>
    <w:p w:rsidR="00F85C3E" w:rsidRPr="00F85C3E" w:rsidRDefault="00F85C3E" w:rsidP="00F85C3E">
      <w:pPr>
        <w:pStyle w:val="ListParagraph"/>
        <w:spacing w:line="360" w:lineRule="auto"/>
        <w:ind w:left="360" w:right="-896"/>
        <w:rPr>
          <w:sz w:val="28"/>
          <w:szCs w:val="28"/>
        </w:rPr>
      </w:pPr>
      <w:bookmarkStart w:id="0" w:name="_GoBack"/>
      <w:bookmarkEnd w:id="0"/>
    </w:p>
    <w:p w:rsidR="00F85C3E" w:rsidRPr="00F85C3E" w:rsidRDefault="00F85C3E" w:rsidP="00F85C3E">
      <w:pPr>
        <w:pStyle w:val="ListParagraph"/>
        <w:spacing w:line="360" w:lineRule="auto"/>
        <w:ind w:left="360" w:right="-896"/>
        <w:rPr>
          <w:sz w:val="28"/>
          <w:szCs w:val="28"/>
        </w:rPr>
      </w:pPr>
    </w:p>
    <w:p w:rsidR="00F85C3E" w:rsidRPr="00F85C3E" w:rsidRDefault="00F85C3E" w:rsidP="00F85C3E">
      <w:pPr>
        <w:pStyle w:val="ListParagraph"/>
        <w:spacing w:line="360" w:lineRule="auto"/>
        <w:ind w:left="360" w:right="-896"/>
        <w:rPr>
          <w:sz w:val="28"/>
          <w:szCs w:val="28"/>
        </w:rPr>
      </w:pPr>
    </w:p>
    <w:p w:rsidR="007A7CD5" w:rsidRPr="00F85C3E" w:rsidRDefault="007A7CD5" w:rsidP="00F85C3E">
      <w:pPr>
        <w:pStyle w:val="ListParagraph"/>
        <w:spacing w:line="360" w:lineRule="auto"/>
        <w:ind w:left="360" w:right="-896"/>
        <w:rPr>
          <w:sz w:val="28"/>
          <w:szCs w:val="28"/>
        </w:rPr>
      </w:pPr>
    </w:p>
    <w:p w:rsidR="007A7CD5" w:rsidRPr="00F85C3E" w:rsidRDefault="007A7CD5" w:rsidP="00F85C3E">
      <w:pPr>
        <w:pStyle w:val="ListParagraph"/>
        <w:spacing w:line="360" w:lineRule="auto"/>
        <w:ind w:left="360" w:right="-896"/>
        <w:rPr>
          <w:sz w:val="28"/>
          <w:szCs w:val="28"/>
        </w:rPr>
      </w:pPr>
    </w:p>
    <w:p w:rsidR="007A7CD5" w:rsidRPr="00F85C3E" w:rsidRDefault="007A7CD5" w:rsidP="00F85C3E">
      <w:pPr>
        <w:pStyle w:val="ListParagraph"/>
        <w:spacing w:line="360" w:lineRule="auto"/>
        <w:ind w:left="360" w:right="-896"/>
        <w:rPr>
          <w:sz w:val="28"/>
          <w:szCs w:val="28"/>
        </w:rPr>
      </w:pPr>
    </w:p>
    <w:p w:rsidR="007A7CD5" w:rsidRPr="00F85C3E" w:rsidRDefault="007A7CD5" w:rsidP="00F85C3E">
      <w:pPr>
        <w:pStyle w:val="ListParagraph"/>
        <w:spacing w:line="360" w:lineRule="auto"/>
        <w:ind w:left="360" w:right="-896"/>
        <w:rPr>
          <w:sz w:val="28"/>
          <w:szCs w:val="28"/>
        </w:rPr>
      </w:pPr>
    </w:p>
    <w:p w:rsidR="007A7CD5" w:rsidRPr="00F85C3E" w:rsidRDefault="007A7CD5" w:rsidP="00F85C3E">
      <w:pPr>
        <w:pStyle w:val="ListParagraph"/>
        <w:spacing w:line="360" w:lineRule="auto"/>
        <w:ind w:left="360" w:right="-896"/>
        <w:rPr>
          <w:sz w:val="28"/>
          <w:szCs w:val="28"/>
        </w:rPr>
      </w:pPr>
    </w:p>
    <w:p w:rsidR="007A7CD5" w:rsidRPr="00F85C3E" w:rsidRDefault="007A7CD5" w:rsidP="00F85C3E">
      <w:pPr>
        <w:pStyle w:val="ListParagraph"/>
        <w:spacing w:line="360" w:lineRule="auto"/>
        <w:ind w:left="360" w:right="-896"/>
        <w:rPr>
          <w:sz w:val="28"/>
          <w:szCs w:val="28"/>
        </w:rPr>
      </w:pPr>
    </w:p>
    <w:p w:rsidR="007A7CD5" w:rsidRPr="00F85C3E" w:rsidRDefault="007A7CD5" w:rsidP="00F85C3E">
      <w:pPr>
        <w:pStyle w:val="ListParagraph"/>
        <w:spacing w:line="360" w:lineRule="auto"/>
        <w:ind w:left="360" w:right="-896"/>
        <w:rPr>
          <w:b/>
          <w:sz w:val="28"/>
          <w:szCs w:val="28"/>
        </w:rPr>
      </w:pPr>
    </w:p>
    <w:p w:rsidR="007A7CD5" w:rsidRPr="00F85C3E" w:rsidRDefault="007A7CD5" w:rsidP="00F85C3E">
      <w:pPr>
        <w:pStyle w:val="ListParagraph"/>
        <w:spacing w:line="360" w:lineRule="auto"/>
        <w:ind w:left="360" w:right="-896"/>
        <w:rPr>
          <w:sz w:val="28"/>
          <w:szCs w:val="28"/>
        </w:rPr>
      </w:pPr>
    </w:p>
    <w:p w:rsidR="007A7CD5" w:rsidRPr="00F85C3E" w:rsidRDefault="007A7CD5" w:rsidP="00F85C3E">
      <w:pPr>
        <w:spacing w:line="360" w:lineRule="auto"/>
        <w:ind w:right="-896"/>
        <w:rPr>
          <w:sz w:val="28"/>
          <w:szCs w:val="28"/>
        </w:rPr>
      </w:pPr>
    </w:p>
    <w:sectPr w:rsidR="007A7CD5" w:rsidRPr="00F85C3E" w:rsidSect="002B4F80">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95513"/>
    <w:multiLevelType w:val="hybridMultilevel"/>
    <w:tmpl w:val="A47E0066"/>
    <w:lvl w:ilvl="0" w:tplc="7F848F3E">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CD5"/>
    <w:rsid w:val="002B4F80"/>
    <w:rsid w:val="00771772"/>
    <w:rsid w:val="007A7CD5"/>
    <w:rsid w:val="00EC0956"/>
    <w:rsid w:val="00F85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5FD0"/>
  <w15:chartTrackingRefBased/>
  <w15:docId w15:val="{691B8F2A-5915-4B72-91AB-2878B0FE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85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D5"/>
    <w:pPr>
      <w:ind w:left="720"/>
      <w:contextualSpacing/>
    </w:pPr>
  </w:style>
  <w:style w:type="character" w:customStyle="1" w:styleId="Heading2Char">
    <w:name w:val="Heading 2 Char"/>
    <w:basedOn w:val="DefaultParagraphFont"/>
    <w:link w:val="Heading2"/>
    <w:uiPriority w:val="9"/>
    <w:rsid w:val="00F85C3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C0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B17F7-A106-4F50-981D-CF66DA08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1AEA751E.dotm</Template>
  <TotalTime>22</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Westminster City Council</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Weeks, Claire: WCC</dc:creator>
  <cp:keywords/>
  <dc:description/>
  <cp:lastModifiedBy>Weeks, Claire: WCC</cp:lastModifiedBy>
  <cp:revision>2</cp:revision>
  <dcterms:created xsi:type="dcterms:W3CDTF">2018-11-29T23:15:00Z</dcterms:created>
  <dcterms:modified xsi:type="dcterms:W3CDTF">2018-11-29T23:37:00Z</dcterms:modified>
</cp:coreProperties>
</file>