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44"/>
          <w:szCs w:val="44"/>
        </w:rPr>
      </w:pPr>
      <w:r>
        <w:rPr>
          <w:rFonts w:hint="eastAsia" w:ascii="微软雅黑" w:hAnsi="微软雅黑" w:eastAsia="微软雅黑" w:cs="微软雅黑"/>
          <w:sz w:val="44"/>
          <w:szCs w:val="44"/>
        </w:rPr>
        <w:t>Demand analysis of ATM:</w:t>
      </w:r>
    </w:p>
    <w:p>
      <w:pPr>
        <w:rPr>
          <w:rFonts w:hint="eastAsia" w:ascii="微软雅黑" w:hAnsi="微软雅黑" w:eastAsia="微软雅黑" w:cs="微软雅黑"/>
          <w:sz w:val="36"/>
          <w:szCs w:val="36"/>
          <w:lang w:val="en-US" w:eastAsia="zh-CN"/>
        </w:rPr>
      </w:pPr>
      <w:r>
        <w:rPr>
          <w:rFonts w:hint="eastAsia" w:ascii="微软雅黑" w:hAnsi="微软雅黑" w:eastAsia="微软雅黑" w:cs="微软雅黑"/>
          <w:sz w:val="44"/>
          <w:szCs w:val="44"/>
          <w:lang w:val="en-US" w:eastAsia="zh-CN"/>
        </w:rPr>
        <w:t xml:space="preserve">            ----- </w:t>
      </w:r>
      <w:r>
        <w:rPr>
          <w:rFonts w:hint="eastAsia" w:ascii="微软雅黑" w:hAnsi="微软雅黑" w:eastAsia="微软雅黑" w:cs="微软雅黑"/>
          <w:sz w:val="36"/>
          <w:szCs w:val="36"/>
          <w:lang w:val="en-US" w:eastAsia="zh-CN"/>
        </w:rPr>
        <w:t>201532120106 李田原</w:t>
      </w:r>
    </w:p>
    <w:p>
      <w:pPr>
        <w:rPr>
          <w:rFonts w:hint="eastAsia" w:ascii="微软雅黑" w:hAnsi="微软雅黑" w:eastAsia="微软雅黑" w:cs="微软雅黑"/>
          <w:sz w:val="36"/>
          <w:szCs w:val="36"/>
          <w:lang w:val="en-US" w:eastAsia="zh-CN"/>
        </w:rPr>
      </w:pPr>
      <w:r>
        <w:rPr>
          <w:rFonts w:hint="eastAsia" w:ascii="微软雅黑" w:hAnsi="微软雅黑" w:eastAsia="微软雅黑" w:cs="微软雅黑"/>
          <w:sz w:val="36"/>
          <w:szCs w:val="36"/>
          <w:lang w:val="en-US" w:eastAsia="zh-CN"/>
        </w:rPr>
        <w:t>1：user requirements:</w:t>
      </w:r>
    </w:p>
    <w:p>
      <w:pPr>
        <w:rPr>
          <w:rFonts w:hint="eastAsia" w:asciiTheme="minorAscii" w:hAnsiTheme="majorEastAsia" w:eastAsiaTheme="majorEastAsia" w:cstheme="majorEastAsia"/>
          <w:sz w:val="32"/>
          <w:szCs w:val="32"/>
          <w:lang w:val="en-US" w:eastAsia="zh-CN"/>
        </w:rPr>
      </w:pPr>
      <w:r>
        <w:rPr>
          <w:rFonts w:hint="eastAsia" w:asciiTheme="minorAscii" w:hAnsiTheme="majorEastAsia" w:eastAsiaTheme="majorEastAsia" w:cstheme="majorEastAsia"/>
          <w:sz w:val="32"/>
          <w:szCs w:val="32"/>
          <w:lang w:val="en-US" w:eastAsia="zh-CN"/>
        </w:rPr>
        <w:t>(1.1): a withdrawal</w:t>
      </w:r>
    </w:p>
    <w:p>
      <w:pPr>
        <w:rPr>
          <w:rFonts w:hint="eastAsia" w:asciiTheme="minorAscii" w:hAnsiTheme="majorEastAsia" w:eastAsiaTheme="majorEastAsia" w:cstheme="majorEastAsia"/>
          <w:sz w:val="32"/>
          <w:szCs w:val="32"/>
          <w:lang w:val="en-US" w:eastAsia="zh-CN"/>
        </w:rPr>
      </w:pPr>
      <w:r>
        <w:rPr>
          <w:rFonts w:hint="eastAsia" w:asciiTheme="minorAscii" w:hAnsiTheme="majorEastAsia" w:eastAsiaTheme="majorEastAsia" w:cstheme="majorEastAsia"/>
          <w:sz w:val="32"/>
          <w:szCs w:val="32"/>
          <w:lang w:val="en-US" w:eastAsia="zh-CN"/>
        </w:rPr>
        <w:t>(1.2): deposit</w:t>
      </w:r>
    </w:p>
    <w:p>
      <w:pPr>
        <w:rPr>
          <w:rFonts w:hint="eastAsia" w:asciiTheme="minorAscii" w:hAnsiTheme="majorEastAsia" w:eastAsiaTheme="majorEastAsia" w:cstheme="majorEastAsia"/>
          <w:sz w:val="32"/>
          <w:szCs w:val="32"/>
          <w:lang w:val="en-US" w:eastAsia="zh-CN"/>
        </w:rPr>
      </w:pPr>
      <w:r>
        <w:rPr>
          <w:rFonts w:hint="eastAsia" w:asciiTheme="minorAscii" w:hAnsiTheme="majorEastAsia" w:eastAsiaTheme="majorEastAsia" w:cstheme="majorEastAsia"/>
          <w:sz w:val="32"/>
          <w:szCs w:val="32"/>
          <w:lang w:val="en-US" w:eastAsia="zh-CN"/>
        </w:rPr>
        <w:t>(1.3): query</w:t>
      </w:r>
    </w:p>
    <w:p>
      <w:pPr>
        <w:rPr>
          <w:rFonts w:hint="eastAsia" w:asciiTheme="minorAscii" w:hAnsiTheme="majorEastAsia" w:eastAsiaTheme="majorEastAsia" w:cstheme="majorEastAsia"/>
          <w:sz w:val="32"/>
          <w:szCs w:val="32"/>
          <w:lang w:val="en-US" w:eastAsia="zh-CN"/>
        </w:rPr>
      </w:pPr>
      <w:r>
        <w:rPr>
          <w:rFonts w:hint="eastAsia" w:asciiTheme="minorAscii" w:hAnsiTheme="majorEastAsia" w:eastAsiaTheme="majorEastAsia" w:cstheme="majorEastAsia"/>
          <w:sz w:val="32"/>
          <w:szCs w:val="32"/>
          <w:lang w:val="en-US" w:eastAsia="zh-CN"/>
        </w:rPr>
        <w:t>(1.4): transfer</w:t>
      </w:r>
    </w:p>
    <w:p>
      <w:pPr>
        <w:rPr>
          <w:rFonts w:hint="eastAsia" w:asciiTheme="minorAscii" w:hAnsiTheme="majorEastAsia" w:eastAsiaTheme="majorEastAsia" w:cstheme="majorEastAsia"/>
          <w:sz w:val="32"/>
          <w:szCs w:val="32"/>
          <w:lang w:val="en-US" w:eastAsia="zh-CN"/>
        </w:rPr>
      </w:pPr>
      <w:r>
        <w:rPr>
          <w:rFonts w:hint="eastAsia" w:asciiTheme="minorAscii" w:hAnsiTheme="majorEastAsia" w:eastAsiaTheme="majorEastAsia" w:cstheme="majorEastAsia"/>
          <w:sz w:val="32"/>
          <w:szCs w:val="32"/>
          <w:lang w:val="en-US" w:eastAsia="zh-CN"/>
        </w:rPr>
        <w:t>(1.5): password modification</w:t>
      </w:r>
    </w:p>
    <w:p>
      <w:p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2：The requirements for a bank management system:</w:t>
      </w:r>
    </w:p>
    <w:p>
      <w:pPr>
        <w:rPr>
          <w:rFonts w:hint="eastAsia" w:asciiTheme="minorAscii" w:hAnsiTheme="majorEastAsia" w:eastAsiaTheme="majorEastAsia" w:cstheme="majorEastAsia"/>
          <w:sz w:val="32"/>
          <w:szCs w:val="32"/>
          <w:lang w:val="en-US" w:eastAsia="zh-CN"/>
        </w:rPr>
      </w:pPr>
      <w:r>
        <w:rPr>
          <w:rFonts w:hint="eastAsia" w:asciiTheme="minorAscii" w:hAnsiTheme="majorEastAsia" w:eastAsiaTheme="majorEastAsia" w:cstheme="majorEastAsia"/>
          <w:sz w:val="32"/>
          <w:szCs w:val="32"/>
          <w:lang w:val="en-US" w:eastAsia="zh-CN"/>
        </w:rPr>
        <w:t>(2.1): forced modification of user password</w:t>
      </w:r>
    </w:p>
    <w:p>
      <w:pPr>
        <w:rPr>
          <w:rFonts w:hint="eastAsia" w:asciiTheme="minorAscii" w:hAnsiTheme="majorEastAsia" w:eastAsiaTheme="majorEastAsia" w:cstheme="majorEastAsia"/>
          <w:sz w:val="32"/>
          <w:szCs w:val="32"/>
          <w:lang w:val="en-US" w:eastAsia="zh-CN"/>
        </w:rPr>
      </w:pPr>
      <w:r>
        <w:rPr>
          <w:rFonts w:hint="eastAsia" w:asciiTheme="minorAscii" w:hAnsiTheme="majorEastAsia" w:eastAsiaTheme="majorEastAsia" w:cstheme="majorEastAsia"/>
          <w:sz w:val="32"/>
          <w:szCs w:val="32"/>
          <w:lang w:val="en-US" w:eastAsia="zh-CN"/>
        </w:rPr>
        <w:t>(2.2): account information</w:t>
      </w:r>
    </w:p>
    <w:p>
      <w:pPr>
        <w:rPr>
          <w:rFonts w:hint="eastAsia" w:asciiTheme="minorAscii" w:hAnsiTheme="majorEastAsia" w:eastAsiaTheme="majorEastAsia" w:cstheme="majorEastAsia"/>
          <w:sz w:val="32"/>
          <w:szCs w:val="32"/>
          <w:lang w:val="en-US" w:eastAsia="zh-CN"/>
        </w:rPr>
      </w:pPr>
      <w:r>
        <w:rPr>
          <w:rFonts w:hint="eastAsia" w:asciiTheme="minorAscii" w:hAnsiTheme="majorEastAsia" w:eastAsiaTheme="majorEastAsia" w:cstheme="majorEastAsia"/>
          <w:sz w:val="32"/>
          <w:szCs w:val="32"/>
          <w:lang w:val="en-US" w:eastAsia="zh-CN"/>
        </w:rPr>
        <w:t>(2.3): transaction information</w:t>
      </w:r>
    </w:p>
    <w:p>
      <w:pPr>
        <w:rPr>
          <w:rFonts w:hint="eastAsia" w:asciiTheme="minorAscii" w:hAnsiTheme="majorEastAsia" w:eastAsiaTheme="majorEastAsia" w:cstheme="majorEastAsia"/>
          <w:sz w:val="24"/>
          <w:szCs w:val="24"/>
          <w:lang w:val="en-US" w:eastAsia="zh-CN"/>
        </w:rPr>
      </w:pPr>
      <w:r>
        <w:rPr>
          <w:rFonts w:hint="eastAsia" w:asciiTheme="minorAscii" w:hAnsiTheme="majorEastAsia" w:eastAsiaTheme="majorEastAsia" w:cstheme="majorEastAsia"/>
          <w:sz w:val="32"/>
          <w:szCs w:val="32"/>
          <w:lang w:val="en-US" w:eastAsia="zh-CN"/>
        </w:rPr>
        <w:t>(2.4): the closure and restart of illegal user accounts</w:t>
      </w:r>
    </w:p>
    <w:p>
      <w:p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3:Operational requirements:</w:t>
      </w:r>
    </w:p>
    <w:p>
      <w:pPr>
        <w:rPr>
          <w:rFonts w:hint="eastAsia" w:asciiTheme="minorAscii" w:hAnsiTheme="majorEastAsia" w:eastAsiaTheme="majorEastAsia" w:cstheme="majorEastAsia"/>
          <w:sz w:val="36"/>
          <w:szCs w:val="36"/>
          <w:lang w:val="en-US" w:eastAsia="zh-CN"/>
        </w:rPr>
      </w:pPr>
      <w:r>
        <w:rPr>
          <w:rFonts w:hint="eastAsia" w:asciiTheme="minorAscii" w:hAnsiTheme="majorEastAsia" w:eastAsiaTheme="majorEastAsia" w:cstheme="majorEastAsia"/>
          <w:sz w:val="32"/>
          <w:szCs w:val="32"/>
          <w:lang w:val="en-US" w:eastAsia="zh-CN"/>
        </w:rPr>
        <w:t>In the running process，The ATM machine needs to include system operation output, user demand input and system internal data processing. Insert the password to the service be finished from the user</w:t>
      </w:r>
    </w:p>
    <w:p>
      <w:p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4:Input requirements:</w:t>
      </w:r>
    </w:p>
    <w:p>
      <w:pPr>
        <w:rPr>
          <w:rFonts w:hint="eastAsia" w:asciiTheme="minorAscii" w:hAnsiTheme="majorEastAsia" w:eastAsiaTheme="majorEastAsia" w:cstheme="majorEastAsia"/>
          <w:sz w:val="32"/>
          <w:szCs w:val="32"/>
          <w:lang w:val="en-US" w:eastAsia="zh-CN"/>
        </w:rPr>
      </w:pPr>
      <w:r>
        <w:rPr>
          <w:rFonts w:hint="eastAsia" w:asciiTheme="minorAscii" w:hAnsiTheme="majorEastAsia" w:eastAsiaTheme="majorEastAsia" w:cstheme="majorEastAsia"/>
          <w:sz w:val="32"/>
          <w:szCs w:val="32"/>
          <w:lang w:val="en-US" w:eastAsia="zh-CN"/>
        </w:rPr>
        <w:t>(4.1) users using ATM, no disruptive behavior, can according to the input device and interface of ATM provides complete correct operation.  </w:t>
      </w:r>
    </w:p>
    <w:p>
      <w:pPr>
        <w:rPr>
          <w:rFonts w:hint="eastAsia" w:asciiTheme="minorAscii" w:hAnsiTheme="majorEastAsia" w:eastAsiaTheme="majorEastAsia" w:cstheme="majorEastAsia"/>
          <w:sz w:val="32"/>
          <w:szCs w:val="32"/>
          <w:lang w:val="en-US" w:eastAsia="zh-CN"/>
        </w:rPr>
      </w:pPr>
      <w:r>
        <w:rPr>
          <w:rFonts w:hint="eastAsia" w:asciiTheme="minorAscii" w:hAnsiTheme="majorEastAsia" w:eastAsiaTheme="majorEastAsia" w:cstheme="majorEastAsia"/>
          <w:sz w:val="32"/>
          <w:szCs w:val="32"/>
          <w:lang w:val="en-US" w:eastAsia="zh-CN"/>
        </w:rPr>
        <w:t>2, the contents of the user input from the input equipment is convenient, have a purpose.</w:t>
      </w:r>
    </w:p>
    <w:p>
      <w:p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5:Export demand:</w:t>
      </w:r>
    </w:p>
    <w:p>
      <w:pPr>
        <w:rPr>
          <w:rFonts w:hint="eastAsia" w:asciiTheme="minorAscii" w:hAnsiTheme="majorEastAsia" w:eastAsiaTheme="majorEastAsia" w:cstheme="majorEastAsia"/>
          <w:sz w:val="32"/>
          <w:szCs w:val="32"/>
          <w:lang w:val="en-US" w:eastAsia="zh-CN"/>
        </w:rPr>
      </w:pPr>
      <w:r>
        <w:rPr>
          <w:rFonts w:hint="eastAsia" w:asciiTheme="minorAscii" w:hAnsiTheme="majorEastAsia" w:eastAsiaTheme="majorEastAsia" w:cstheme="majorEastAsia"/>
          <w:sz w:val="32"/>
          <w:szCs w:val="32"/>
          <w:lang w:val="en-US" w:eastAsia="zh-CN"/>
        </w:rPr>
        <w:t>1. The ATM machine is required to respond quickly to the customer's functional requirements.  </w:t>
      </w:r>
    </w:p>
    <w:p>
      <w:pPr>
        <w:rPr>
          <w:rFonts w:hint="eastAsia" w:asciiTheme="minorAscii" w:hAnsiTheme="majorEastAsia" w:eastAsiaTheme="majorEastAsia" w:cstheme="majorEastAsia"/>
          <w:sz w:val="32"/>
          <w:szCs w:val="32"/>
          <w:lang w:val="en-US" w:eastAsia="zh-CN"/>
        </w:rPr>
      </w:pPr>
      <w:r>
        <w:rPr>
          <w:rFonts w:hint="eastAsia" w:asciiTheme="minorAscii" w:hAnsiTheme="majorEastAsia" w:eastAsiaTheme="majorEastAsia" w:cstheme="majorEastAsia"/>
          <w:sz w:val="32"/>
          <w:szCs w:val="32"/>
          <w:lang w:val="en-US" w:eastAsia="zh-CN"/>
        </w:rPr>
        <w:t>2. The ATM machine is required to display the interface clearly and concisely, and provide a variety of languages for users to make corresponding decisions and complete input operations.  </w:t>
      </w:r>
    </w:p>
    <w:p>
      <w:pPr>
        <w:rPr>
          <w:rFonts w:hint="eastAsia" w:asciiTheme="minorAscii" w:hAnsiTheme="majorEastAsia" w:eastAsiaTheme="majorEastAsia" w:cstheme="majorEastAsia"/>
          <w:sz w:val="32"/>
          <w:szCs w:val="32"/>
          <w:lang w:val="en-US" w:eastAsia="zh-CN"/>
        </w:rPr>
      </w:pPr>
      <w:r>
        <w:rPr>
          <w:rFonts w:hint="eastAsia" w:asciiTheme="minorAscii" w:hAnsiTheme="majorEastAsia" w:eastAsiaTheme="majorEastAsia" w:cstheme="majorEastAsia"/>
          <w:sz w:val="32"/>
          <w:szCs w:val="32"/>
          <w:lang w:val="en-US" w:eastAsia="zh-CN"/>
        </w:rPr>
        <w:t>3. Ask ATM to quickly and accurately print out the list of customer needs.</w:t>
      </w:r>
    </w:p>
    <w:p>
      <w:p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6:Other requirements:</w:t>
      </w:r>
    </w:p>
    <w:p>
      <w:pPr>
        <w:rPr>
          <w:rFonts w:hint="eastAsia" w:asciiTheme="minorAscii" w:hAnsiTheme="majorEastAsia" w:eastAsiaTheme="majorEastAsia" w:cstheme="majorEastAsia"/>
          <w:sz w:val="32"/>
          <w:szCs w:val="32"/>
          <w:lang w:val="en-US" w:eastAsia="zh-CN"/>
        </w:rPr>
      </w:pPr>
      <w:r>
        <w:rPr>
          <w:rFonts w:hint="eastAsia" w:asciiTheme="minorAscii" w:hAnsiTheme="majorEastAsia" w:eastAsiaTheme="majorEastAsia" w:cstheme="majorEastAsia"/>
          <w:sz w:val="32"/>
          <w:szCs w:val="32"/>
          <w:lang w:val="en-US" w:eastAsia="zh-CN"/>
        </w:rPr>
        <w:t>(6.1): availability</w:t>
      </w:r>
    </w:p>
    <w:p>
      <w:pPr>
        <w:rPr>
          <w:rFonts w:hint="eastAsia" w:asciiTheme="minorAscii" w:hAnsiTheme="majorEastAsia" w:eastAsiaTheme="majorEastAsia" w:cstheme="majorEastAsia"/>
          <w:sz w:val="32"/>
          <w:szCs w:val="32"/>
          <w:lang w:val="en-US" w:eastAsia="zh-CN"/>
        </w:rPr>
      </w:pPr>
      <w:r>
        <w:rPr>
          <w:rFonts w:hint="eastAsia" w:asciiTheme="minorAscii" w:hAnsiTheme="majorEastAsia" w:eastAsiaTheme="majorEastAsia" w:cstheme="majorEastAsia"/>
          <w:sz w:val="32"/>
          <w:szCs w:val="32"/>
          <w:lang w:val="en-US" w:eastAsia="zh-CN"/>
        </w:rPr>
        <w:t>System on the basis of the detailed planning can be implemented through the corresponding programming is put into use, and in the process of actual use, simple and convenient operation, high efficiency, and can achieve the desired effect, users and the dual banking system.</w:t>
      </w:r>
    </w:p>
    <w:p>
      <w:pPr>
        <w:rPr>
          <w:rFonts w:hint="eastAsia" w:asciiTheme="minorAscii" w:hAnsiTheme="majorEastAsia" w:eastAsiaTheme="majorEastAsia" w:cstheme="majorEastAsia"/>
          <w:sz w:val="32"/>
          <w:szCs w:val="32"/>
          <w:lang w:val="en-US" w:eastAsia="zh-CN"/>
        </w:rPr>
      </w:pPr>
      <w:r>
        <w:rPr>
          <w:rFonts w:hint="eastAsia" w:asciiTheme="minorAscii" w:hAnsiTheme="majorEastAsia" w:eastAsiaTheme="majorEastAsia" w:cstheme="majorEastAsia"/>
          <w:sz w:val="32"/>
          <w:szCs w:val="32"/>
          <w:lang w:val="en-US" w:eastAsia="zh-CN"/>
        </w:rPr>
        <w:t>(6.2). Safety</w:t>
      </w:r>
    </w:p>
    <w:p>
      <w:pPr>
        <w:rPr>
          <w:rFonts w:hint="eastAsia" w:asciiTheme="minorAscii" w:hAnsiTheme="majorEastAsia" w:eastAsiaTheme="majorEastAsia" w:cstheme="majorEastAsia"/>
          <w:sz w:val="32"/>
          <w:szCs w:val="32"/>
          <w:lang w:val="en-US" w:eastAsia="zh-CN"/>
        </w:rPr>
      </w:pPr>
      <w:r>
        <w:rPr>
          <w:rFonts w:hint="eastAsia" w:asciiTheme="minorAscii" w:hAnsiTheme="majorEastAsia" w:eastAsiaTheme="majorEastAsia" w:cstheme="majorEastAsia"/>
          <w:sz w:val="32"/>
          <w:szCs w:val="32"/>
          <w:lang w:val="en-US" w:eastAsia="zh-CN"/>
        </w:rPr>
        <w:t>The security is high because the software runs in the database, so the parameters are not easily changed and destroyed, and if the parameters are damaged, the source program will not be affected, and the user data will be secured. The monitoring system of the ATM is to be operated accurately and in real time with alarm system.</w:t>
      </w:r>
    </w:p>
    <w:p>
      <w:pPr>
        <w:rPr>
          <w:rFonts w:hint="eastAsia" w:asciiTheme="minorAscii" w:hAnsiTheme="majorEastAsia" w:eastAsiaTheme="majorEastAsia" w:cstheme="majorEastAsia"/>
          <w:sz w:val="32"/>
          <w:szCs w:val="32"/>
          <w:lang w:val="en-US" w:eastAsia="zh-CN"/>
        </w:rPr>
      </w:pPr>
      <w:r>
        <w:rPr>
          <w:rFonts w:hint="eastAsia" w:asciiTheme="minorAscii" w:hAnsiTheme="majorEastAsia" w:eastAsiaTheme="majorEastAsia" w:cstheme="majorEastAsia"/>
          <w:sz w:val="32"/>
          <w:szCs w:val="32"/>
          <w:lang w:val="en-US" w:eastAsia="zh-CN"/>
        </w:rPr>
        <w:t>(6.3): maintainability</w:t>
      </w:r>
    </w:p>
    <w:p>
      <w:pPr>
        <w:rPr>
          <w:rFonts w:hint="eastAsia" w:asciiTheme="minorAscii" w:hAnsiTheme="majorEastAsia" w:eastAsiaTheme="majorEastAsia" w:cstheme="majorEastAsia"/>
          <w:sz w:val="32"/>
          <w:szCs w:val="32"/>
          <w:lang w:val="en-US" w:eastAsia="zh-CN"/>
        </w:rPr>
      </w:pPr>
      <w:r>
        <w:rPr>
          <w:rFonts w:hint="eastAsia" w:asciiTheme="minorAscii" w:hAnsiTheme="majorEastAsia" w:eastAsiaTheme="majorEastAsia" w:cstheme="majorEastAsia"/>
          <w:sz w:val="32"/>
          <w:szCs w:val="32"/>
          <w:lang w:val="en-US" w:eastAsia="zh-CN"/>
        </w:rPr>
        <w:t>Because the database is used for programming, the system structure is basically determined by the program, and a large number of parameters and text contents are stored in the database. Modifications to the system only need to update the database when the corresponding contents, namely, update the database as long as the changes in database to add, and don't need to modify the system structure, this system maintenance upgrade extremely is all convenient</w:t>
      </w:r>
    </w:p>
    <w:p>
      <w:pPr>
        <w:rPr>
          <w:rFonts w:hint="eastAsia" w:asciiTheme="minorAscii" w:hAnsiTheme="majorEastAsia" w:eastAsiaTheme="majorEastAsia" w:cstheme="majorEastAsia"/>
          <w:sz w:val="32"/>
          <w:szCs w:val="32"/>
          <w:lang w:val="en-US" w:eastAsia="zh-CN"/>
        </w:rPr>
      </w:pPr>
      <w:r>
        <w:rPr>
          <w:rFonts w:hint="eastAsia" w:asciiTheme="minorAscii" w:hAnsiTheme="majorEastAsia" w:eastAsiaTheme="majorEastAsia" w:cstheme="majorEastAsia"/>
          <w:sz w:val="32"/>
          <w:szCs w:val="32"/>
          <w:lang w:val="en-US" w:eastAsia="zh-CN"/>
        </w:rPr>
        <w:t>(6.4)compatibility</w:t>
      </w:r>
    </w:p>
    <w:p>
      <w:pPr>
        <w:rPr>
          <w:rFonts w:hint="eastAsia" w:asciiTheme="minorAscii" w:hAnsiTheme="majorEastAsia" w:eastAsiaTheme="majorEastAsia" w:cstheme="majorEastAsia"/>
          <w:sz w:val="32"/>
          <w:szCs w:val="32"/>
          <w:lang w:val="en-US" w:eastAsia="zh-CN"/>
        </w:rPr>
      </w:pPr>
      <w:r>
        <w:rPr>
          <w:rFonts w:hint="eastAsia" w:asciiTheme="minorAscii" w:hAnsiTheme="majorEastAsia" w:eastAsiaTheme="majorEastAsia" w:cstheme="majorEastAsia"/>
          <w:sz w:val="32"/>
          <w:szCs w:val="32"/>
          <w:lang w:val="en-US" w:eastAsia="zh-CN"/>
        </w:rPr>
        <w:t>Suitable for Windows 95, Windows 98, Windows xp, Windows sp2 and above operating system, database: SQL SERVER 2000</w:t>
      </w:r>
    </w:p>
    <w:p>
      <w:pPr>
        <w:rPr>
          <w:rFonts w:hint="eastAsia" w:asciiTheme="minorAscii" w:hAnsiTheme="majorEastAsia" w:eastAsiaTheme="majorEastAsia" w:cstheme="majorEastAsia"/>
          <w:sz w:val="32"/>
          <w:szCs w:val="32"/>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Simplified Arabic Fixed">
    <w:panose1 w:val="02070309020205020404"/>
    <w:charset w:val="00"/>
    <w:family w:val="auto"/>
    <w:pitch w:val="default"/>
    <w:sig w:usb0="00002003" w:usb1="00000000" w:usb2="00000000" w:usb3="00000000" w:csb0="00000041" w:csb1="20080000"/>
  </w:font>
  <w:font w:name="Courier New">
    <w:panose1 w:val="02070309020205020404"/>
    <w:charset w:val="00"/>
    <w:family w:val="auto"/>
    <w:pitch w:val="default"/>
    <w:sig w:usb0="E0002A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 w:name="David">
    <w:panose1 w:val="020E0502060401010101"/>
    <w:charset w:val="00"/>
    <w:family w:val="auto"/>
    <w:pitch w:val="default"/>
    <w:sig w:usb0="00000803" w:usb1="00000000" w:usb2="00000000" w:usb3="00000000" w:csb0="00000021" w:csb1="002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A0000287" w:usb1="28CF3C52" w:usb2="00000016" w:usb3="00000000" w:csb0="0004001F" w:csb1="00000000"/>
  </w:font>
  <w:font w:name="华文宋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105FF5"/>
    <w:rsid w:val="600428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2017-11-01T12:14:34Z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