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2C" w:rsidRDefault="001B3C99" w:rsidP="006835CC">
      <w:pPr>
        <w:ind w:right="-142"/>
        <w:jc w:val="center"/>
        <w:rPr>
          <w:rFonts w:ascii="Segoe UI" w:hAnsi="Segoe UI" w:cs="Segoe UI"/>
          <w:b/>
          <w:sz w:val="28"/>
        </w:rPr>
      </w:pPr>
      <w:r w:rsidRPr="001B3C99">
        <w:rPr>
          <w:rFonts w:ascii="Segoe UI" w:hAnsi="Segoe UI" w:cs="Segoe UI"/>
          <w:b/>
          <w:sz w:val="28"/>
        </w:rPr>
        <w:t xml:space="preserve">Bezbednosna analiza </w:t>
      </w:r>
      <w:r w:rsidRPr="001B3C99">
        <w:rPr>
          <w:rFonts w:ascii="Segoe UI" w:hAnsi="Segoe UI" w:cs="Segoe UI"/>
          <w:b/>
          <w:i/>
          <w:iCs/>
          <w:sz w:val="28"/>
        </w:rPr>
        <w:t>third-party</w:t>
      </w:r>
      <w:r w:rsidRPr="001B3C99">
        <w:rPr>
          <w:rFonts w:ascii="Segoe UI" w:hAnsi="Segoe UI" w:cs="Segoe UI"/>
          <w:b/>
          <w:sz w:val="28"/>
        </w:rPr>
        <w:t xml:space="preserve"> komponenti</w:t>
      </w:r>
    </w:p>
    <w:p w:rsidR="001B3C99" w:rsidRPr="001B3C99" w:rsidRDefault="001B3C99" w:rsidP="006835CC">
      <w:pPr>
        <w:ind w:right="-142"/>
        <w:rPr>
          <w:rFonts w:ascii="Segoe UI Semibold" w:hAnsi="Segoe UI Semibold" w:cs="Segoe UI Semibold"/>
          <w:sz w:val="24"/>
          <w:szCs w:val="24"/>
        </w:rPr>
      </w:pPr>
      <w:r w:rsidRPr="001B3C99">
        <w:rPr>
          <w:rFonts w:ascii="Segoe UI Semibold" w:hAnsi="Segoe UI Semibold" w:cs="Segoe UI Semibold"/>
          <w:sz w:val="24"/>
          <w:szCs w:val="24"/>
        </w:rPr>
        <w:t>Backend</w:t>
      </w:r>
    </w:p>
    <w:p w:rsidR="001B3C99" w:rsidRDefault="001B3C99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szCs w:val="24"/>
        </w:rPr>
      </w:pPr>
      <w:r w:rsidRPr="001B3C99">
        <w:rPr>
          <w:rFonts w:ascii="Segoe UI" w:hAnsi="Segoe UI" w:cs="Segoe UI"/>
          <w:szCs w:val="24"/>
        </w:rPr>
        <w:t xml:space="preserve">Za analizu Maven </w:t>
      </w:r>
      <w:r w:rsidRPr="001B3C99">
        <w:rPr>
          <w:rFonts w:ascii="Segoe UI" w:hAnsi="Segoe UI" w:cs="Segoe UI"/>
          <w:i/>
          <w:szCs w:val="24"/>
        </w:rPr>
        <w:t>dependency</w:t>
      </w:r>
      <w:r w:rsidRPr="001B3C99">
        <w:rPr>
          <w:rFonts w:ascii="Segoe UI" w:hAnsi="Segoe UI" w:cs="Segoe UI"/>
          <w:szCs w:val="24"/>
        </w:rPr>
        <w:t>-ja kori</w:t>
      </w:r>
      <w:r>
        <w:rPr>
          <w:rFonts w:ascii="Segoe UI" w:hAnsi="Segoe UI" w:cs="Segoe UI"/>
          <w:szCs w:val="24"/>
        </w:rPr>
        <w:t>šć</w:t>
      </w:r>
      <w:r w:rsidRPr="001B3C99">
        <w:rPr>
          <w:rFonts w:ascii="Segoe UI" w:hAnsi="Segoe UI" w:cs="Segoe UI"/>
          <w:szCs w:val="24"/>
        </w:rPr>
        <w:t xml:space="preserve">enih u Agentskoj aplikaciji i u mikroservisima, upotrebili smo </w:t>
      </w:r>
      <w:hyperlink r:id="rId5" w:history="1">
        <w:r w:rsidR="00624435">
          <w:rPr>
            <w:rStyle w:val="Hyperlink"/>
            <w:rFonts w:ascii="Segoe UI" w:hAnsi="Segoe UI" w:cs="Segoe UI"/>
            <w:szCs w:val="24"/>
          </w:rPr>
          <w:t>OWASP Dependency-Check v5.3.2</w:t>
        </w:r>
      </w:hyperlink>
      <w:r w:rsidRPr="001B3C99">
        <w:rPr>
          <w:rFonts w:ascii="Segoe UI" w:hAnsi="Segoe UI" w:cs="Segoe UI"/>
          <w:szCs w:val="24"/>
        </w:rPr>
        <w:t>.</w:t>
      </w:r>
      <w:r w:rsidR="00624435">
        <w:rPr>
          <w:rFonts w:ascii="Segoe UI" w:hAnsi="Segoe UI" w:cs="Segoe UI"/>
          <w:szCs w:val="24"/>
        </w:rPr>
        <w:t xml:space="preserve"> Na osnovu dobijenih izveštaja</w:t>
      </w:r>
      <w:r w:rsidR="00757FFB">
        <w:rPr>
          <w:rFonts w:ascii="Segoe UI" w:hAnsi="Segoe UI" w:cs="Segoe UI"/>
          <w:szCs w:val="24"/>
        </w:rPr>
        <w:t xml:space="preserve"> </w:t>
      </w:r>
      <w:r w:rsidR="00624435">
        <w:rPr>
          <w:rFonts w:ascii="Segoe UI" w:hAnsi="Segoe UI" w:cs="Segoe UI"/>
          <w:szCs w:val="24"/>
        </w:rPr>
        <w:t xml:space="preserve">otklonili smo određene ranjivosti </w:t>
      </w:r>
      <w:r w:rsidR="00624435" w:rsidRPr="00624435">
        <w:rPr>
          <w:rFonts w:ascii="Segoe UI" w:hAnsi="Segoe UI" w:cs="Segoe UI"/>
          <w:i/>
          <w:szCs w:val="24"/>
        </w:rPr>
        <w:t>update</w:t>
      </w:r>
      <w:r w:rsidR="00624435">
        <w:rPr>
          <w:rFonts w:ascii="Segoe UI" w:hAnsi="Segoe UI" w:cs="Segoe UI"/>
          <w:szCs w:val="24"/>
        </w:rPr>
        <w:t xml:space="preserve">-ovanjem verzije Spring-a sa v2.2.7 na v2.3.0., što je sa sobom povuklo i </w:t>
      </w:r>
      <w:r w:rsidR="00624435" w:rsidRPr="00624435">
        <w:rPr>
          <w:rFonts w:ascii="Segoe UI" w:hAnsi="Segoe UI" w:cs="Segoe UI"/>
          <w:i/>
          <w:szCs w:val="24"/>
        </w:rPr>
        <w:t>update</w:t>
      </w:r>
      <w:r w:rsidR="00624435">
        <w:rPr>
          <w:rFonts w:ascii="Segoe UI" w:hAnsi="Segoe UI" w:cs="Segoe UI"/>
          <w:szCs w:val="24"/>
        </w:rPr>
        <w:t xml:space="preserve">-ovanje nekih od problematičnih </w:t>
      </w:r>
      <w:r w:rsidR="00624435" w:rsidRPr="00624435">
        <w:rPr>
          <w:rFonts w:ascii="Segoe UI" w:hAnsi="Segoe UI" w:cs="Segoe UI"/>
          <w:i/>
          <w:szCs w:val="24"/>
        </w:rPr>
        <w:t>dependency</w:t>
      </w:r>
      <w:r w:rsidR="00624435">
        <w:rPr>
          <w:rFonts w:ascii="Segoe UI" w:hAnsi="Segoe UI" w:cs="Segoe UI"/>
          <w:szCs w:val="24"/>
        </w:rPr>
        <w:t>-ja.</w:t>
      </w:r>
    </w:p>
    <w:p w:rsidR="0066723D" w:rsidRDefault="0066723D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Izveštaji</w:t>
      </w:r>
      <w:r w:rsidR="00624435">
        <w:rPr>
          <w:rFonts w:ascii="Segoe UI" w:hAnsi="Segoe UI" w:cs="Segoe UI"/>
          <w:szCs w:val="24"/>
        </w:rPr>
        <w:t xml:space="preserve"> nakon </w:t>
      </w:r>
      <w:r w:rsidR="00624435" w:rsidRPr="00624435">
        <w:rPr>
          <w:rFonts w:ascii="Segoe UI" w:hAnsi="Segoe UI" w:cs="Segoe UI"/>
          <w:i/>
          <w:szCs w:val="24"/>
        </w:rPr>
        <w:t>update</w:t>
      </w:r>
      <w:r w:rsidR="00624435">
        <w:rPr>
          <w:rFonts w:ascii="Segoe UI" w:hAnsi="Segoe UI" w:cs="Segoe UI"/>
          <w:szCs w:val="24"/>
        </w:rPr>
        <w:t xml:space="preserve">-ovanja </w:t>
      </w:r>
      <w:r w:rsidR="00A67D31">
        <w:rPr>
          <w:rFonts w:ascii="Segoe UI" w:hAnsi="Segoe UI" w:cs="Segoe UI"/>
          <w:szCs w:val="24"/>
        </w:rPr>
        <w:t xml:space="preserve">verzije </w:t>
      </w:r>
      <w:r w:rsidR="00624435">
        <w:rPr>
          <w:rFonts w:ascii="Segoe UI" w:hAnsi="Segoe UI" w:cs="Segoe UI"/>
          <w:szCs w:val="24"/>
        </w:rPr>
        <w:t>Spring-a</w:t>
      </w:r>
      <w:r>
        <w:rPr>
          <w:rFonts w:ascii="Segoe UI" w:hAnsi="Segoe UI" w:cs="Segoe UI"/>
          <w:szCs w:val="24"/>
        </w:rPr>
        <w:t>:</w:t>
      </w:r>
      <w:r w:rsidR="00A67D31">
        <w:rPr>
          <w:rFonts w:ascii="Segoe UI" w:hAnsi="Segoe UI" w:cs="Segoe UI"/>
          <w:szCs w:val="24"/>
        </w:rPr>
        <w:t xml:space="preserve"> </w:t>
      </w:r>
      <w:hyperlink r:id="rId6" w:history="1">
        <w:r w:rsidR="00A67D31" w:rsidRPr="00A67D31">
          <w:rPr>
            <w:rStyle w:val="Hyperlink"/>
            <w:rFonts w:ascii="Segoe UI" w:hAnsi="Segoe UI" w:cs="Segoe UI"/>
            <w:szCs w:val="24"/>
          </w:rPr>
          <w:t>Link</w:t>
        </w:r>
      </w:hyperlink>
    </w:p>
    <w:p w:rsidR="0066723D" w:rsidRDefault="0066723D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Iz priloženih izveštaja se mogu uočiti ranjivosti sledećih dependency-ja:</w:t>
      </w:r>
    </w:p>
    <w:p w:rsidR="00624435" w:rsidRDefault="0066723D" w:rsidP="006835CC">
      <w:pPr>
        <w:pStyle w:val="ListParagraph"/>
        <w:numPr>
          <w:ilvl w:val="1"/>
          <w:numId w:val="2"/>
        </w:numPr>
        <w:ind w:right="-142"/>
        <w:rPr>
          <w:rFonts w:ascii="Segoe UI Semibold" w:hAnsi="Segoe UI Semibold" w:cs="Segoe UI Semibold"/>
          <w:szCs w:val="24"/>
        </w:rPr>
      </w:pPr>
      <w:r w:rsidRPr="00624435">
        <w:rPr>
          <w:rFonts w:ascii="Segoe UI Semibold" w:hAnsi="Segoe UI Semibold" w:cs="Segoe UI Semibold"/>
          <w:szCs w:val="24"/>
        </w:rPr>
        <w:t xml:space="preserve">dependency-check-core-5.3.2.jar: jquery-3.4.1.min.js </w:t>
      </w:r>
      <w:r w:rsidRPr="003E098A">
        <w:rPr>
          <w:rFonts w:ascii="Segoe UI" w:hAnsi="Segoe UI" w:cs="Segoe UI"/>
          <w:i/>
          <w:szCs w:val="24"/>
        </w:rPr>
        <w:t>(</w:t>
      </w:r>
      <w:r w:rsidR="00FC5C90">
        <w:rPr>
          <w:rFonts w:ascii="Segoe UI" w:hAnsi="Segoe UI" w:cs="Segoe UI"/>
          <w:i/>
          <w:szCs w:val="24"/>
        </w:rPr>
        <w:t xml:space="preserve">Severity: </w:t>
      </w:r>
      <w:r w:rsidRPr="006835CC">
        <w:rPr>
          <w:rFonts w:ascii="Segoe UI Semibold" w:hAnsi="Segoe UI Semibold" w:cs="Segoe UI Semibold"/>
          <w:i/>
          <w:szCs w:val="24"/>
        </w:rPr>
        <w:t>medium</w:t>
      </w:r>
      <w:r w:rsidRPr="003E098A">
        <w:rPr>
          <w:rFonts w:ascii="Segoe UI" w:hAnsi="Segoe UI" w:cs="Segoe UI"/>
          <w:i/>
          <w:szCs w:val="24"/>
        </w:rPr>
        <w:t>)</w:t>
      </w:r>
    </w:p>
    <w:p w:rsidR="009B6B3F" w:rsidRDefault="009B6B3F" w:rsidP="006835CC">
      <w:pPr>
        <w:pStyle w:val="ListParagraph"/>
        <w:ind w:left="1440"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- </w:t>
      </w:r>
      <w:r w:rsidR="0066723D" w:rsidRPr="00624435">
        <w:rPr>
          <w:rFonts w:ascii="Segoe UI" w:hAnsi="Segoe UI" w:cs="Segoe UI"/>
          <w:szCs w:val="24"/>
        </w:rPr>
        <w:t xml:space="preserve">Regularni izraz </w:t>
      </w:r>
      <w:r w:rsidR="00757FFB" w:rsidRPr="00624435">
        <w:rPr>
          <w:rFonts w:ascii="Segoe UI" w:hAnsi="Segoe UI" w:cs="Segoe UI"/>
          <w:szCs w:val="24"/>
        </w:rPr>
        <w:t>upotrebljen</w:t>
      </w:r>
      <w:r w:rsidR="0066723D" w:rsidRPr="00624435">
        <w:rPr>
          <w:rFonts w:ascii="Segoe UI" w:hAnsi="Segoe UI" w:cs="Segoe UI"/>
          <w:szCs w:val="24"/>
        </w:rPr>
        <w:t xml:space="preserve"> u funkciji </w:t>
      </w:r>
      <w:hyperlink r:id="rId7" w:history="1">
        <w:r w:rsidR="0066723D" w:rsidRPr="00624435">
          <w:rPr>
            <w:rStyle w:val="Hyperlink"/>
            <w:rFonts w:ascii="Segoe UI" w:hAnsi="Segoe UI" w:cs="Segoe UI"/>
            <w:szCs w:val="24"/>
          </w:rPr>
          <w:t>jQuery.htmlPrefilter</w:t>
        </w:r>
      </w:hyperlink>
      <w:r w:rsidR="0066723D" w:rsidRPr="00624435">
        <w:rPr>
          <w:rFonts w:ascii="Segoe UI" w:hAnsi="Segoe UI" w:cs="Segoe UI"/>
          <w:szCs w:val="24"/>
        </w:rPr>
        <w:t xml:space="preserve"> </w:t>
      </w:r>
      <w:r w:rsidR="00757FFB" w:rsidRPr="00624435">
        <w:rPr>
          <w:rFonts w:ascii="Segoe UI" w:hAnsi="Segoe UI" w:cs="Segoe UI"/>
          <w:szCs w:val="24"/>
        </w:rPr>
        <w:t xml:space="preserve">uvodi ranjivost koja se može iskorititi za XSS napad. </w:t>
      </w:r>
      <w:r>
        <w:rPr>
          <w:rFonts w:ascii="Segoe UI" w:hAnsi="Segoe UI" w:cs="Segoe UI"/>
          <w:szCs w:val="24"/>
        </w:rPr>
        <w:t xml:space="preserve">Ranjivost je posledica nedovoljno dobre sanitizacije ulaznih podataka. Napadač može da prosledi maliciozan kod aplikaciji koja se oslanja na pomenutu funkciju i tako izvrši proizvoljan JavaScript kod u korisnikovom browser-u. </w:t>
      </w:r>
    </w:p>
    <w:p w:rsidR="009B6B3F" w:rsidRDefault="009B6B3F" w:rsidP="006835CC">
      <w:pPr>
        <w:pStyle w:val="ListParagraph"/>
        <w:ind w:left="1440"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- Uspešna zloupotreba ove ranjivosti može omogućiti napadaču da ukrade osetljive informacije, promeni izgled stranica, izvrši </w:t>
      </w:r>
      <w:r w:rsidRPr="009B6B3F">
        <w:rPr>
          <w:rFonts w:ascii="Segoe UI" w:hAnsi="Segoe UI" w:cs="Segoe UI"/>
          <w:i/>
          <w:szCs w:val="24"/>
        </w:rPr>
        <w:t>phishing</w:t>
      </w:r>
      <w:r w:rsidRPr="009B6B3F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 xml:space="preserve">i </w:t>
      </w:r>
      <w:r w:rsidRPr="009B6B3F">
        <w:rPr>
          <w:rFonts w:ascii="Segoe UI" w:hAnsi="Segoe UI" w:cs="Segoe UI"/>
          <w:i/>
          <w:szCs w:val="24"/>
        </w:rPr>
        <w:t>drive-by-download</w:t>
      </w:r>
      <w:r>
        <w:rPr>
          <w:rFonts w:ascii="Segoe UI" w:hAnsi="Segoe UI" w:cs="Segoe UI"/>
          <w:szCs w:val="24"/>
        </w:rPr>
        <w:t xml:space="preserve"> napade.</w:t>
      </w:r>
    </w:p>
    <w:p w:rsidR="007D4E9A" w:rsidRDefault="009B6B3F" w:rsidP="006835CC">
      <w:pPr>
        <w:pStyle w:val="ListParagraph"/>
        <w:ind w:left="1440"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- </w:t>
      </w:r>
      <w:r w:rsidR="00757FFB" w:rsidRPr="00624435">
        <w:rPr>
          <w:rFonts w:ascii="Segoe UI" w:hAnsi="Segoe UI" w:cs="Segoe UI"/>
          <w:szCs w:val="24"/>
        </w:rPr>
        <w:t xml:space="preserve">Ranjivost je otklonjena već u narednoj verziji jQuery </w:t>
      </w:r>
      <w:r w:rsidR="00AF590F">
        <w:rPr>
          <w:rFonts w:ascii="Segoe UI" w:hAnsi="Segoe UI" w:cs="Segoe UI"/>
          <w:szCs w:val="24"/>
        </w:rPr>
        <w:t>v</w:t>
      </w:r>
      <w:r w:rsidR="00757FFB" w:rsidRPr="00624435">
        <w:rPr>
          <w:rFonts w:ascii="Segoe UI" w:hAnsi="Segoe UI" w:cs="Segoe UI"/>
          <w:szCs w:val="24"/>
        </w:rPr>
        <w:t xml:space="preserve">3.5.0. </w:t>
      </w:r>
    </w:p>
    <w:p w:rsidR="0066723D" w:rsidRPr="00617F7E" w:rsidRDefault="007D4E9A" w:rsidP="006835CC">
      <w:pPr>
        <w:pStyle w:val="ListParagraph"/>
        <w:ind w:left="1440" w:right="-142"/>
        <w:rPr>
          <w:rFonts w:ascii="Segoe UI" w:hAnsi="Segoe UI" w:cs="Segoe UI"/>
          <w:szCs w:val="24"/>
          <w:lang w:val="en-US"/>
        </w:rPr>
      </w:pPr>
      <w:r>
        <w:rPr>
          <w:rFonts w:ascii="Segoe UI" w:hAnsi="Segoe UI" w:cs="Segoe UI"/>
          <w:szCs w:val="24"/>
        </w:rPr>
        <w:t xml:space="preserve">- </w:t>
      </w:r>
      <w:r w:rsidR="00F716F3">
        <w:rPr>
          <w:rFonts w:ascii="Segoe UI" w:hAnsi="Segoe UI" w:cs="Segoe UI"/>
          <w:szCs w:val="24"/>
        </w:rPr>
        <w:t>Kako</w:t>
      </w:r>
      <w:r w:rsidR="00757FFB" w:rsidRPr="009B6B3F">
        <w:rPr>
          <w:rFonts w:ascii="Segoe UI" w:hAnsi="Segoe UI" w:cs="Segoe UI"/>
          <w:szCs w:val="24"/>
        </w:rPr>
        <w:t xml:space="preserve"> ovaj dependency nismo mi direktno uveli, već ga koristi OWASP Dependency-Check, nismo </w:t>
      </w:r>
      <w:r w:rsidR="002E5E7C" w:rsidRPr="009B6B3F">
        <w:rPr>
          <w:rFonts w:ascii="Segoe UI" w:hAnsi="Segoe UI" w:cs="Segoe UI"/>
          <w:szCs w:val="24"/>
        </w:rPr>
        <w:t>smeli</w:t>
      </w:r>
      <w:r w:rsidR="00757FFB" w:rsidRPr="009B6B3F">
        <w:rPr>
          <w:rFonts w:ascii="Segoe UI" w:hAnsi="Segoe UI" w:cs="Segoe UI"/>
          <w:szCs w:val="24"/>
        </w:rPr>
        <w:t xml:space="preserve"> da ga </w:t>
      </w:r>
      <w:r w:rsidR="00757FFB" w:rsidRPr="009B6B3F">
        <w:rPr>
          <w:rFonts w:ascii="Segoe UI" w:hAnsi="Segoe UI" w:cs="Segoe UI"/>
          <w:i/>
          <w:szCs w:val="24"/>
        </w:rPr>
        <w:t>update</w:t>
      </w:r>
      <w:r w:rsidR="00757FFB" w:rsidRPr="009B6B3F">
        <w:rPr>
          <w:rFonts w:ascii="Segoe UI" w:hAnsi="Segoe UI" w:cs="Segoe UI"/>
          <w:szCs w:val="24"/>
        </w:rPr>
        <w:t>-ujemo</w:t>
      </w:r>
      <w:r w:rsidR="002E5E7C" w:rsidRPr="009B6B3F">
        <w:rPr>
          <w:rFonts w:ascii="Segoe UI" w:hAnsi="Segoe UI" w:cs="Segoe UI"/>
          <w:szCs w:val="24"/>
        </w:rPr>
        <w:t>, jer prelazak na verziju v3.5.0 zahteva i izmene u kodu koje mi ne možemo sprovesti</w:t>
      </w:r>
      <w:r w:rsidR="00757FFB" w:rsidRPr="009B6B3F">
        <w:rPr>
          <w:rFonts w:ascii="Segoe UI" w:hAnsi="Segoe UI" w:cs="Segoe UI"/>
          <w:szCs w:val="24"/>
        </w:rPr>
        <w:t>.</w:t>
      </w:r>
      <w:r w:rsidR="00AD50A6" w:rsidRPr="009B6B3F">
        <w:rPr>
          <w:rFonts w:ascii="Segoe UI" w:hAnsi="Segoe UI" w:cs="Segoe UI"/>
          <w:szCs w:val="24"/>
        </w:rPr>
        <w:t xml:space="preserve"> </w:t>
      </w:r>
    </w:p>
    <w:p w:rsidR="001B1E06" w:rsidRDefault="001B1E06" w:rsidP="006835CC">
      <w:pPr>
        <w:pStyle w:val="ListParagraph"/>
        <w:numPr>
          <w:ilvl w:val="1"/>
          <w:numId w:val="2"/>
        </w:numPr>
        <w:ind w:right="-142"/>
        <w:rPr>
          <w:rFonts w:ascii="Segoe UI Semibold" w:hAnsi="Segoe UI Semibold" w:cs="Segoe UI Semibold"/>
          <w:szCs w:val="24"/>
        </w:rPr>
      </w:pPr>
      <w:r w:rsidRPr="001B1E06">
        <w:rPr>
          <w:rFonts w:ascii="Segoe UI Semibold" w:hAnsi="Segoe UI Semibold" w:cs="Segoe UI Semibold"/>
          <w:szCs w:val="24"/>
        </w:rPr>
        <w:t>spring-cloud-netflix-eureka-server-2.2.2.RELEASE.jar: wro.js</w:t>
      </w:r>
      <w:r>
        <w:rPr>
          <w:rFonts w:ascii="Segoe UI Semibold" w:hAnsi="Segoe UI Semibold" w:cs="Segoe UI Semibold"/>
          <w:szCs w:val="24"/>
        </w:rPr>
        <w:t xml:space="preserve"> </w:t>
      </w:r>
      <w:r w:rsidR="006835CC" w:rsidRPr="003E098A">
        <w:rPr>
          <w:rFonts w:ascii="Segoe UI" w:hAnsi="Segoe UI" w:cs="Segoe UI"/>
          <w:i/>
          <w:szCs w:val="24"/>
        </w:rPr>
        <w:t>(</w:t>
      </w:r>
      <w:r w:rsidR="006835CC">
        <w:rPr>
          <w:rFonts w:ascii="Segoe UI" w:hAnsi="Segoe UI" w:cs="Segoe UI"/>
          <w:i/>
          <w:szCs w:val="24"/>
        </w:rPr>
        <w:t xml:space="preserve">Severity: </w:t>
      </w:r>
      <w:r w:rsidR="006835CC" w:rsidRPr="006835CC">
        <w:rPr>
          <w:rFonts w:ascii="Segoe UI Semibold" w:hAnsi="Segoe UI Semibold" w:cs="Segoe UI Semibold"/>
          <w:i/>
          <w:szCs w:val="24"/>
        </w:rPr>
        <w:t>medium</w:t>
      </w:r>
      <w:r w:rsidR="006835CC" w:rsidRPr="003E098A">
        <w:rPr>
          <w:rFonts w:ascii="Segoe UI" w:hAnsi="Segoe UI" w:cs="Segoe UI"/>
          <w:i/>
          <w:szCs w:val="24"/>
        </w:rPr>
        <w:t>)</w:t>
      </w:r>
    </w:p>
    <w:p w:rsidR="00F10DB2" w:rsidRDefault="007D4E9A" w:rsidP="006835CC">
      <w:pPr>
        <w:pStyle w:val="ListParagraph"/>
        <w:ind w:left="1440" w:right="-142"/>
        <w:rPr>
          <w:rFonts w:ascii="Segoe UI" w:hAnsi="Segoe UI" w:cs="Segoe UI"/>
          <w:bCs/>
          <w:szCs w:val="24"/>
        </w:rPr>
      </w:pPr>
      <w:r>
        <w:rPr>
          <w:rFonts w:ascii="Segoe UI" w:hAnsi="Segoe UI" w:cs="Segoe UI"/>
          <w:bCs/>
          <w:szCs w:val="24"/>
        </w:rPr>
        <w:t xml:space="preserve">- </w:t>
      </w:r>
      <w:r w:rsidR="001B1E06">
        <w:rPr>
          <w:rFonts w:ascii="Segoe UI" w:hAnsi="Segoe UI" w:cs="Segoe UI"/>
          <w:bCs/>
          <w:szCs w:val="24"/>
        </w:rPr>
        <w:t>Ranjivosti</w:t>
      </w:r>
      <w:r w:rsidR="00B427C3">
        <w:rPr>
          <w:rFonts w:ascii="Segoe UI" w:hAnsi="Segoe UI" w:cs="Segoe UI"/>
          <w:bCs/>
          <w:szCs w:val="24"/>
        </w:rPr>
        <w:t xml:space="preserve"> zavedene</w:t>
      </w:r>
      <w:r w:rsidR="00B427C3" w:rsidRPr="00B427C3">
        <w:rPr>
          <w:rFonts w:ascii="Segoe UI" w:hAnsi="Segoe UI" w:cs="Segoe UI"/>
          <w:szCs w:val="24"/>
        </w:rPr>
        <w:t xml:space="preserve"> </w:t>
      </w:r>
      <w:r w:rsidR="00B427C3">
        <w:rPr>
          <w:rFonts w:ascii="Segoe UI" w:hAnsi="Segoe UI" w:cs="Segoe UI"/>
          <w:szCs w:val="24"/>
        </w:rPr>
        <w:t>u NIST-ovoj NVD bazi</w:t>
      </w:r>
      <w:r w:rsidR="00B427C3">
        <w:rPr>
          <w:rFonts w:ascii="Segoe UI" w:hAnsi="Segoe UI" w:cs="Segoe UI"/>
          <w:bCs/>
          <w:szCs w:val="24"/>
        </w:rPr>
        <w:t xml:space="preserve"> pod</w:t>
      </w:r>
      <w:r w:rsidR="001B1E06">
        <w:rPr>
          <w:rFonts w:ascii="Segoe UI" w:hAnsi="Segoe UI" w:cs="Segoe UI"/>
          <w:bCs/>
          <w:szCs w:val="24"/>
        </w:rPr>
        <w:t xml:space="preserve"> </w:t>
      </w:r>
      <w:hyperlink r:id="rId8" w:tgtFrame="_blank" w:history="1">
        <w:r w:rsidR="001B1E06" w:rsidRPr="001B1E06">
          <w:rPr>
            <w:rStyle w:val="Hyperlink"/>
            <w:rFonts w:ascii="Segoe UI" w:hAnsi="Segoe UI" w:cs="Segoe UI"/>
            <w:bCs/>
            <w:szCs w:val="24"/>
          </w:rPr>
          <w:t>CVE-2015-9251</w:t>
        </w:r>
      </w:hyperlink>
      <w:r w:rsidR="001B1E06">
        <w:rPr>
          <w:rFonts w:ascii="Segoe UI" w:hAnsi="Segoe UI" w:cs="Segoe UI"/>
          <w:szCs w:val="24"/>
        </w:rPr>
        <w:t xml:space="preserve"> i </w:t>
      </w:r>
      <w:hyperlink r:id="rId9" w:tgtFrame="_blank" w:history="1">
        <w:r w:rsidR="001B1E06" w:rsidRPr="001B1E06">
          <w:rPr>
            <w:rStyle w:val="Hyperlink"/>
            <w:rFonts w:ascii="Segoe UI" w:hAnsi="Segoe UI" w:cs="Segoe UI"/>
            <w:bCs/>
            <w:szCs w:val="24"/>
          </w:rPr>
          <w:t>CVE-2019-11358</w:t>
        </w:r>
      </w:hyperlink>
      <w:r w:rsidR="00B427C3">
        <w:rPr>
          <w:rFonts w:ascii="Segoe UI" w:hAnsi="Segoe UI" w:cs="Segoe UI"/>
          <w:bCs/>
          <w:szCs w:val="24"/>
        </w:rPr>
        <w:t xml:space="preserve">. Obe su posledica neažurne verzije jQuery biblioteke koju navedeni </w:t>
      </w:r>
      <w:r w:rsidR="00B427C3">
        <w:rPr>
          <w:rFonts w:ascii="Segoe UI" w:hAnsi="Segoe UI" w:cs="Segoe UI"/>
          <w:bCs/>
          <w:i/>
          <w:szCs w:val="24"/>
        </w:rPr>
        <w:t>dependency</w:t>
      </w:r>
      <w:r w:rsidR="00B427C3">
        <w:rPr>
          <w:rFonts w:ascii="Segoe UI" w:hAnsi="Segoe UI" w:cs="Segoe UI"/>
          <w:bCs/>
          <w:szCs w:val="24"/>
        </w:rPr>
        <w:t xml:space="preserve"> koristi, a odnose se na ranjivost u vidu mogućeg XSS napada. </w:t>
      </w:r>
    </w:p>
    <w:p w:rsidR="0048475E" w:rsidRDefault="00F10DB2" w:rsidP="006835CC">
      <w:pPr>
        <w:pStyle w:val="ListParagraph"/>
        <w:ind w:left="1440" w:right="-142"/>
        <w:rPr>
          <w:rFonts w:ascii="Segoe UI" w:hAnsi="Segoe UI" w:cs="Segoe UI"/>
          <w:bCs/>
          <w:szCs w:val="24"/>
        </w:rPr>
      </w:pPr>
      <w:r>
        <w:rPr>
          <w:rFonts w:ascii="Segoe UI" w:hAnsi="Segoe UI" w:cs="Segoe UI"/>
          <w:bCs/>
          <w:szCs w:val="24"/>
        </w:rPr>
        <w:t xml:space="preserve">- Prema </w:t>
      </w:r>
      <w:hyperlink r:id="rId10" w:history="1">
        <w:r w:rsidRPr="00F10DB2">
          <w:rPr>
            <w:rStyle w:val="Hyperlink"/>
            <w:rFonts w:ascii="Segoe UI" w:hAnsi="Segoe UI" w:cs="Segoe UI"/>
            <w:bCs/>
            <w:szCs w:val="24"/>
          </w:rPr>
          <w:t>CVE-2015-9251</w:t>
        </w:r>
      </w:hyperlink>
      <w:r>
        <w:rPr>
          <w:rFonts w:ascii="Segoe UI" w:hAnsi="Segoe UI" w:cs="Segoe UI"/>
          <w:bCs/>
          <w:szCs w:val="24"/>
        </w:rPr>
        <w:t xml:space="preserve">, ranjivost je prisutna </w:t>
      </w:r>
      <w:r w:rsidR="008E1A04">
        <w:rPr>
          <w:rFonts w:ascii="Segoe UI" w:hAnsi="Segoe UI" w:cs="Segoe UI"/>
          <w:bCs/>
          <w:szCs w:val="24"/>
        </w:rPr>
        <w:t xml:space="preserve">kod jQuery verzija pre v3.0.0 </w:t>
      </w:r>
      <w:r>
        <w:rPr>
          <w:rFonts w:ascii="Segoe UI" w:hAnsi="Segoe UI" w:cs="Segoe UI"/>
          <w:bCs/>
          <w:szCs w:val="24"/>
        </w:rPr>
        <w:t xml:space="preserve">ako se </w:t>
      </w:r>
      <w:r w:rsidRPr="00F10DB2">
        <w:rPr>
          <w:rFonts w:ascii="Segoe UI" w:hAnsi="Segoe UI" w:cs="Segoe UI"/>
          <w:bCs/>
          <w:i/>
          <w:szCs w:val="24"/>
        </w:rPr>
        <w:t>cross-domain</w:t>
      </w:r>
      <w:r>
        <w:rPr>
          <w:rFonts w:ascii="Segoe UI" w:hAnsi="Segoe UI" w:cs="Segoe UI"/>
          <w:bCs/>
          <w:szCs w:val="24"/>
        </w:rPr>
        <w:t xml:space="preserve"> Ajax zahtevi sprovode bez pos</w:t>
      </w:r>
      <w:r w:rsidR="0048475E">
        <w:rPr>
          <w:rFonts w:ascii="Segoe UI" w:hAnsi="Segoe UI" w:cs="Segoe UI"/>
          <w:bCs/>
          <w:szCs w:val="24"/>
        </w:rPr>
        <w:t>t</w:t>
      </w:r>
      <w:r w:rsidR="008E1A04">
        <w:rPr>
          <w:rFonts w:ascii="Segoe UI" w:hAnsi="Segoe UI" w:cs="Segoe UI"/>
          <w:bCs/>
          <w:szCs w:val="24"/>
        </w:rPr>
        <w:t>avljanja</w:t>
      </w:r>
      <w:r>
        <w:rPr>
          <w:rFonts w:ascii="Segoe UI" w:hAnsi="Segoe UI" w:cs="Segoe UI"/>
          <w:bCs/>
          <w:szCs w:val="24"/>
        </w:rPr>
        <w:t xml:space="preserve"> </w:t>
      </w:r>
      <w:r w:rsidRPr="0048475E">
        <w:rPr>
          <w:rFonts w:ascii="Segoe UI" w:hAnsi="Segoe UI" w:cs="Segoe UI"/>
          <w:bCs/>
          <w:i/>
          <w:szCs w:val="24"/>
        </w:rPr>
        <w:t>dataType</w:t>
      </w:r>
      <w:r w:rsidR="008E1A04">
        <w:rPr>
          <w:rFonts w:ascii="Segoe UI" w:hAnsi="Segoe UI" w:cs="Segoe UI"/>
          <w:bCs/>
          <w:szCs w:val="24"/>
        </w:rPr>
        <w:t>-a</w:t>
      </w:r>
      <w:r>
        <w:rPr>
          <w:rFonts w:ascii="Segoe UI" w:hAnsi="Segoe UI" w:cs="Segoe UI"/>
          <w:bCs/>
          <w:szCs w:val="24"/>
        </w:rPr>
        <w:t>.</w:t>
      </w:r>
      <w:r w:rsidR="0048475E">
        <w:rPr>
          <w:rFonts w:ascii="Segoe UI" w:hAnsi="Segoe UI" w:cs="Segoe UI"/>
          <w:bCs/>
          <w:szCs w:val="24"/>
        </w:rPr>
        <w:t xml:space="preserve"> Konkretno, upotreba: </w:t>
      </w:r>
      <w:r w:rsidR="0048475E">
        <w:rPr>
          <w:rFonts w:ascii="Segoe UI" w:hAnsi="Segoe UI" w:cs="Segoe UI"/>
          <w:bCs/>
          <w:szCs w:val="24"/>
        </w:rPr>
        <w:br/>
      </w:r>
      <w:r w:rsidR="001E5897">
        <w:rPr>
          <w:rFonts w:ascii="Segoe UI" w:hAnsi="Segoe UI" w:cs="Segoe UI"/>
          <w:bCs/>
          <w:i/>
          <w:szCs w:val="24"/>
        </w:rPr>
        <w:t xml:space="preserve">        </w:t>
      </w:r>
      <w:r w:rsidR="0048475E" w:rsidRPr="0048475E">
        <w:rPr>
          <w:rFonts w:ascii="Segoe UI" w:hAnsi="Segoe UI" w:cs="Segoe UI"/>
          <w:bCs/>
          <w:i/>
          <w:szCs w:val="24"/>
        </w:rPr>
        <w:t>$.</w:t>
      </w:r>
      <w:r w:rsidR="0048475E">
        <w:rPr>
          <w:rFonts w:ascii="Segoe UI" w:hAnsi="Segoe UI" w:cs="Segoe UI"/>
          <w:bCs/>
          <w:i/>
          <w:szCs w:val="24"/>
        </w:rPr>
        <w:t>get(url, function(...) { ... })</w:t>
      </w:r>
      <w:r w:rsidR="0048475E">
        <w:rPr>
          <w:rFonts w:ascii="Segoe UI" w:hAnsi="Segoe UI" w:cs="Segoe UI"/>
          <w:bCs/>
          <w:szCs w:val="24"/>
        </w:rPr>
        <w:t xml:space="preserve">; </w:t>
      </w:r>
      <w:r w:rsidR="001E5897">
        <w:rPr>
          <w:rFonts w:ascii="Segoe UI" w:hAnsi="Segoe UI" w:cs="Segoe UI"/>
          <w:bCs/>
          <w:szCs w:val="24"/>
        </w:rPr>
        <w:t xml:space="preserve"> </w:t>
      </w:r>
      <w:r w:rsidR="001E5897" w:rsidRPr="001E5897">
        <w:rPr>
          <w:rFonts w:ascii="Segoe UI Semibold" w:hAnsi="Segoe UI Semibold" w:cs="Segoe UI Semibold"/>
          <w:bCs/>
          <w:szCs w:val="24"/>
        </w:rPr>
        <w:t>(nesigurno)</w:t>
      </w:r>
    </w:p>
    <w:p w:rsidR="0048475E" w:rsidRDefault="0048475E" w:rsidP="006835CC">
      <w:pPr>
        <w:pStyle w:val="ListParagraph"/>
        <w:ind w:left="1440" w:right="-142"/>
        <w:rPr>
          <w:rFonts w:ascii="Segoe UI" w:hAnsi="Segoe UI" w:cs="Segoe UI"/>
          <w:bCs/>
          <w:szCs w:val="24"/>
        </w:rPr>
      </w:pPr>
      <w:r>
        <w:rPr>
          <w:rFonts w:ascii="Segoe UI" w:hAnsi="Segoe UI" w:cs="Segoe UI"/>
          <w:bCs/>
          <w:szCs w:val="24"/>
        </w:rPr>
        <w:t xml:space="preserve">umesto: </w:t>
      </w:r>
    </w:p>
    <w:p w:rsidR="0048475E" w:rsidRDefault="001E5897" w:rsidP="006835CC">
      <w:pPr>
        <w:pStyle w:val="ListParagraph"/>
        <w:ind w:left="1440" w:right="-142"/>
        <w:rPr>
          <w:rFonts w:ascii="Segoe UI" w:hAnsi="Segoe UI" w:cs="Segoe UI"/>
          <w:bCs/>
          <w:szCs w:val="24"/>
        </w:rPr>
      </w:pPr>
      <w:r>
        <w:rPr>
          <w:rFonts w:ascii="Segoe UI" w:hAnsi="Segoe UI" w:cs="Segoe UI"/>
          <w:bCs/>
          <w:i/>
          <w:szCs w:val="24"/>
        </w:rPr>
        <w:t xml:space="preserve">        </w:t>
      </w:r>
      <w:r w:rsidR="0048475E" w:rsidRPr="0048475E">
        <w:rPr>
          <w:rFonts w:ascii="Segoe UI" w:hAnsi="Segoe UI" w:cs="Segoe UI"/>
          <w:bCs/>
          <w:i/>
          <w:szCs w:val="24"/>
        </w:rPr>
        <w:t>$.ajax(url, { jsonp: false, dataType: 'json'</w:t>
      </w:r>
      <w:r w:rsidR="0048475E">
        <w:rPr>
          <w:rFonts w:ascii="Segoe UI" w:hAnsi="Segoe UI" w:cs="Segoe UI"/>
          <w:bCs/>
          <w:i/>
          <w:szCs w:val="24"/>
        </w:rPr>
        <w:t xml:space="preserve"> }).done(function(...) { ... });</w:t>
      </w:r>
      <w:r w:rsidR="0048475E">
        <w:rPr>
          <w:rFonts w:ascii="Segoe UI" w:hAnsi="Segoe UI" w:cs="Segoe UI"/>
          <w:bCs/>
          <w:szCs w:val="24"/>
        </w:rPr>
        <w:t xml:space="preserve"> </w:t>
      </w:r>
      <w:r>
        <w:rPr>
          <w:rFonts w:ascii="Segoe UI" w:hAnsi="Segoe UI" w:cs="Segoe UI"/>
          <w:bCs/>
          <w:szCs w:val="24"/>
        </w:rPr>
        <w:t xml:space="preserve"> </w:t>
      </w:r>
      <w:r w:rsidRPr="001E5897">
        <w:rPr>
          <w:rFonts w:ascii="Segoe UI Semibold" w:hAnsi="Segoe UI Semibold" w:cs="Segoe UI Semibold"/>
          <w:bCs/>
          <w:szCs w:val="24"/>
        </w:rPr>
        <w:t>(sigurno)</w:t>
      </w:r>
    </w:p>
    <w:p w:rsidR="00F10DB2" w:rsidRDefault="0048475E" w:rsidP="006835CC">
      <w:pPr>
        <w:pStyle w:val="ListParagraph"/>
        <w:ind w:left="1440" w:right="-142"/>
        <w:rPr>
          <w:rFonts w:ascii="Segoe UI" w:hAnsi="Segoe UI" w:cs="Segoe UI"/>
          <w:bCs/>
          <w:szCs w:val="24"/>
        </w:rPr>
      </w:pPr>
      <w:r>
        <w:rPr>
          <w:rFonts w:ascii="Segoe UI" w:hAnsi="Segoe UI" w:cs="Segoe UI"/>
          <w:bCs/>
          <w:szCs w:val="24"/>
        </w:rPr>
        <w:t>prouzrokuje ranjivost</w:t>
      </w:r>
      <w:r w:rsidR="001E5897">
        <w:rPr>
          <w:rFonts w:ascii="Segoe UI" w:hAnsi="Segoe UI" w:cs="Segoe UI"/>
          <w:bCs/>
          <w:szCs w:val="24"/>
        </w:rPr>
        <w:t xml:space="preserve">, gde napadač može kao odgovor da vrati </w:t>
      </w:r>
      <w:r w:rsidR="001E5897" w:rsidRPr="001E5897">
        <w:rPr>
          <w:rFonts w:ascii="Segoe UI" w:hAnsi="Segoe UI" w:cs="Segoe UI"/>
          <w:bCs/>
          <w:i/>
          <w:szCs w:val="24"/>
        </w:rPr>
        <w:t>text/javascript</w:t>
      </w:r>
      <w:r w:rsidR="001E5897">
        <w:rPr>
          <w:rFonts w:ascii="Segoe UI" w:hAnsi="Segoe UI" w:cs="Segoe UI"/>
          <w:bCs/>
          <w:szCs w:val="24"/>
        </w:rPr>
        <w:t xml:space="preserve"> sadržaj u vidu malicioznog koda koji će se izvršiti unutar </w:t>
      </w:r>
      <w:r w:rsidR="001E5897" w:rsidRPr="001E5897">
        <w:rPr>
          <w:rFonts w:ascii="Segoe UI" w:hAnsi="Segoe UI" w:cs="Segoe UI"/>
          <w:bCs/>
          <w:i/>
          <w:szCs w:val="24"/>
        </w:rPr>
        <w:t>eval()</w:t>
      </w:r>
      <w:r w:rsidR="001E5897">
        <w:rPr>
          <w:rFonts w:ascii="Segoe UI" w:hAnsi="Segoe UI" w:cs="Segoe UI"/>
          <w:bCs/>
          <w:szCs w:val="24"/>
        </w:rPr>
        <w:t xml:space="preserve"> funkcije.</w:t>
      </w:r>
    </w:p>
    <w:p w:rsidR="00CA289A" w:rsidRPr="00CA289A" w:rsidRDefault="008E1A04" w:rsidP="00CA289A">
      <w:pPr>
        <w:pStyle w:val="ListParagraph"/>
        <w:ind w:left="1440" w:right="-142"/>
        <w:rPr>
          <w:rFonts w:ascii="Segoe UI" w:hAnsi="Segoe UI" w:cs="Segoe UI"/>
          <w:bCs/>
          <w:i/>
          <w:szCs w:val="24"/>
        </w:rPr>
      </w:pPr>
      <w:r>
        <w:rPr>
          <w:rFonts w:ascii="Segoe UI" w:hAnsi="Segoe UI" w:cs="Segoe UI"/>
          <w:bCs/>
          <w:szCs w:val="24"/>
        </w:rPr>
        <w:t xml:space="preserve">- Prema </w:t>
      </w:r>
      <w:hyperlink r:id="rId11" w:history="1">
        <w:r w:rsidRPr="008E1A04">
          <w:rPr>
            <w:rStyle w:val="Hyperlink"/>
            <w:rFonts w:ascii="Segoe UI" w:hAnsi="Segoe UI" w:cs="Segoe UI"/>
            <w:bCs/>
            <w:szCs w:val="24"/>
          </w:rPr>
          <w:t>CVE-2019-11358</w:t>
        </w:r>
      </w:hyperlink>
      <w:r>
        <w:rPr>
          <w:rFonts w:ascii="Segoe UI" w:hAnsi="Segoe UI" w:cs="Segoe UI"/>
          <w:bCs/>
          <w:szCs w:val="24"/>
        </w:rPr>
        <w:t xml:space="preserve">, ranjivost je prisutna kod jQuery verzija pre v3.4.0, kod kojih </w:t>
      </w:r>
      <w:r w:rsidRPr="008E1A04">
        <w:rPr>
          <w:rFonts w:ascii="Segoe UI" w:hAnsi="Segoe UI" w:cs="Segoe UI"/>
          <w:bCs/>
          <w:i/>
          <w:szCs w:val="24"/>
        </w:rPr>
        <w:t>$.extend</w:t>
      </w:r>
      <w:r>
        <w:rPr>
          <w:rFonts w:ascii="Segoe UI" w:hAnsi="Segoe UI" w:cs="Segoe UI"/>
          <w:bCs/>
          <w:szCs w:val="24"/>
        </w:rPr>
        <w:t xml:space="preserve"> funkcija može biti zloupotrebljena da se izvrši </w:t>
      </w:r>
      <w:r w:rsidRPr="008E1A04">
        <w:rPr>
          <w:rFonts w:ascii="Segoe UI" w:hAnsi="Segoe UI" w:cs="Segoe UI"/>
          <w:bCs/>
          <w:i/>
          <w:szCs w:val="24"/>
        </w:rPr>
        <w:t>prototype pollution</w:t>
      </w:r>
      <w:r>
        <w:rPr>
          <w:rFonts w:ascii="Segoe UI" w:hAnsi="Segoe UI" w:cs="Segoe UI"/>
          <w:bCs/>
          <w:szCs w:val="24"/>
        </w:rPr>
        <w:t xml:space="preserve"> napad. To </w:t>
      </w:r>
      <w:r w:rsidR="00CA289A">
        <w:rPr>
          <w:rFonts w:ascii="Segoe UI" w:hAnsi="Segoe UI" w:cs="Segoe UI"/>
          <w:bCs/>
          <w:szCs w:val="24"/>
        </w:rPr>
        <w:t>znači da je</w:t>
      </w:r>
      <w:r>
        <w:rPr>
          <w:rFonts w:ascii="Segoe UI" w:hAnsi="Segoe UI" w:cs="Segoe UI"/>
          <w:bCs/>
          <w:szCs w:val="24"/>
        </w:rPr>
        <w:t xml:space="preserve"> moguće</w:t>
      </w:r>
      <w:r w:rsidR="00CA289A">
        <w:rPr>
          <w:rFonts w:ascii="Segoe UI" w:hAnsi="Segoe UI" w:cs="Segoe UI"/>
          <w:bCs/>
          <w:szCs w:val="24"/>
        </w:rPr>
        <w:t xml:space="preserve"> da se</w:t>
      </w:r>
      <w:r>
        <w:rPr>
          <w:rFonts w:ascii="Segoe UI" w:hAnsi="Segoe UI" w:cs="Segoe UI"/>
          <w:bCs/>
          <w:szCs w:val="24"/>
        </w:rPr>
        <w:t xml:space="preserve"> </w:t>
      </w:r>
      <w:r w:rsidR="00CA289A">
        <w:rPr>
          <w:rFonts w:ascii="Segoe UI" w:hAnsi="Segoe UI" w:cs="Segoe UI"/>
          <w:bCs/>
          <w:szCs w:val="24"/>
        </w:rPr>
        <w:t xml:space="preserve">proizvoljno </w:t>
      </w:r>
      <w:r>
        <w:rPr>
          <w:rFonts w:ascii="Segoe UI" w:hAnsi="Segoe UI" w:cs="Segoe UI"/>
          <w:bCs/>
          <w:szCs w:val="24"/>
        </w:rPr>
        <w:t xml:space="preserve">modifikuju </w:t>
      </w:r>
      <w:r w:rsidRPr="008E1A04">
        <w:rPr>
          <w:rFonts w:ascii="Segoe UI" w:hAnsi="Segoe UI" w:cs="Segoe UI"/>
          <w:bCs/>
          <w:i/>
          <w:szCs w:val="24"/>
        </w:rPr>
        <w:t>property</w:t>
      </w:r>
      <w:r>
        <w:rPr>
          <w:rFonts w:ascii="Segoe UI" w:hAnsi="Segoe UI" w:cs="Segoe UI"/>
          <w:bCs/>
          <w:szCs w:val="24"/>
        </w:rPr>
        <w:t>-ji Object prototipa</w:t>
      </w:r>
      <w:r w:rsidR="00CA289A">
        <w:rPr>
          <w:rFonts w:ascii="Segoe UI" w:hAnsi="Segoe UI" w:cs="Segoe UI"/>
          <w:bCs/>
          <w:szCs w:val="24"/>
        </w:rPr>
        <w:t>, a samim tim bi bili prisutni u svim objektima</w:t>
      </w:r>
      <w:r>
        <w:rPr>
          <w:rFonts w:ascii="Segoe UI" w:hAnsi="Segoe UI" w:cs="Segoe UI"/>
          <w:bCs/>
          <w:szCs w:val="24"/>
        </w:rPr>
        <w:t xml:space="preserve">. </w:t>
      </w:r>
      <w:r w:rsidR="00CA289A">
        <w:rPr>
          <w:rFonts w:ascii="Segoe UI" w:hAnsi="Segoe UI" w:cs="Segoe UI"/>
          <w:bCs/>
          <w:szCs w:val="24"/>
        </w:rPr>
        <w:t>Ovo se može potvrditi sledećim kodom:</w:t>
      </w:r>
      <w:r w:rsidR="00CA289A">
        <w:rPr>
          <w:rFonts w:ascii="Segoe UI" w:hAnsi="Segoe UI" w:cs="Segoe UI"/>
          <w:bCs/>
          <w:szCs w:val="24"/>
        </w:rPr>
        <w:br/>
        <w:t xml:space="preserve">        </w:t>
      </w:r>
      <w:r w:rsidR="00CA289A" w:rsidRPr="00CA289A">
        <w:rPr>
          <w:rFonts w:ascii="Segoe UI" w:hAnsi="Segoe UI" w:cs="Segoe UI"/>
          <w:bCs/>
          <w:i/>
          <w:szCs w:val="24"/>
        </w:rPr>
        <w:t>$.extend(true, {}, JSON.parse('{"__proto__": {"devMode": true}}'))</w:t>
      </w:r>
    </w:p>
    <w:p w:rsidR="008E1A04" w:rsidRPr="00CA289A" w:rsidRDefault="00CA289A" w:rsidP="00CA289A">
      <w:pPr>
        <w:pStyle w:val="ListParagraph"/>
        <w:ind w:left="1440" w:right="-142"/>
        <w:rPr>
          <w:rFonts w:ascii="Segoe UI" w:hAnsi="Segoe UI" w:cs="Segoe UI"/>
          <w:bCs/>
          <w:i/>
          <w:szCs w:val="24"/>
        </w:rPr>
      </w:pPr>
      <w:r w:rsidRPr="00CA289A">
        <w:rPr>
          <w:rFonts w:ascii="Segoe UI" w:hAnsi="Segoe UI" w:cs="Segoe UI"/>
          <w:bCs/>
          <w:i/>
          <w:szCs w:val="24"/>
        </w:rPr>
        <w:t xml:space="preserve">        </w:t>
      </w:r>
      <w:r w:rsidRPr="00CA289A">
        <w:rPr>
          <w:rFonts w:ascii="Segoe UI" w:hAnsi="Segoe UI" w:cs="Segoe UI"/>
          <w:bCs/>
          <w:i/>
          <w:szCs w:val="24"/>
        </w:rPr>
        <w:t xml:space="preserve">console.log({}.devMode); </w:t>
      </w:r>
      <w:r>
        <w:rPr>
          <w:rFonts w:ascii="Segoe UI" w:hAnsi="Segoe UI" w:cs="Segoe UI"/>
          <w:bCs/>
          <w:i/>
          <w:szCs w:val="24"/>
        </w:rPr>
        <w:t xml:space="preserve"> </w:t>
      </w:r>
      <w:r w:rsidRPr="00CA289A">
        <w:rPr>
          <w:rFonts w:ascii="Segoe UI" w:hAnsi="Segoe UI" w:cs="Segoe UI"/>
          <w:bCs/>
          <w:i/>
          <w:szCs w:val="24"/>
        </w:rPr>
        <w:t>//</w:t>
      </w:r>
      <w:r>
        <w:rPr>
          <w:rFonts w:ascii="Segoe UI" w:hAnsi="Segoe UI" w:cs="Segoe UI"/>
          <w:bCs/>
          <w:i/>
          <w:szCs w:val="24"/>
        </w:rPr>
        <w:t xml:space="preserve"> rezultat -</w:t>
      </w:r>
      <w:r>
        <w:rPr>
          <w:rFonts w:ascii="Segoe UI" w:hAnsi="Segoe UI" w:cs="Segoe UI"/>
          <w:bCs/>
          <w:i/>
          <w:szCs w:val="24"/>
          <w:lang w:val="en-US"/>
        </w:rPr>
        <w:t>&gt;</w:t>
      </w:r>
      <w:r w:rsidRPr="00CA289A">
        <w:rPr>
          <w:rFonts w:ascii="Segoe UI" w:hAnsi="Segoe UI" w:cs="Segoe UI"/>
          <w:bCs/>
          <w:i/>
          <w:szCs w:val="24"/>
        </w:rPr>
        <w:t xml:space="preserve"> true</w:t>
      </w:r>
    </w:p>
    <w:p w:rsidR="001B1E06" w:rsidRPr="00B427C3" w:rsidRDefault="00F10DB2" w:rsidP="006835CC">
      <w:pPr>
        <w:pStyle w:val="ListParagraph"/>
        <w:ind w:left="1440"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bCs/>
          <w:szCs w:val="24"/>
        </w:rPr>
        <w:t xml:space="preserve">- </w:t>
      </w:r>
      <w:r w:rsidR="00B427C3">
        <w:rPr>
          <w:rFonts w:ascii="Segoe UI" w:hAnsi="Segoe UI" w:cs="Segoe UI"/>
          <w:bCs/>
          <w:szCs w:val="24"/>
        </w:rPr>
        <w:t xml:space="preserve">Kao i u slučaju prethodnog </w:t>
      </w:r>
      <w:r w:rsidR="00B427C3" w:rsidRPr="00B427C3">
        <w:rPr>
          <w:rFonts w:ascii="Segoe UI" w:hAnsi="Segoe UI" w:cs="Segoe UI"/>
          <w:bCs/>
          <w:i/>
          <w:szCs w:val="24"/>
        </w:rPr>
        <w:t>dependency</w:t>
      </w:r>
      <w:r w:rsidR="00B427C3">
        <w:rPr>
          <w:rFonts w:ascii="Segoe UI" w:hAnsi="Segoe UI" w:cs="Segoe UI"/>
          <w:bCs/>
          <w:szCs w:val="24"/>
        </w:rPr>
        <w:t xml:space="preserve">-ja, ovo nismo bili u mogućnosti da otklonimo </w:t>
      </w:r>
      <w:r w:rsidR="00B427C3" w:rsidRPr="00B427C3">
        <w:rPr>
          <w:rFonts w:ascii="Segoe UI" w:hAnsi="Segoe UI" w:cs="Segoe UI"/>
          <w:bCs/>
          <w:i/>
          <w:szCs w:val="24"/>
        </w:rPr>
        <w:t>update</w:t>
      </w:r>
      <w:r w:rsidR="00B427C3">
        <w:rPr>
          <w:rFonts w:ascii="Segoe UI" w:hAnsi="Segoe UI" w:cs="Segoe UI"/>
          <w:bCs/>
          <w:szCs w:val="24"/>
        </w:rPr>
        <w:t>-ovanjem.</w:t>
      </w:r>
      <w:r w:rsidR="00613505">
        <w:rPr>
          <w:rFonts w:ascii="Segoe UI" w:hAnsi="Segoe UI" w:cs="Segoe UI"/>
          <w:bCs/>
          <w:szCs w:val="24"/>
        </w:rPr>
        <w:t xml:space="preserve"> Takođe, nismo ni sigurni da li su ranjive funkcije i upotrebljene u ovom </w:t>
      </w:r>
      <w:r w:rsidR="00613505" w:rsidRPr="00613505">
        <w:rPr>
          <w:rFonts w:ascii="Segoe UI" w:hAnsi="Segoe UI" w:cs="Segoe UI"/>
          <w:bCs/>
          <w:i/>
          <w:szCs w:val="24"/>
        </w:rPr>
        <w:t>dependency</w:t>
      </w:r>
      <w:r w:rsidR="00613505">
        <w:rPr>
          <w:rFonts w:ascii="Segoe UI" w:hAnsi="Segoe UI" w:cs="Segoe UI"/>
          <w:bCs/>
          <w:szCs w:val="24"/>
        </w:rPr>
        <w:t>-ju.</w:t>
      </w:r>
    </w:p>
    <w:p w:rsidR="00AD50A6" w:rsidRPr="003E098A" w:rsidRDefault="00AD50A6" w:rsidP="006835CC">
      <w:pPr>
        <w:pStyle w:val="ListParagraph"/>
        <w:numPr>
          <w:ilvl w:val="1"/>
          <w:numId w:val="2"/>
        </w:numPr>
        <w:ind w:right="-142"/>
        <w:rPr>
          <w:rFonts w:ascii="Segoe UI Semibold" w:hAnsi="Segoe UI Semibold" w:cs="Segoe UI Semibold"/>
          <w:i/>
          <w:szCs w:val="24"/>
        </w:rPr>
      </w:pPr>
      <w:r w:rsidRPr="00AD50A6">
        <w:rPr>
          <w:rFonts w:ascii="Segoe UI Semibold" w:hAnsi="Segoe UI Semibold" w:cs="Segoe UI Semibold"/>
          <w:szCs w:val="24"/>
        </w:rPr>
        <w:lastRenderedPageBreak/>
        <w:t>spring-security-core-5.3.2.RELEASE.jar</w:t>
      </w:r>
      <w:r w:rsidR="00DB6D98">
        <w:rPr>
          <w:rFonts w:ascii="Segoe UI Semibold" w:hAnsi="Segoe UI Semibold" w:cs="Segoe UI Semibold"/>
          <w:szCs w:val="24"/>
        </w:rPr>
        <w:t xml:space="preserve"> </w:t>
      </w:r>
      <w:r w:rsidR="006835CC" w:rsidRPr="003E098A">
        <w:rPr>
          <w:rFonts w:ascii="Segoe UI" w:hAnsi="Segoe UI" w:cs="Segoe UI"/>
          <w:i/>
          <w:szCs w:val="24"/>
        </w:rPr>
        <w:t>(</w:t>
      </w:r>
      <w:r w:rsidR="006835CC">
        <w:rPr>
          <w:rFonts w:ascii="Segoe UI" w:hAnsi="Segoe UI" w:cs="Segoe UI"/>
          <w:i/>
          <w:szCs w:val="24"/>
        </w:rPr>
        <w:t xml:space="preserve">Severity: </w:t>
      </w:r>
      <w:r w:rsidR="006835CC" w:rsidRPr="006835CC">
        <w:rPr>
          <w:rFonts w:ascii="Segoe UI Semibold" w:hAnsi="Segoe UI Semibold" w:cs="Segoe UI Semibold"/>
          <w:i/>
          <w:szCs w:val="24"/>
        </w:rPr>
        <w:t>high</w:t>
      </w:r>
      <w:r w:rsidR="006835CC" w:rsidRPr="003E098A">
        <w:rPr>
          <w:rFonts w:ascii="Segoe UI" w:hAnsi="Segoe UI" w:cs="Segoe UI"/>
          <w:i/>
          <w:szCs w:val="24"/>
        </w:rPr>
        <w:t>)</w:t>
      </w:r>
      <w:r w:rsidR="00DB6D98" w:rsidRPr="003E098A">
        <w:rPr>
          <w:rFonts w:ascii="Segoe UI" w:hAnsi="Segoe UI" w:cs="Segoe UI"/>
          <w:i/>
          <w:szCs w:val="24"/>
        </w:rPr>
        <w:t>,</w:t>
      </w:r>
      <w:r>
        <w:rPr>
          <w:rFonts w:ascii="Segoe UI Semibold" w:hAnsi="Segoe UI Semibold" w:cs="Segoe UI Semibold"/>
          <w:szCs w:val="24"/>
        </w:rPr>
        <w:br/>
      </w:r>
      <w:r w:rsidRPr="00AD50A6">
        <w:rPr>
          <w:rFonts w:ascii="Segoe UI Semibold" w:hAnsi="Segoe UI Semibold" w:cs="Segoe UI Semibold"/>
          <w:szCs w:val="24"/>
        </w:rPr>
        <w:t>sprin</w:t>
      </w:r>
      <w:r w:rsidR="00DB6D98">
        <w:rPr>
          <w:rFonts w:ascii="Segoe UI Semibold" w:hAnsi="Segoe UI Semibold" w:cs="Segoe UI Semibold"/>
          <w:szCs w:val="24"/>
        </w:rPr>
        <w:t xml:space="preserve">g-security-rsa-1.0.9.RELEASE.ja </w:t>
      </w:r>
      <w:r w:rsidR="006835CC" w:rsidRPr="003E098A">
        <w:rPr>
          <w:rFonts w:ascii="Segoe UI" w:hAnsi="Segoe UI" w:cs="Segoe UI"/>
          <w:i/>
          <w:szCs w:val="24"/>
        </w:rPr>
        <w:t>(</w:t>
      </w:r>
      <w:r w:rsidR="006835CC">
        <w:rPr>
          <w:rFonts w:ascii="Segoe UI" w:hAnsi="Segoe UI" w:cs="Segoe UI"/>
          <w:i/>
          <w:szCs w:val="24"/>
        </w:rPr>
        <w:t xml:space="preserve">Severity: </w:t>
      </w:r>
      <w:r w:rsidR="006835CC" w:rsidRPr="006835CC">
        <w:rPr>
          <w:rFonts w:ascii="Segoe UI Semibold" w:hAnsi="Segoe UI Semibold" w:cs="Segoe UI Semibold"/>
          <w:i/>
          <w:szCs w:val="24"/>
        </w:rPr>
        <w:t>high</w:t>
      </w:r>
      <w:r w:rsidR="006835CC" w:rsidRPr="003E098A">
        <w:rPr>
          <w:rFonts w:ascii="Segoe UI" w:hAnsi="Segoe UI" w:cs="Segoe UI"/>
          <w:i/>
          <w:szCs w:val="24"/>
        </w:rPr>
        <w:t>),</w:t>
      </w:r>
      <w:r>
        <w:rPr>
          <w:rFonts w:ascii="Segoe UI Semibold" w:hAnsi="Segoe UI Semibold" w:cs="Segoe UI Semibold"/>
          <w:szCs w:val="24"/>
        </w:rPr>
        <w:br/>
      </w:r>
      <w:r w:rsidRPr="00AD50A6">
        <w:rPr>
          <w:rFonts w:ascii="Segoe UI Semibold" w:hAnsi="Segoe UI Semibold" w:cs="Segoe UI Semibold"/>
          <w:szCs w:val="24"/>
        </w:rPr>
        <w:t>spring-security-crypto-5.3.2.RELEASE.jar</w:t>
      </w:r>
      <w:r w:rsidR="00DB6D98">
        <w:rPr>
          <w:rFonts w:ascii="Segoe UI Semibold" w:hAnsi="Segoe UI Semibold" w:cs="Segoe UI Semibold"/>
          <w:szCs w:val="24"/>
        </w:rPr>
        <w:t xml:space="preserve"> </w:t>
      </w:r>
      <w:r w:rsidR="006835CC" w:rsidRPr="003E098A">
        <w:rPr>
          <w:rFonts w:ascii="Segoe UI" w:hAnsi="Segoe UI" w:cs="Segoe UI"/>
          <w:i/>
          <w:szCs w:val="24"/>
        </w:rPr>
        <w:t>(</w:t>
      </w:r>
      <w:r w:rsidR="006835CC">
        <w:rPr>
          <w:rFonts w:ascii="Segoe UI" w:hAnsi="Segoe UI" w:cs="Segoe UI"/>
          <w:i/>
          <w:szCs w:val="24"/>
        </w:rPr>
        <w:t xml:space="preserve">Severity: </w:t>
      </w:r>
      <w:r w:rsidR="006835CC" w:rsidRPr="006835CC">
        <w:rPr>
          <w:rFonts w:ascii="Segoe UI Semibold" w:hAnsi="Segoe UI Semibold" w:cs="Segoe UI Semibold"/>
          <w:i/>
          <w:szCs w:val="24"/>
        </w:rPr>
        <w:t>high</w:t>
      </w:r>
      <w:r w:rsidR="006835CC" w:rsidRPr="003E098A">
        <w:rPr>
          <w:rFonts w:ascii="Segoe UI" w:hAnsi="Segoe UI" w:cs="Segoe UI"/>
          <w:i/>
          <w:szCs w:val="24"/>
        </w:rPr>
        <w:t>)</w:t>
      </w:r>
    </w:p>
    <w:p w:rsidR="007D4E9A" w:rsidRDefault="007D4E9A" w:rsidP="006835CC">
      <w:pPr>
        <w:pStyle w:val="ListParagraph"/>
        <w:ind w:left="1440"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- </w:t>
      </w:r>
      <w:r w:rsidR="00DB6D98">
        <w:rPr>
          <w:rFonts w:ascii="Segoe UI" w:hAnsi="Segoe UI" w:cs="Segoe UI"/>
          <w:szCs w:val="24"/>
        </w:rPr>
        <w:t xml:space="preserve">Sva tri </w:t>
      </w:r>
      <w:r w:rsidR="00DB6D98" w:rsidRPr="00624435">
        <w:rPr>
          <w:rFonts w:ascii="Segoe UI" w:hAnsi="Segoe UI" w:cs="Segoe UI"/>
          <w:i/>
          <w:szCs w:val="24"/>
        </w:rPr>
        <w:t>dependency</w:t>
      </w:r>
      <w:r w:rsidR="00DB6D98">
        <w:rPr>
          <w:rFonts w:ascii="Segoe UI" w:hAnsi="Segoe UI" w:cs="Segoe UI"/>
          <w:szCs w:val="24"/>
        </w:rPr>
        <w:t xml:space="preserve">-ja su u NIST-ovoj NVD bazi zavedena pod </w:t>
      </w:r>
      <w:hyperlink r:id="rId12" w:history="1">
        <w:r w:rsidR="00DB6D98" w:rsidRPr="00DB6D98">
          <w:rPr>
            <w:rStyle w:val="Hyperlink"/>
            <w:rFonts w:ascii="Segoe UI" w:hAnsi="Segoe UI" w:cs="Segoe UI"/>
            <w:szCs w:val="24"/>
          </w:rPr>
          <w:t>CVE-2018-1258</w:t>
        </w:r>
      </w:hyperlink>
      <w:r w:rsidR="00DB6D98">
        <w:rPr>
          <w:rFonts w:ascii="Segoe UI" w:hAnsi="Segoe UI" w:cs="Segoe UI"/>
          <w:szCs w:val="24"/>
        </w:rPr>
        <w:t xml:space="preserve">, jer je i uzrok ranjivosti isti. </w:t>
      </w:r>
      <w:r w:rsidR="00FE2B83">
        <w:rPr>
          <w:rFonts w:ascii="Segoe UI" w:hAnsi="Segoe UI" w:cs="Segoe UI"/>
          <w:szCs w:val="24"/>
        </w:rPr>
        <w:t xml:space="preserve">Kada se </w:t>
      </w:r>
      <w:r w:rsidR="00DB6D98">
        <w:rPr>
          <w:rFonts w:ascii="Segoe UI" w:hAnsi="Segoe UI" w:cs="Segoe UI"/>
          <w:szCs w:val="24"/>
        </w:rPr>
        <w:t>Spring</w:t>
      </w:r>
      <w:r w:rsidR="00DB6D98" w:rsidRPr="00DB6D98">
        <w:rPr>
          <w:rFonts w:ascii="Segoe UI" w:hAnsi="Segoe UI" w:cs="Segoe UI"/>
          <w:szCs w:val="24"/>
        </w:rPr>
        <w:t xml:space="preserve"> </w:t>
      </w:r>
      <w:r w:rsidR="00DB6D98" w:rsidRPr="00DB6D98">
        <w:rPr>
          <w:rFonts w:ascii="Segoe UI" w:hAnsi="Segoe UI" w:cs="Segoe UI"/>
          <w:i/>
          <w:szCs w:val="24"/>
        </w:rPr>
        <w:t>framework</w:t>
      </w:r>
      <w:r w:rsidR="00DB6D98" w:rsidRPr="00DB6D98">
        <w:rPr>
          <w:rFonts w:ascii="Segoe UI" w:hAnsi="Segoe UI" w:cs="Segoe UI"/>
          <w:szCs w:val="24"/>
        </w:rPr>
        <w:t xml:space="preserve">-a </w:t>
      </w:r>
      <w:r w:rsidR="00FE2B83">
        <w:rPr>
          <w:rFonts w:ascii="Segoe UI" w:hAnsi="Segoe UI" w:cs="Segoe UI"/>
          <w:szCs w:val="24"/>
        </w:rPr>
        <w:t>v</w:t>
      </w:r>
      <w:r w:rsidR="00DB6D98">
        <w:rPr>
          <w:rFonts w:ascii="Segoe UI" w:hAnsi="Segoe UI" w:cs="Segoe UI"/>
          <w:szCs w:val="24"/>
        </w:rPr>
        <w:t xml:space="preserve">5.0.5 </w:t>
      </w:r>
      <w:r w:rsidR="00FE2B83">
        <w:rPr>
          <w:rFonts w:ascii="Segoe UI" w:hAnsi="Segoe UI" w:cs="Segoe UI"/>
          <w:szCs w:val="24"/>
        </w:rPr>
        <w:t xml:space="preserve">koristi u kombinaciji sa bilo kojom verzijom Spring Security-ja, javlja </w:t>
      </w:r>
      <w:r w:rsidR="00C80665">
        <w:rPr>
          <w:rFonts w:ascii="Segoe UI" w:hAnsi="Segoe UI" w:cs="Segoe UI"/>
          <w:szCs w:val="24"/>
        </w:rPr>
        <w:t xml:space="preserve">se </w:t>
      </w:r>
      <w:r w:rsidR="00FE2B83">
        <w:rPr>
          <w:rFonts w:ascii="Segoe UI" w:hAnsi="Segoe UI" w:cs="Segoe UI"/>
          <w:szCs w:val="24"/>
        </w:rPr>
        <w:t xml:space="preserve">ranjivost vezana za autorizaciju. Napadač može iskoristiti tu ranjivost da, iako neautorizovan, dobije pristup resursima kojima bi pristup trebao biti zaštićen. </w:t>
      </w:r>
    </w:p>
    <w:p w:rsidR="00DB6D98" w:rsidRPr="00DB6D98" w:rsidRDefault="007D4E9A" w:rsidP="006835CC">
      <w:pPr>
        <w:pStyle w:val="ListParagraph"/>
        <w:ind w:left="1440" w:right="-142"/>
        <w:rPr>
          <w:rFonts w:ascii="Segoe UI" w:hAnsi="Segoe UI" w:cs="Segoe UI"/>
          <w:b/>
          <w:szCs w:val="24"/>
          <w:u w:val="single"/>
        </w:rPr>
      </w:pPr>
      <w:r>
        <w:rPr>
          <w:rFonts w:ascii="Segoe UI" w:hAnsi="Segoe UI" w:cs="Segoe UI"/>
          <w:szCs w:val="24"/>
        </w:rPr>
        <w:t xml:space="preserve">- </w:t>
      </w:r>
      <w:r w:rsidR="00FE2B83">
        <w:rPr>
          <w:rFonts w:ascii="Segoe UI" w:hAnsi="Segoe UI" w:cs="Segoe UI"/>
          <w:szCs w:val="24"/>
        </w:rPr>
        <w:t xml:space="preserve">Obzirom da mi koristimo Spring </w:t>
      </w:r>
      <w:r w:rsidR="00FE2B83" w:rsidRPr="00FE2B83">
        <w:rPr>
          <w:rFonts w:ascii="Segoe UI" w:hAnsi="Segoe UI" w:cs="Segoe UI"/>
          <w:i/>
          <w:szCs w:val="24"/>
        </w:rPr>
        <w:t>framework</w:t>
      </w:r>
      <w:r w:rsidR="00FE2B83">
        <w:rPr>
          <w:rFonts w:ascii="Segoe UI" w:hAnsi="Segoe UI" w:cs="Segoe UI"/>
          <w:szCs w:val="24"/>
        </w:rPr>
        <w:t xml:space="preserve"> v5.3.2, pojava ove ranjivosti u izveštaju je bila nelogična. Istraživanjem (</w:t>
      </w:r>
      <w:hyperlink r:id="rId13" w:anchor="issuecomment-485009538" w:history="1">
        <w:r w:rsidR="00FE2B83" w:rsidRPr="00FE2B83">
          <w:rPr>
            <w:rStyle w:val="Hyperlink"/>
            <w:rFonts w:ascii="Segoe UI" w:hAnsi="Segoe UI" w:cs="Segoe UI"/>
            <w:szCs w:val="24"/>
          </w:rPr>
          <w:t>link</w:t>
        </w:r>
      </w:hyperlink>
      <w:r w:rsidR="00FE2B83">
        <w:rPr>
          <w:rFonts w:ascii="Segoe UI" w:hAnsi="Segoe UI" w:cs="Segoe UI"/>
          <w:szCs w:val="24"/>
        </w:rPr>
        <w:t xml:space="preserve">) smo otkrili da OWASP Dependency-Check </w:t>
      </w:r>
      <w:r w:rsidR="001B1E06">
        <w:rPr>
          <w:rFonts w:ascii="Segoe UI" w:hAnsi="Segoe UI" w:cs="Segoe UI"/>
          <w:szCs w:val="24"/>
        </w:rPr>
        <w:t>izaziva</w:t>
      </w:r>
      <w:r w:rsidR="00FE2B83">
        <w:rPr>
          <w:rFonts w:ascii="Segoe UI" w:hAnsi="Segoe UI" w:cs="Segoe UI"/>
          <w:szCs w:val="24"/>
        </w:rPr>
        <w:t xml:space="preserve"> lažnu uzbunu za verzije Spring-a</w:t>
      </w:r>
      <w:r w:rsidR="001B1E06">
        <w:rPr>
          <w:rFonts w:ascii="Segoe UI" w:hAnsi="Segoe UI" w:cs="Segoe UI"/>
          <w:szCs w:val="24"/>
        </w:rPr>
        <w:t xml:space="preserve"> nakon v5.0.5</w:t>
      </w:r>
      <w:r w:rsidR="00FE2B83">
        <w:rPr>
          <w:rFonts w:ascii="Segoe UI" w:hAnsi="Segoe UI" w:cs="Segoe UI"/>
          <w:szCs w:val="24"/>
        </w:rPr>
        <w:t>.</w:t>
      </w:r>
    </w:p>
    <w:p w:rsidR="007F197E" w:rsidRPr="003E098A" w:rsidRDefault="007F197E" w:rsidP="006835CC">
      <w:pPr>
        <w:pStyle w:val="ListParagraph"/>
        <w:numPr>
          <w:ilvl w:val="1"/>
          <w:numId w:val="2"/>
        </w:numPr>
        <w:ind w:right="-142"/>
        <w:rPr>
          <w:rFonts w:ascii="Segoe UI Semibold" w:hAnsi="Segoe UI Semibold" w:cs="Segoe UI Semibold"/>
          <w:i/>
          <w:szCs w:val="24"/>
        </w:rPr>
      </w:pPr>
      <w:r w:rsidRPr="007F197E">
        <w:rPr>
          <w:rFonts w:ascii="Segoe UI Semibold" w:hAnsi="Segoe UI Semibold" w:cs="Segoe UI Semibold"/>
          <w:szCs w:val="24"/>
        </w:rPr>
        <w:t>spring-rabbit-2.2.6.RELEASE.jar</w:t>
      </w:r>
      <w:r w:rsidRPr="007F197E">
        <w:rPr>
          <w:rFonts w:ascii="Segoe UI" w:hAnsi="Segoe UI" w:cs="Segoe UI"/>
          <w:szCs w:val="24"/>
        </w:rPr>
        <w:t xml:space="preserve"> </w:t>
      </w:r>
      <w:r w:rsidR="006835CC" w:rsidRPr="003E098A">
        <w:rPr>
          <w:rFonts w:ascii="Segoe UI" w:hAnsi="Segoe UI" w:cs="Segoe UI"/>
          <w:i/>
          <w:szCs w:val="24"/>
        </w:rPr>
        <w:t>(</w:t>
      </w:r>
      <w:r w:rsidR="006835CC">
        <w:rPr>
          <w:rFonts w:ascii="Segoe UI" w:hAnsi="Segoe UI" w:cs="Segoe UI"/>
          <w:i/>
          <w:szCs w:val="24"/>
        </w:rPr>
        <w:t xml:space="preserve">Severity: </w:t>
      </w:r>
      <w:r w:rsidR="006835CC" w:rsidRPr="006835CC">
        <w:rPr>
          <w:rFonts w:ascii="Segoe UI Semibold" w:hAnsi="Segoe UI Semibold" w:cs="Segoe UI Semibold"/>
          <w:i/>
          <w:szCs w:val="24"/>
        </w:rPr>
        <w:t>medium</w:t>
      </w:r>
      <w:r w:rsidR="006835CC" w:rsidRPr="003E098A">
        <w:rPr>
          <w:rFonts w:ascii="Segoe UI" w:hAnsi="Segoe UI" w:cs="Segoe UI"/>
          <w:i/>
          <w:szCs w:val="24"/>
        </w:rPr>
        <w:t>)</w:t>
      </w:r>
    </w:p>
    <w:p w:rsidR="007D4E9A" w:rsidRDefault="007D4E9A" w:rsidP="006835CC">
      <w:pPr>
        <w:pStyle w:val="ListParagraph"/>
        <w:ind w:left="1440"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- </w:t>
      </w:r>
      <w:r w:rsidR="00AF590F">
        <w:rPr>
          <w:rFonts w:ascii="Segoe UI" w:hAnsi="Segoe UI" w:cs="Segoe UI"/>
          <w:szCs w:val="24"/>
        </w:rPr>
        <w:t xml:space="preserve">Istraživanje prijavljenih ranjivosti nas je dovelo do informacija da je potrebno </w:t>
      </w:r>
      <w:r w:rsidR="00AF590F" w:rsidRPr="00AF590F">
        <w:rPr>
          <w:rFonts w:ascii="Segoe UI" w:hAnsi="Segoe UI" w:cs="Segoe UI"/>
          <w:i/>
          <w:szCs w:val="24"/>
        </w:rPr>
        <w:t>update</w:t>
      </w:r>
      <w:r w:rsidR="00AF590F">
        <w:rPr>
          <w:rFonts w:ascii="Segoe UI" w:hAnsi="Segoe UI" w:cs="Segoe UI"/>
          <w:szCs w:val="24"/>
        </w:rPr>
        <w:t xml:space="preserve">-ovati verzije </w:t>
      </w:r>
      <w:r w:rsidR="00AF590F" w:rsidRPr="00AF590F">
        <w:rPr>
          <w:rFonts w:ascii="Segoe UI" w:hAnsi="Segoe UI" w:cs="Segoe UI"/>
          <w:i/>
          <w:szCs w:val="24"/>
        </w:rPr>
        <w:t>dependency</w:t>
      </w:r>
      <w:r w:rsidR="00AF590F">
        <w:rPr>
          <w:rFonts w:ascii="Segoe UI" w:hAnsi="Segoe UI" w:cs="Segoe UI"/>
          <w:szCs w:val="24"/>
        </w:rPr>
        <w:t xml:space="preserve">-ja unutar gore navedenog, konkretno RabbitMQ </w:t>
      </w:r>
      <w:r w:rsidR="00AF590F" w:rsidRPr="00AF590F">
        <w:rPr>
          <w:rFonts w:ascii="Segoe UI" w:hAnsi="Segoe UI" w:cs="Segoe UI"/>
          <w:szCs w:val="24"/>
        </w:rPr>
        <w:t>amqp-client</w:t>
      </w:r>
      <w:r w:rsidR="00AF590F">
        <w:rPr>
          <w:rFonts w:ascii="Segoe UI" w:hAnsi="Segoe UI" w:cs="Segoe UI"/>
          <w:szCs w:val="24"/>
        </w:rPr>
        <w:t xml:space="preserve"> na verziju iznad v5.4.0 i </w:t>
      </w:r>
      <w:r w:rsidR="00AF590F" w:rsidRPr="00AF590F">
        <w:rPr>
          <w:rFonts w:ascii="Segoe UI" w:hAnsi="Segoe UI" w:cs="Segoe UI"/>
          <w:szCs w:val="24"/>
        </w:rPr>
        <w:t>Spring-AMQP</w:t>
      </w:r>
      <w:r w:rsidR="00AF590F">
        <w:rPr>
          <w:rFonts w:ascii="Segoe UI" w:hAnsi="Segoe UI" w:cs="Segoe UI"/>
          <w:szCs w:val="24"/>
        </w:rPr>
        <w:t xml:space="preserve"> na verziju iznad v2.0.6.RELEASE. </w:t>
      </w:r>
    </w:p>
    <w:p w:rsidR="00A67D31" w:rsidRDefault="007D4E9A" w:rsidP="006835CC">
      <w:pPr>
        <w:pStyle w:val="ListParagraph"/>
        <w:ind w:left="1440"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- </w:t>
      </w:r>
      <w:r w:rsidR="00F716F3">
        <w:rPr>
          <w:rFonts w:ascii="Segoe UI" w:hAnsi="Segoe UI" w:cs="Segoe UI"/>
          <w:szCs w:val="24"/>
        </w:rPr>
        <w:t>Pošto</w:t>
      </w:r>
      <w:r w:rsidR="00AF590F">
        <w:rPr>
          <w:rFonts w:ascii="Segoe UI" w:hAnsi="Segoe UI" w:cs="Segoe UI"/>
          <w:szCs w:val="24"/>
        </w:rPr>
        <w:t xml:space="preserve"> mi koristimo RabbitMQ </w:t>
      </w:r>
      <w:r w:rsidR="00AF590F" w:rsidRPr="00AF590F">
        <w:rPr>
          <w:rFonts w:ascii="Segoe UI" w:hAnsi="Segoe UI" w:cs="Segoe UI"/>
          <w:szCs w:val="24"/>
        </w:rPr>
        <w:t>amqp-client</w:t>
      </w:r>
      <w:r w:rsidR="00AF590F">
        <w:rPr>
          <w:rFonts w:ascii="Segoe UI" w:hAnsi="Segoe UI" w:cs="Segoe UI"/>
          <w:szCs w:val="24"/>
        </w:rPr>
        <w:t xml:space="preserve"> v5.7.3 i </w:t>
      </w:r>
      <w:r w:rsidR="00AF590F" w:rsidRPr="00AF590F">
        <w:rPr>
          <w:rFonts w:ascii="Segoe UI" w:hAnsi="Segoe UI" w:cs="Segoe UI"/>
          <w:szCs w:val="24"/>
        </w:rPr>
        <w:t>Spring-AMQP</w:t>
      </w:r>
      <w:r w:rsidR="00AF590F">
        <w:rPr>
          <w:rFonts w:ascii="Segoe UI" w:hAnsi="Segoe UI" w:cs="Segoe UI"/>
          <w:szCs w:val="24"/>
        </w:rPr>
        <w:t xml:space="preserve"> v2.2.6.RELEASE, prijavljene ranjivosti predstavljaju lažnu uzbunu, kao i u prethodnom slučaju.</w:t>
      </w:r>
    </w:p>
    <w:p w:rsidR="0021341F" w:rsidRDefault="0021341F" w:rsidP="006835CC">
      <w:pPr>
        <w:ind w:right="-142"/>
        <w:rPr>
          <w:rFonts w:ascii="Segoe UI Semibold" w:hAnsi="Segoe UI Semibold" w:cs="Segoe UI Semibold"/>
          <w:sz w:val="24"/>
          <w:szCs w:val="24"/>
        </w:rPr>
      </w:pPr>
      <w:r w:rsidRPr="0021341F">
        <w:rPr>
          <w:rFonts w:ascii="Segoe UI Semibold" w:hAnsi="Segoe UI Semibold" w:cs="Segoe UI Semibold"/>
          <w:sz w:val="24"/>
          <w:szCs w:val="24"/>
        </w:rPr>
        <w:t>Frontend</w:t>
      </w:r>
    </w:p>
    <w:p w:rsidR="00EF5C9D" w:rsidRDefault="007D2C71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szCs w:val="24"/>
        </w:rPr>
      </w:pPr>
      <w:r w:rsidRPr="001B3C99">
        <w:rPr>
          <w:rFonts w:ascii="Segoe UI" w:hAnsi="Segoe UI" w:cs="Segoe UI"/>
          <w:szCs w:val="24"/>
        </w:rPr>
        <w:t xml:space="preserve">Za analizu </w:t>
      </w:r>
      <w:r>
        <w:rPr>
          <w:rFonts w:ascii="Segoe UI" w:hAnsi="Segoe UI" w:cs="Segoe UI"/>
          <w:szCs w:val="24"/>
        </w:rPr>
        <w:t>Angular</w:t>
      </w:r>
      <w:r w:rsidRPr="001B3C99">
        <w:rPr>
          <w:rFonts w:ascii="Segoe UI" w:hAnsi="Segoe UI" w:cs="Segoe UI"/>
          <w:szCs w:val="24"/>
        </w:rPr>
        <w:t xml:space="preserve"> </w:t>
      </w:r>
      <w:r w:rsidRPr="001B3C99">
        <w:rPr>
          <w:rFonts w:ascii="Segoe UI" w:hAnsi="Segoe UI" w:cs="Segoe UI"/>
          <w:i/>
          <w:szCs w:val="24"/>
        </w:rPr>
        <w:t>dependency</w:t>
      </w:r>
      <w:r w:rsidRPr="001B3C99">
        <w:rPr>
          <w:rFonts w:ascii="Segoe UI" w:hAnsi="Segoe UI" w:cs="Segoe UI"/>
          <w:szCs w:val="24"/>
        </w:rPr>
        <w:t>-ja kori</w:t>
      </w:r>
      <w:r>
        <w:rPr>
          <w:rFonts w:ascii="Segoe UI" w:hAnsi="Segoe UI" w:cs="Segoe UI"/>
          <w:szCs w:val="24"/>
        </w:rPr>
        <w:t>šć</w:t>
      </w:r>
      <w:r w:rsidRPr="001B3C99">
        <w:rPr>
          <w:rFonts w:ascii="Segoe UI" w:hAnsi="Segoe UI" w:cs="Segoe UI"/>
          <w:szCs w:val="24"/>
        </w:rPr>
        <w:t xml:space="preserve">enih u Agentskoj aplikaciji i u mikroservisima, upotrebili smo </w:t>
      </w:r>
      <w:hyperlink r:id="rId14" w:history="1">
        <w:r>
          <w:rPr>
            <w:rStyle w:val="Hyperlink"/>
            <w:rFonts w:ascii="Segoe UI" w:hAnsi="Segoe UI" w:cs="Segoe UI"/>
            <w:szCs w:val="24"/>
          </w:rPr>
          <w:t>npm audit</w:t>
        </w:r>
      </w:hyperlink>
      <w:r>
        <w:rPr>
          <w:rFonts w:ascii="Segoe UI" w:hAnsi="Segoe UI" w:cs="Segoe UI"/>
          <w:szCs w:val="24"/>
        </w:rPr>
        <w:t xml:space="preserve"> komandu </w:t>
      </w:r>
      <w:r w:rsidR="00EF5C9D">
        <w:rPr>
          <w:rFonts w:ascii="Segoe UI" w:hAnsi="Segoe UI" w:cs="Segoe UI"/>
          <w:szCs w:val="24"/>
        </w:rPr>
        <w:t>koja postoji unutar NPM (Node Package Manager-a) za Node.js pakete</w:t>
      </w:r>
      <w:r w:rsidRPr="001B3C99">
        <w:rPr>
          <w:rFonts w:ascii="Segoe UI" w:hAnsi="Segoe UI" w:cs="Segoe UI"/>
          <w:szCs w:val="24"/>
        </w:rPr>
        <w:t>.</w:t>
      </w:r>
      <w:r>
        <w:rPr>
          <w:rFonts w:ascii="Segoe UI" w:hAnsi="Segoe UI" w:cs="Segoe UI"/>
          <w:szCs w:val="24"/>
        </w:rPr>
        <w:t xml:space="preserve"> </w:t>
      </w:r>
    </w:p>
    <w:p w:rsidR="00EF5C9D" w:rsidRDefault="00EF5C9D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Izveštaji dobijeni pomoću ove komande (pre intervencija):</w:t>
      </w:r>
      <w:r w:rsidR="00A67D31">
        <w:rPr>
          <w:rFonts w:ascii="Segoe UI" w:hAnsi="Segoe UI" w:cs="Segoe UI"/>
          <w:szCs w:val="24"/>
        </w:rPr>
        <w:t xml:space="preserve"> </w:t>
      </w:r>
      <w:hyperlink r:id="rId15" w:history="1">
        <w:r w:rsidR="00A67D31" w:rsidRPr="00A67D31">
          <w:rPr>
            <w:rStyle w:val="Hyperlink"/>
            <w:rFonts w:ascii="Segoe UI" w:hAnsi="Segoe UI" w:cs="Segoe UI"/>
            <w:szCs w:val="24"/>
          </w:rPr>
          <w:t>Link</w:t>
        </w:r>
      </w:hyperlink>
    </w:p>
    <w:p w:rsidR="0021341F" w:rsidRDefault="00EF5C9D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Kao što vidimo, </w:t>
      </w:r>
      <w:r w:rsidR="00D3751E">
        <w:rPr>
          <w:rFonts w:ascii="Segoe UI" w:hAnsi="Segoe UI" w:cs="Segoe UI"/>
          <w:szCs w:val="24"/>
        </w:rPr>
        <w:t>uz</w:t>
      </w:r>
      <w:r>
        <w:rPr>
          <w:rFonts w:ascii="Segoe UI" w:hAnsi="Segoe UI" w:cs="Segoe UI"/>
          <w:szCs w:val="24"/>
        </w:rPr>
        <w:t xml:space="preserve"> svak</w:t>
      </w:r>
      <w:r w:rsidR="00D3751E">
        <w:rPr>
          <w:rFonts w:ascii="Segoe UI" w:hAnsi="Segoe UI" w:cs="Segoe UI"/>
          <w:szCs w:val="24"/>
        </w:rPr>
        <w:t>u prijavljenu ranjivost</w:t>
      </w:r>
      <w:r>
        <w:rPr>
          <w:rFonts w:ascii="Segoe UI" w:hAnsi="Segoe UI" w:cs="Segoe UI"/>
          <w:szCs w:val="24"/>
        </w:rPr>
        <w:t xml:space="preserve"> </w:t>
      </w:r>
      <w:r w:rsidR="00D3751E">
        <w:rPr>
          <w:rFonts w:ascii="Segoe UI" w:hAnsi="Segoe UI" w:cs="Segoe UI"/>
          <w:szCs w:val="24"/>
        </w:rPr>
        <w:t>data</w:t>
      </w:r>
      <w:r>
        <w:rPr>
          <w:rFonts w:ascii="Segoe UI" w:hAnsi="Segoe UI" w:cs="Segoe UI"/>
          <w:szCs w:val="24"/>
        </w:rPr>
        <w:t xml:space="preserve"> je i komanda za </w:t>
      </w:r>
      <w:r w:rsidR="00D3751E" w:rsidRPr="00D3751E">
        <w:rPr>
          <w:rFonts w:ascii="Segoe UI" w:hAnsi="Segoe UI" w:cs="Segoe UI"/>
          <w:i/>
          <w:szCs w:val="24"/>
        </w:rPr>
        <w:t>update</w:t>
      </w:r>
      <w:r w:rsidR="00D3751E">
        <w:rPr>
          <w:rFonts w:ascii="Segoe UI" w:hAnsi="Segoe UI" w:cs="Segoe UI"/>
          <w:szCs w:val="24"/>
        </w:rPr>
        <w:t xml:space="preserve">-ovanje problematičnog </w:t>
      </w:r>
      <w:r w:rsidR="00D3751E" w:rsidRPr="00D3751E">
        <w:rPr>
          <w:rFonts w:ascii="Segoe UI" w:hAnsi="Segoe UI" w:cs="Segoe UI"/>
          <w:i/>
          <w:szCs w:val="24"/>
        </w:rPr>
        <w:t>dependency</w:t>
      </w:r>
      <w:r w:rsidR="00D3751E">
        <w:rPr>
          <w:rFonts w:ascii="Segoe UI" w:hAnsi="Segoe UI" w:cs="Segoe UI"/>
          <w:szCs w:val="24"/>
        </w:rPr>
        <w:t>-ja, koje smo mi i upotrebili. Na taj način smo otklonili prijavljene ranjivosti.</w:t>
      </w:r>
    </w:p>
    <w:p w:rsidR="00D3751E" w:rsidRPr="0041293C" w:rsidRDefault="00D3751E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i/>
          <w:szCs w:val="24"/>
        </w:rPr>
      </w:pPr>
      <w:r>
        <w:rPr>
          <w:rFonts w:ascii="Segoe UI" w:hAnsi="Segoe UI" w:cs="Segoe UI"/>
          <w:szCs w:val="24"/>
        </w:rPr>
        <w:t xml:space="preserve">Međutim, komanda </w:t>
      </w:r>
      <w:r w:rsidRPr="00D3751E">
        <w:rPr>
          <w:rFonts w:ascii="Segoe UI" w:hAnsi="Segoe UI" w:cs="Segoe UI"/>
          <w:i/>
          <w:szCs w:val="24"/>
        </w:rPr>
        <w:t>npm install --save-dev @angular-devkit/build-angular@0.901.7</w:t>
      </w:r>
      <w:r>
        <w:rPr>
          <w:rFonts w:ascii="Segoe UI" w:hAnsi="Segoe UI" w:cs="Segoe UI"/>
          <w:szCs w:val="24"/>
        </w:rPr>
        <w:t>, iako je otklonila prijavljenu ranjivost</w:t>
      </w:r>
      <w:r w:rsidR="007419CA">
        <w:rPr>
          <w:rFonts w:ascii="Segoe UI" w:hAnsi="Segoe UI" w:cs="Segoe UI"/>
          <w:szCs w:val="24"/>
        </w:rPr>
        <w:t xml:space="preserve"> vezanu za Yargs parser</w:t>
      </w:r>
      <w:r>
        <w:rPr>
          <w:rFonts w:ascii="Segoe UI" w:hAnsi="Segoe UI" w:cs="Segoe UI"/>
          <w:szCs w:val="24"/>
        </w:rPr>
        <w:t xml:space="preserve">, onemogućila je pokretanje Angular aplikacije zbog nekompatibilnosti sa samom verzijom Angular </w:t>
      </w:r>
      <w:r w:rsidRPr="00D3751E">
        <w:rPr>
          <w:rFonts w:ascii="Segoe UI" w:hAnsi="Segoe UI" w:cs="Segoe UI"/>
          <w:i/>
          <w:szCs w:val="24"/>
        </w:rPr>
        <w:t>framework</w:t>
      </w:r>
      <w:r>
        <w:rPr>
          <w:rFonts w:ascii="Segoe UI" w:hAnsi="Segoe UI" w:cs="Segoe UI"/>
          <w:szCs w:val="24"/>
        </w:rPr>
        <w:t xml:space="preserve">-a koji koristimo. Iz tog razloga smo vratili prvobitnu verziju </w:t>
      </w:r>
      <w:r w:rsidRPr="00D3751E">
        <w:rPr>
          <w:rFonts w:ascii="Segoe UI" w:hAnsi="Segoe UI" w:cs="Segoe UI"/>
          <w:i/>
          <w:szCs w:val="24"/>
        </w:rPr>
        <w:t>angular-devkit/build-angular</w:t>
      </w:r>
      <w:r>
        <w:rPr>
          <w:rFonts w:ascii="Segoe UI" w:hAnsi="Segoe UI" w:cs="Segoe UI"/>
          <w:i/>
          <w:szCs w:val="24"/>
        </w:rPr>
        <w:t xml:space="preserve"> dependency</w:t>
      </w:r>
      <w:r>
        <w:rPr>
          <w:rFonts w:ascii="Segoe UI" w:hAnsi="Segoe UI" w:cs="Segoe UI"/>
          <w:szCs w:val="24"/>
        </w:rPr>
        <w:t>-ja</w:t>
      </w:r>
      <w:r w:rsidR="0041293C">
        <w:rPr>
          <w:rFonts w:ascii="Segoe UI" w:hAnsi="Segoe UI" w:cs="Segoe UI"/>
          <w:szCs w:val="24"/>
        </w:rPr>
        <w:t>, koji poseduje ranjivost</w:t>
      </w:r>
      <w:r w:rsidR="007419CA">
        <w:rPr>
          <w:rFonts w:ascii="Segoe UI" w:hAnsi="Segoe UI" w:cs="Segoe UI"/>
          <w:szCs w:val="24"/>
        </w:rPr>
        <w:t>.</w:t>
      </w:r>
    </w:p>
    <w:p w:rsidR="0041293C" w:rsidRPr="00283AB6" w:rsidRDefault="0041293C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i/>
          <w:szCs w:val="24"/>
        </w:rPr>
      </w:pPr>
      <w:r>
        <w:rPr>
          <w:rFonts w:ascii="Segoe UI" w:hAnsi="Segoe UI" w:cs="Segoe UI"/>
          <w:szCs w:val="24"/>
        </w:rPr>
        <w:t xml:space="preserve">Prijavljena ranjivost Yargs parsera omogućuje </w:t>
      </w:r>
      <w:r w:rsidRPr="0041293C">
        <w:rPr>
          <w:rFonts w:ascii="Segoe UI" w:hAnsi="Segoe UI" w:cs="Segoe UI"/>
          <w:i/>
          <w:szCs w:val="24"/>
        </w:rPr>
        <w:t>prototype pollution</w:t>
      </w:r>
      <w:r>
        <w:rPr>
          <w:rFonts w:ascii="Segoe UI" w:hAnsi="Segoe UI" w:cs="Segoe UI"/>
          <w:szCs w:val="24"/>
        </w:rPr>
        <w:t xml:space="preserve"> napad. Zbog nedovoljno dobre saniti</w:t>
      </w:r>
      <w:r w:rsidR="00283AB6">
        <w:rPr>
          <w:rFonts w:ascii="Segoe UI" w:hAnsi="Segoe UI" w:cs="Segoe UI"/>
          <w:szCs w:val="24"/>
        </w:rPr>
        <w:t>z</w:t>
      </w:r>
      <w:r>
        <w:rPr>
          <w:rFonts w:ascii="Segoe UI" w:hAnsi="Segoe UI" w:cs="Segoe UI"/>
          <w:szCs w:val="24"/>
        </w:rPr>
        <w:t xml:space="preserve">acije, napadač je u mogućnosti da modifikuje </w:t>
      </w:r>
      <w:r w:rsidR="008E1A04">
        <w:rPr>
          <w:rFonts w:ascii="Segoe UI" w:hAnsi="Segoe UI" w:cs="Segoe UI"/>
          <w:szCs w:val="24"/>
        </w:rPr>
        <w:t xml:space="preserve">Object </w:t>
      </w:r>
      <w:r>
        <w:rPr>
          <w:rFonts w:ascii="Segoe UI" w:hAnsi="Segoe UI" w:cs="Segoe UI"/>
          <w:szCs w:val="24"/>
        </w:rPr>
        <w:t xml:space="preserve">prototip, što bi </w:t>
      </w:r>
      <w:r w:rsidR="00283AB6">
        <w:rPr>
          <w:rFonts w:ascii="Segoe UI" w:hAnsi="Segoe UI" w:cs="Segoe UI"/>
          <w:szCs w:val="24"/>
        </w:rPr>
        <w:t xml:space="preserve">posledično izmenilo </w:t>
      </w:r>
      <w:r w:rsidR="00283AB6" w:rsidRPr="00283AB6">
        <w:rPr>
          <w:rFonts w:ascii="Segoe UI" w:hAnsi="Segoe UI" w:cs="Segoe UI"/>
          <w:i/>
          <w:szCs w:val="24"/>
        </w:rPr>
        <w:t>property</w:t>
      </w:r>
      <w:r w:rsidR="00283AB6">
        <w:rPr>
          <w:rFonts w:ascii="Segoe UI" w:hAnsi="Segoe UI" w:cs="Segoe UI"/>
          <w:szCs w:val="24"/>
        </w:rPr>
        <w:t xml:space="preserve">-je </w:t>
      </w:r>
      <w:r w:rsidR="00283AB6">
        <w:rPr>
          <w:rFonts w:ascii="Segoe UI" w:hAnsi="Segoe UI" w:cs="Segoe UI"/>
          <w:szCs w:val="24"/>
        </w:rPr>
        <w:t>svih postojećih</w:t>
      </w:r>
      <w:r w:rsidR="00283AB6">
        <w:rPr>
          <w:rFonts w:ascii="Segoe UI" w:hAnsi="Segoe UI" w:cs="Segoe UI"/>
          <w:szCs w:val="24"/>
        </w:rPr>
        <w:t xml:space="preserve"> objekata. To napadaču omogućava da ubaci i izvrši maliciozan kod nad svim postojećim objektima.</w:t>
      </w:r>
    </w:p>
    <w:p w:rsidR="00283AB6" w:rsidRPr="007419CA" w:rsidRDefault="00A3705A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i/>
          <w:szCs w:val="24"/>
        </w:rPr>
      </w:pPr>
      <w:r>
        <w:rPr>
          <w:rFonts w:ascii="Segoe UI" w:hAnsi="Segoe UI" w:cs="Segoe UI"/>
          <w:szCs w:val="24"/>
        </w:rPr>
        <w:t>Na primer, kada bi napadač uspeo da izmeni objekat koji predstavlja rolu, bio bi u mogućnosti da pristupi stranicama koje nisu dozvoljene roli koju on poseduje. Međutim, pošto se backend ne oslanja na role prosleđene sa frontend-a, napadač ne bi uspeo da na taj način ozbiljnije ugrozi celokupan sistem.</w:t>
      </w:r>
    </w:p>
    <w:p w:rsidR="004F2689" w:rsidRPr="003C3930" w:rsidRDefault="007419CA" w:rsidP="006835CC">
      <w:pPr>
        <w:pStyle w:val="ListParagraph"/>
        <w:numPr>
          <w:ilvl w:val="0"/>
          <w:numId w:val="2"/>
        </w:numPr>
        <w:ind w:right="-142"/>
        <w:rPr>
          <w:rFonts w:ascii="Segoe UI" w:hAnsi="Segoe UI" w:cs="Segoe UI"/>
          <w:szCs w:val="24"/>
        </w:rPr>
      </w:pPr>
      <w:r w:rsidRPr="007419CA">
        <w:rPr>
          <w:rFonts w:ascii="Segoe UI" w:hAnsi="Segoe UI" w:cs="Segoe UI"/>
          <w:szCs w:val="24"/>
        </w:rPr>
        <w:t xml:space="preserve">Pošto je u </w:t>
      </w:r>
      <w:r>
        <w:rPr>
          <w:rFonts w:ascii="Segoe UI" w:hAnsi="Segoe UI" w:cs="Segoe UI"/>
          <w:szCs w:val="24"/>
        </w:rPr>
        <w:t xml:space="preserve">pitanju </w:t>
      </w:r>
      <w:r w:rsidR="006835CC" w:rsidRPr="006835CC">
        <w:rPr>
          <w:rFonts w:ascii="Segoe UI Semibold" w:hAnsi="Segoe UI Semibold" w:cs="Segoe UI Semibold"/>
          <w:i/>
          <w:szCs w:val="24"/>
        </w:rPr>
        <w:t>low severity</w:t>
      </w:r>
      <w:r w:rsidR="006835CC">
        <w:rPr>
          <w:rFonts w:ascii="Segoe UI" w:hAnsi="Segoe UI" w:cs="Segoe UI"/>
          <w:szCs w:val="24"/>
        </w:rPr>
        <w:t xml:space="preserve"> </w:t>
      </w:r>
      <w:r w:rsidRPr="006835CC">
        <w:rPr>
          <w:rFonts w:ascii="Segoe UI" w:hAnsi="Segoe UI" w:cs="Segoe UI"/>
          <w:szCs w:val="24"/>
        </w:rPr>
        <w:t>ranjivost</w:t>
      </w:r>
      <w:r>
        <w:rPr>
          <w:rFonts w:ascii="Segoe UI" w:hAnsi="Segoe UI" w:cs="Segoe UI"/>
          <w:szCs w:val="24"/>
        </w:rPr>
        <w:t xml:space="preserve"> za čiju je zloupotrebu neophodno da napadač poseduje kontrolu nad argumetima koji se Yargs parseru prosleđuju (</w:t>
      </w:r>
      <w:hyperlink r:id="rId16" w:history="1">
        <w:r w:rsidRPr="007419CA">
          <w:rPr>
            <w:rStyle w:val="Hyperlink"/>
            <w:rFonts w:ascii="Segoe UI" w:hAnsi="Segoe UI" w:cs="Segoe UI"/>
            <w:szCs w:val="24"/>
          </w:rPr>
          <w:t>link</w:t>
        </w:r>
      </w:hyperlink>
      <w:r>
        <w:rPr>
          <w:rFonts w:ascii="Segoe UI" w:hAnsi="Segoe UI" w:cs="Segoe UI"/>
          <w:szCs w:val="24"/>
        </w:rPr>
        <w:t xml:space="preserve">), odlučili smo se da ne preduzimamo nikakve dalje korake </w:t>
      </w:r>
      <w:r w:rsidR="00894960">
        <w:rPr>
          <w:rFonts w:ascii="Segoe UI" w:hAnsi="Segoe UI" w:cs="Segoe UI"/>
          <w:szCs w:val="24"/>
        </w:rPr>
        <w:t>u vezi sa njom.</w:t>
      </w:r>
      <w:bookmarkStart w:id="0" w:name="_GoBack"/>
      <w:bookmarkEnd w:id="0"/>
    </w:p>
    <w:sectPr w:rsidR="004F2689" w:rsidRPr="003C3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893"/>
    <w:multiLevelType w:val="hybridMultilevel"/>
    <w:tmpl w:val="936CFF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585F"/>
    <w:multiLevelType w:val="hybridMultilevel"/>
    <w:tmpl w:val="095683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465E"/>
    <w:multiLevelType w:val="hybridMultilevel"/>
    <w:tmpl w:val="B036B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249AF"/>
    <w:multiLevelType w:val="hybridMultilevel"/>
    <w:tmpl w:val="862001D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B754D"/>
    <w:multiLevelType w:val="hybridMultilevel"/>
    <w:tmpl w:val="55C00E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60DDE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7A1E31EC">
      <w:numFmt w:val="bullet"/>
      <w:lvlText w:val="-"/>
      <w:lvlJc w:val="left"/>
      <w:pPr>
        <w:ind w:left="2880" w:hanging="360"/>
      </w:pPr>
      <w:rPr>
        <w:rFonts w:ascii="Segoe UI" w:eastAsiaTheme="minorHAnsi" w:hAnsi="Segoe UI" w:cs="Segoe UI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7cwNTW0tDA1MTBU0lEKTi0uzszPAykwrgUAz5RexSwAAAA="/>
  </w:docVars>
  <w:rsids>
    <w:rsidRoot w:val="00515C9B"/>
    <w:rsid w:val="00101C18"/>
    <w:rsid w:val="001B1E06"/>
    <w:rsid w:val="001B3C99"/>
    <w:rsid w:val="001E5897"/>
    <w:rsid w:val="00212042"/>
    <w:rsid w:val="0021341F"/>
    <w:rsid w:val="00283AB6"/>
    <w:rsid w:val="002E5E7C"/>
    <w:rsid w:val="003C3930"/>
    <w:rsid w:val="003E098A"/>
    <w:rsid w:val="0041293C"/>
    <w:rsid w:val="0048475E"/>
    <w:rsid w:val="004F2689"/>
    <w:rsid w:val="00515C9B"/>
    <w:rsid w:val="00613505"/>
    <w:rsid w:val="00617F7E"/>
    <w:rsid w:val="00624435"/>
    <w:rsid w:val="0066723D"/>
    <w:rsid w:val="006835CC"/>
    <w:rsid w:val="007419CA"/>
    <w:rsid w:val="00757FFB"/>
    <w:rsid w:val="0079132C"/>
    <w:rsid w:val="007D2C71"/>
    <w:rsid w:val="007D4E9A"/>
    <w:rsid w:val="007F197E"/>
    <w:rsid w:val="00894960"/>
    <w:rsid w:val="008E1A04"/>
    <w:rsid w:val="008E7B5B"/>
    <w:rsid w:val="00944B71"/>
    <w:rsid w:val="0095603E"/>
    <w:rsid w:val="009B6B3F"/>
    <w:rsid w:val="00A3705A"/>
    <w:rsid w:val="00A67D31"/>
    <w:rsid w:val="00AD50A6"/>
    <w:rsid w:val="00AF590F"/>
    <w:rsid w:val="00B427C3"/>
    <w:rsid w:val="00C67646"/>
    <w:rsid w:val="00C80665"/>
    <w:rsid w:val="00CA289A"/>
    <w:rsid w:val="00D3751E"/>
    <w:rsid w:val="00DB6D98"/>
    <w:rsid w:val="00E85714"/>
    <w:rsid w:val="00EF5C9D"/>
    <w:rsid w:val="00F10DB2"/>
    <w:rsid w:val="00F716F3"/>
    <w:rsid w:val="00FC5C90"/>
    <w:rsid w:val="00FE2B83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BD16"/>
  <w15:chartTrackingRefBased/>
  <w15:docId w15:val="{056B2589-CAF2-411E-A982-C75B4572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9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3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C9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23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98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B1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nvd.nist.gov/view/vuln/detail?vulnId=CVE-2015-9251" TargetMode="External"/><Relationship Id="rId13" Type="http://schemas.openxmlformats.org/officeDocument/2006/relationships/hyperlink" Target="https://github.com/jeremylong/DependencyCheck/issues/18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jquery.com/jQuery.htmlPrefilter/" TargetMode="External"/><Relationship Id="rId12" Type="http://schemas.openxmlformats.org/officeDocument/2006/relationships/hyperlink" Target="https://nvd.nist.gov/vuln/detail/CVE-2018-12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advisories/15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X_J89Ldj-VqaAkwXLPvI_-Wqws3-UJV7?usp=sharing" TargetMode="External"/><Relationship Id="rId11" Type="http://schemas.openxmlformats.org/officeDocument/2006/relationships/hyperlink" Target="http://web.nvd.nist.gov/view/vuln/detail?vulnId=CVE-2019-11358" TargetMode="External"/><Relationship Id="rId5" Type="http://schemas.openxmlformats.org/officeDocument/2006/relationships/hyperlink" Target="https://owasp.org/www-project-dependency-check/" TargetMode="External"/><Relationship Id="rId15" Type="http://schemas.openxmlformats.org/officeDocument/2006/relationships/hyperlink" Target="https://drive.google.com/drive/folders/18vPNtmFS1JtS93RTj2nLWPWab2zM_ZIO?usp=sharing" TargetMode="External"/><Relationship Id="rId10" Type="http://schemas.openxmlformats.org/officeDocument/2006/relationships/hyperlink" Target="http://web.nvd.nist.gov/view/vuln/detail?vulnId=CVE-2015-92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nvd.nist.gov/view/vuln/detail?vulnId=CVE-2019-11358" TargetMode="External"/><Relationship Id="rId14" Type="http://schemas.openxmlformats.org/officeDocument/2006/relationships/hyperlink" Target="https://docs.npmjs.com/auditing-package-dependencies-for-security-vulnerabi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Brodic</dc:creator>
  <cp:keywords/>
  <dc:description/>
  <cp:lastModifiedBy>Brodic</cp:lastModifiedBy>
  <cp:revision>26</cp:revision>
  <dcterms:created xsi:type="dcterms:W3CDTF">2020-06-10T15:50:00Z</dcterms:created>
  <dcterms:modified xsi:type="dcterms:W3CDTF">2020-06-20T20:38:00Z</dcterms:modified>
</cp:coreProperties>
</file>