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8E1B" w14:textId="7DFF361C" w:rsidR="006007B7" w:rsidRDefault="006007B7" w:rsidP="006007B7">
      <w:pPr>
        <w:jc w:val="center"/>
        <w:rPr>
          <w:rFonts w:ascii="Times New Roman" w:hAnsi="Times New Roman" w:cs="Times New Roman"/>
          <w:b/>
          <w:bCs/>
          <w:noProof/>
          <w:sz w:val="36"/>
          <w:szCs w:val="44"/>
        </w:rPr>
      </w:pPr>
      <w:r w:rsidRPr="006007B7">
        <w:rPr>
          <w:rFonts w:ascii="Times New Roman" w:hAnsi="Times New Roman" w:cs="Times New Roman"/>
          <w:b/>
          <w:bCs/>
          <w:noProof/>
          <w:sz w:val="36"/>
          <w:szCs w:val="44"/>
        </w:rPr>
        <w:t xml:space="preserve">Requirements and </w:t>
      </w:r>
      <w:r w:rsidRPr="006007B7">
        <w:rPr>
          <w:rFonts w:ascii="Times New Roman" w:hAnsi="Times New Roman" w:cs="Times New Roman"/>
          <w:b/>
          <w:bCs/>
          <w:noProof/>
          <w:sz w:val="36"/>
          <w:szCs w:val="44"/>
        </w:rPr>
        <w:t>Use Case of Intersection Infrastructure of Cross Road Scenario</w:t>
      </w:r>
    </w:p>
    <w:p w14:paraId="42CBD71E" w14:textId="77777777" w:rsidR="006007B7" w:rsidRPr="006007B7" w:rsidRDefault="006007B7" w:rsidP="006007B7">
      <w:pPr>
        <w:jc w:val="center"/>
        <w:rPr>
          <w:rFonts w:ascii="Times New Roman" w:hAnsi="Times New Roman" w:cs="Times New Roman"/>
          <w:b/>
          <w:bCs/>
          <w:noProof/>
          <w:sz w:val="36"/>
          <w:szCs w:val="44"/>
        </w:rPr>
      </w:pPr>
    </w:p>
    <w:p w14:paraId="16E21D16" w14:textId="3A29EB24" w:rsidR="005503F5" w:rsidRPr="005503F5" w:rsidRDefault="000D0375" w:rsidP="00EC28BD">
      <w:p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0D0375"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  <w:t>Requirement:</w:t>
      </w:r>
      <w:r w:rsidRPr="005503F5">
        <w:rPr>
          <w:rFonts w:ascii="Times New Roman" w:hAnsi="Times New Roman" w:cs="Times New Roman"/>
          <w:b/>
          <w:bCs/>
          <w:noProof/>
          <w:sz w:val="24"/>
          <w:szCs w:val="32"/>
        </w:rPr>
        <w:t xml:space="preserve"> </w:t>
      </w:r>
      <w:r w:rsidR="002F1578" w:rsidRPr="002F1578">
        <w:rPr>
          <w:rFonts w:ascii="Times New Roman" w:hAnsi="Times New Roman" w:cs="Times New Roman"/>
          <w:noProof/>
          <w:sz w:val="24"/>
          <w:szCs w:val="32"/>
        </w:rPr>
        <w:t>When it comes to the needs, first and foremost, we must establish an infrastructure architecture based on our understanding of the autonomous vehicle's operation. Only then can a safe crossroad infrastructure be developed.</w:t>
      </w:r>
    </w:p>
    <w:p w14:paraId="4F0683DC" w14:textId="7B82A503" w:rsidR="000D0375" w:rsidRDefault="000D0375" w:rsidP="00EC28BD">
      <w:pPr>
        <w:jc w:val="both"/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</w:pPr>
    </w:p>
    <w:p w14:paraId="5FEE24FD" w14:textId="616D4D50" w:rsidR="005503F5" w:rsidRDefault="005503F5" w:rsidP="00EC28BD">
      <w:pPr>
        <w:jc w:val="both"/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  <w:t>Functional Requirements:</w:t>
      </w:r>
    </w:p>
    <w:p w14:paraId="393BE568" w14:textId="10B420F0" w:rsidR="005503F5" w:rsidRPr="00EC28BD" w:rsidRDefault="005503F5" w:rsidP="00EC28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Setting upcycle length for infrastructure.</w:t>
      </w:r>
    </w:p>
    <w:p w14:paraId="326858C0" w14:textId="05B55186" w:rsidR="005503F5" w:rsidRPr="00EC28BD" w:rsidRDefault="005503F5" w:rsidP="00EC28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Phase Setting for the different cycles.</w:t>
      </w:r>
    </w:p>
    <w:p w14:paraId="18053B74" w14:textId="373C5A20" w:rsidR="005503F5" w:rsidRPr="00EC28BD" w:rsidRDefault="005503F5" w:rsidP="00EC28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Looking for obstacles.</w:t>
      </w:r>
    </w:p>
    <w:p w14:paraId="215A5C09" w14:textId="548C32C6" w:rsidR="005503F5" w:rsidRPr="00EC28BD" w:rsidRDefault="005503F5" w:rsidP="00EC28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Traffic light autonomous maintenance.</w:t>
      </w:r>
    </w:p>
    <w:p w14:paraId="53A0DD63" w14:textId="1CE4EF84" w:rsidR="005503F5" w:rsidRPr="00EC28BD" w:rsidRDefault="005503F5" w:rsidP="00EC28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Watch Traffic in the same direction.</w:t>
      </w:r>
    </w:p>
    <w:p w14:paraId="6E4E28B7" w14:textId="1D50C46C" w:rsidR="005503F5" w:rsidRPr="00EC28BD" w:rsidRDefault="005503F5" w:rsidP="00EC28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Drive direction setup.</w:t>
      </w:r>
    </w:p>
    <w:p w14:paraId="3E8C1403" w14:textId="2A08B34C" w:rsidR="00B72CDC" w:rsidRPr="00EC28BD" w:rsidRDefault="00B72CDC" w:rsidP="00EC28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Maintain traffic policies.</w:t>
      </w:r>
    </w:p>
    <w:p w14:paraId="06197F2E" w14:textId="16C1F2BF" w:rsidR="005503F5" w:rsidRDefault="005503F5" w:rsidP="00EC28BD">
      <w:pPr>
        <w:jc w:val="both"/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  <w:t>Non-</w:t>
      </w:r>
      <w:r w:rsidRPr="005503F5"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  <w:t>Functional Requirements:</w:t>
      </w:r>
    </w:p>
    <w:p w14:paraId="298A4076" w14:textId="5FC69A9E" w:rsidR="005503F5" w:rsidRPr="00EC28BD" w:rsidRDefault="00B72CDC" w:rsidP="00EC28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Handle accidental cases.</w:t>
      </w:r>
    </w:p>
    <w:p w14:paraId="61269988" w14:textId="544F26A9" w:rsidR="00B72CDC" w:rsidRPr="00EC28BD" w:rsidRDefault="00B72CDC" w:rsidP="00EC28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Secure the system from third-party interference.</w:t>
      </w:r>
    </w:p>
    <w:p w14:paraId="7B8AF7C9" w14:textId="6DB7AD7F" w:rsidR="00B72CDC" w:rsidRPr="00EC28BD" w:rsidRDefault="00B72CDC" w:rsidP="00EC28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32"/>
        </w:rPr>
      </w:pPr>
      <w:r w:rsidRPr="00EC28BD">
        <w:rPr>
          <w:rFonts w:ascii="Times New Roman" w:hAnsi="Times New Roman" w:cs="Times New Roman"/>
          <w:noProof/>
          <w:sz w:val="24"/>
          <w:szCs w:val="32"/>
        </w:rPr>
        <w:t>Take action on breaking the law.</w:t>
      </w:r>
    </w:p>
    <w:p w14:paraId="2F291B3F" w14:textId="6DEA6714" w:rsidR="005503F5" w:rsidRPr="005503F5" w:rsidRDefault="005503F5" w:rsidP="00EC28BD">
      <w:pPr>
        <w:jc w:val="both"/>
        <w:rPr>
          <w:rFonts w:ascii="Times New Roman" w:hAnsi="Times New Roman" w:cs="Times New Roman"/>
          <w:b/>
          <w:bCs/>
          <w:noProof/>
          <w:sz w:val="24"/>
          <w:szCs w:val="32"/>
        </w:rPr>
      </w:pPr>
    </w:p>
    <w:p w14:paraId="7AB445C9" w14:textId="3B82ADC5" w:rsidR="000D0375" w:rsidRDefault="000D0375" w:rsidP="00EC28BD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  <w:u w:val="single"/>
        </w:rPr>
        <w:t>Use Case Diagram:</w:t>
      </w:r>
      <w:r w:rsidR="00B72CDC" w:rsidRPr="00EC28B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F1578" w:rsidRPr="002F1578">
        <w:rPr>
          <w:rFonts w:ascii="Times New Roman" w:hAnsi="Times New Roman" w:cs="Times New Roman"/>
          <w:noProof/>
          <w:sz w:val="24"/>
          <w:szCs w:val="24"/>
        </w:rPr>
        <w:t>This diagram depicts the infrastructure that will be used to handle traffic in the intersection for autonomous vehicles utilizing a queueing system. The entire infrastructure is dependent on the actions of cycle and phase setup, which will manage traffic control scenarios. Autonomous drivers must identify obstacles by observing 360-degree views while driving, and system monitoring and legislation construction must be done quickly to keep the process rolling.</w:t>
      </w:r>
    </w:p>
    <w:p w14:paraId="5292C480" w14:textId="2D96E6CD" w:rsidR="00EC28BD" w:rsidRPr="00EC28BD" w:rsidRDefault="00EC28BD" w:rsidP="00EC28B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C28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Actors: </w:t>
      </w:r>
    </w:p>
    <w:p w14:paraId="112107E3" w14:textId="274388CB" w:rsidR="00EC28BD" w:rsidRPr="00EC28BD" w:rsidRDefault="00EC28BD" w:rsidP="00EC28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8BD">
        <w:rPr>
          <w:rFonts w:ascii="Times New Roman" w:eastAsia="Times New Roman" w:hAnsi="Times New Roman" w:cs="Times New Roman"/>
          <w:color w:val="000000"/>
          <w:sz w:val="24"/>
          <w:szCs w:val="24"/>
        </w:rPr>
        <w:t>Traffic Light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3FDF6C" w14:textId="07190AAA" w:rsidR="00EC28BD" w:rsidRPr="00EC28BD" w:rsidRDefault="00EC28BD" w:rsidP="00EC28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8BD">
        <w:rPr>
          <w:rFonts w:ascii="Times New Roman" w:eastAsia="Times New Roman" w:hAnsi="Times New Roman" w:cs="Times New Roman"/>
          <w:color w:val="000000"/>
          <w:sz w:val="24"/>
          <w:szCs w:val="24"/>
        </w:rPr>
        <w:t>Autonomous Drivers</w:t>
      </w:r>
    </w:p>
    <w:p w14:paraId="0FBBD263" w14:textId="75FB6B89" w:rsidR="00EC28BD" w:rsidRPr="00EC28BD" w:rsidRDefault="00EC28BD" w:rsidP="00EC28B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8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Intersection </w:t>
      </w:r>
    </w:p>
    <w:p w14:paraId="495959C9" w14:textId="249DA410" w:rsidR="00EC28BD" w:rsidRPr="00EC28BD" w:rsidRDefault="00EC28BD" w:rsidP="00EC28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28BD">
        <w:rPr>
          <w:rFonts w:ascii="Times New Roman" w:eastAsia="Times New Roman" w:hAnsi="Times New Roman" w:cs="Times New Roman"/>
          <w:color w:val="000000"/>
          <w:sz w:val="24"/>
          <w:szCs w:val="24"/>
        </w:rPr>
        <w:t>Autonomous Monitoring</w:t>
      </w:r>
    </w:p>
    <w:p w14:paraId="4EABAFAF" w14:textId="07456D17" w:rsidR="00EC28BD" w:rsidRPr="00EC28BD" w:rsidRDefault="00EC28BD" w:rsidP="00EC28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C28BD">
        <w:rPr>
          <w:rFonts w:ascii="Times New Roman" w:eastAsia="Times New Roman" w:hAnsi="Times New Roman" w:cs="Times New Roman"/>
          <w:color w:val="000000"/>
          <w:sz w:val="24"/>
          <w:szCs w:val="24"/>
        </w:rPr>
        <w:t>Traffic Law</w:t>
      </w:r>
    </w:p>
    <w:p w14:paraId="612FC0EC" w14:textId="77777777" w:rsidR="000D0375" w:rsidRDefault="000D0375">
      <w:pPr>
        <w:rPr>
          <w:noProof/>
        </w:rPr>
      </w:pPr>
    </w:p>
    <w:p w14:paraId="3F4F1EAD" w14:textId="1F512095" w:rsidR="000C55F2" w:rsidRDefault="000D0375">
      <w:r>
        <w:rPr>
          <w:noProof/>
        </w:rPr>
        <w:lastRenderedPageBreak/>
        <w:drawing>
          <wp:inline distT="0" distB="0" distL="0" distR="0" wp14:anchorId="2736B3E3" wp14:editId="5F35E7B1">
            <wp:extent cx="5219700" cy="67549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73" cy="67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B40C" w14:textId="0940CD58" w:rsidR="002F1578" w:rsidRPr="002F1578" w:rsidRDefault="002F1578" w:rsidP="002F1578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578">
        <w:rPr>
          <w:rFonts w:ascii="Times New Roman" w:hAnsi="Times New Roman" w:cs="Times New Roman"/>
          <w:b/>
          <w:bCs/>
          <w:sz w:val="24"/>
          <w:szCs w:val="24"/>
        </w:rPr>
        <w:t>Figure:</w:t>
      </w:r>
      <w:r w:rsidRPr="002F1578">
        <w:rPr>
          <w:rFonts w:ascii="Times New Roman" w:hAnsi="Times New Roman" w:cs="Times New Roman"/>
          <w:sz w:val="24"/>
          <w:szCs w:val="24"/>
        </w:rPr>
        <w:t xml:space="preserve"> Initial Use Case Diagram of The Intersection Infrastructure</w:t>
      </w:r>
    </w:p>
    <w:sectPr w:rsidR="002F1578" w:rsidRPr="002F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35D8"/>
    <w:multiLevelType w:val="hybridMultilevel"/>
    <w:tmpl w:val="B78E3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9723C"/>
    <w:multiLevelType w:val="hybridMultilevel"/>
    <w:tmpl w:val="5BAA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A5A7A"/>
    <w:multiLevelType w:val="hybridMultilevel"/>
    <w:tmpl w:val="A2FE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63001">
    <w:abstractNumId w:val="0"/>
  </w:num>
  <w:num w:numId="2" w16cid:durableId="1239558388">
    <w:abstractNumId w:val="2"/>
  </w:num>
  <w:num w:numId="3" w16cid:durableId="184007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yMLE0M7QwNzE1NTNT0lEKTi0uzszPAykwrAUAXYwtSywAAAA="/>
  </w:docVars>
  <w:rsids>
    <w:rsidRoot w:val="000D0375"/>
    <w:rsid w:val="000C55F2"/>
    <w:rsid w:val="000D0375"/>
    <w:rsid w:val="002F1578"/>
    <w:rsid w:val="005503F5"/>
    <w:rsid w:val="006007B7"/>
    <w:rsid w:val="00B72CDC"/>
    <w:rsid w:val="00E543F8"/>
    <w:rsid w:val="00E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154C"/>
  <w15:chartTrackingRefBased/>
  <w15:docId w15:val="{7AD3A14B-5B2C-436D-B90C-D971E9A3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3F8"/>
    <w:pPr>
      <w:keepNext/>
      <w:keepLines/>
      <w:spacing w:after="0" w:line="360" w:lineRule="auto"/>
      <w:ind w:firstLine="720"/>
      <w:outlineLvl w:val="2"/>
    </w:pPr>
    <w:rPr>
      <w:rFonts w:ascii="Times New Roman" w:eastAsiaTheme="majorEastAsia" w:hAnsi="Times New Roman" w:cstheme="majorBidi"/>
      <w:sz w:val="2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3F8"/>
    <w:rPr>
      <w:rFonts w:ascii="Times New Roman" w:eastAsiaTheme="majorEastAsia" w:hAnsi="Times New Roman" w:cstheme="majorBidi"/>
      <w:sz w:val="26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50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shazzad shihab</dc:creator>
  <cp:keywords/>
  <dc:description/>
  <cp:lastModifiedBy>shazzad shihab</cp:lastModifiedBy>
  <cp:revision>2</cp:revision>
  <dcterms:created xsi:type="dcterms:W3CDTF">2022-04-23T16:29:00Z</dcterms:created>
  <dcterms:modified xsi:type="dcterms:W3CDTF">2022-04-23T16:54:00Z</dcterms:modified>
</cp:coreProperties>
</file>