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1E9" w:rsidRDefault="007971E9">
      <w:r>
        <w:t>So this is the initialization</w:t>
      </w:r>
    </w:p>
    <w:p w:rsidR="00517B22" w:rsidRDefault="007971E9">
      <w:r>
        <w:rPr>
          <w:noProof/>
          <w:lang w:eastAsia="en-PH"/>
        </w:rPr>
        <w:drawing>
          <wp:inline distT="0" distB="0" distL="0" distR="0" wp14:anchorId="259C52CC" wp14:editId="34F7AD2E">
            <wp:extent cx="7959835" cy="39433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69637" cy="39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E9" w:rsidRDefault="007971E9"/>
    <w:p w:rsidR="007971E9" w:rsidRDefault="007971E9"/>
    <w:p w:rsidR="007971E9" w:rsidRDefault="007971E9"/>
    <w:p w:rsidR="007971E9" w:rsidRDefault="007971E9"/>
    <w:p w:rsidR="007971E9" w:rsidRDefault="007971E9"/>
    <w:p w:rsidR="007971E9" w:rsidRDefault="007971E9"/>
    <w:p w:rsidR="007971E9" w:rsidRDefault="007971E9">
      <w:r>
        <w:lastRenderedPageBreak/>
        <w:t>Each memory is in an Array from 0 – 8192 Where 0 is 2000, 1 is 2001, 2 is 2002…, 8192 is 3FFF</w:t>
      </w:r>
    </w:p>
    <w:p w:rsidR="007971E9" w:rsidRDefault="007971E9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6EE5DE" wp14:editId="41754D2B">
                <wp:simplePos x="0" y="0"/>
                <wp:positionH relativeFrom="column">
                  <wp:posOffset>5248275</wp:posOffset>
                </wp:positionH>
                <wp:positionV relativeFrom="paragraph">
                  <wp:posOffset>47625</wp:posOffset>
                </wp:positionV>
                <wp:extent cx="3190875" cy="1390650"/>
                <wp:effectExtent l="0" t="0" r="28575" b="381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390650"/>
                          <a:chOff x="0" y="0"/>
                          <a:chExt cx="3190875" cy="139065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 flipV="1">
                            <a:off x="0" y="200025"/>
                            <a:ext cx="146685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466850" y="0"/>
                            <a:ext cx="1724025" cy="1171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71E9" w:rsidRDefault="007971E9">
                              <w:r>
                                <w:t xml:space="preserve">3FFF becomes </w:t>
                              </w:r>
                              <w:proofErr w:type="gramStart"/>
                              <w:r>
                                <w:t>memory[</w:t>
                              </w:r>
                              <w:proofErr w:type="gramEnd"/>
                              <w:r>
                                <w:t>0]</w:t>
                              </w:r>
                            </w:p>
                            <w:p w:rsidR="007971E9" w:rsidRDefault="007971E9">
                              <w:r>
                                <w:t xml:space="preserve">3FFE becomes </w:t>
                              </w:r>
                              <w:proofErr w:type="gramStart"/>
                              <w:r>
                                <w:t>memory[</w:t>
                              </w:r>
                              <w:proofErr w:type="gramEnd"/>
                              <w:r>
                                <w:t>1]</w:t>
                              </w:r>
                            </w:p>
                            <w:p w:rsidR="007971E9" w:rsidRDefault="007971E9">
                              <w:r>
                                <w:t xml:space="preserve">3FFD becomes </w:t>
                              </w:r>
                              <w:proofErr w:type="gramStart"/>
                              <w:r>
                                <w:t>memory[</w:t>
                              </w:r>
                              <w:proofErr w:type="gramEnd"/>
                              <w:r>
                                <w:t>2]</w:t>
                              </w:r>
                            </w:p>
                            <w:p w:rsidR="007971E9" w:rsidRDefault="007971E9">
                              <w:r>
                                <w:t>Etc.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EE5DE" id="Group 5" o:spid="_x0000_s1026" style="position:absolute;margin-left:413.25pt;margin-top:3.75pt;width:251.25pt;height:109.5pt;z-index:251660288" coordsize="31908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top:2000;width:14668;height:11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BBEcIAAADa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YPrlXgD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BBEcIAAADaAAAADwAAAAAAAAAAAAAA&#10;AAChAgAAZHJzL2Rvd25yZXYueG1sUEsFBgAAAAAEAAQA+QAAAJAD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668;width:17240;height:1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7971E9" w:rsidRDefault="007971E9">
                        <w:r>
                          <w:t xml:space="preserve">3FFF becomes </w:t>
                        </w:r>
                        <w:proofErr w:type="gramStart"/>
                        <w:r>
                          <w:t>memory[</w:t>
                        </w:r>
                        <w:proofErr w:type="gramEnd"/>
                        <w:r>
                          <w:t>0]</w:t>
                        </w:r>
                      </w:p>
                      <w:p w:rsidR="007971E9" w:rsidRDefault="007971E9">
                        <w:r>
                          <w:t xml:space="preserve">3FFE becomes </w:t>
                        </w:r>
                        <w:proofErr w:type="gramStart"/>
                        <w:r>
                          <w:t>memory[</w:t>
                        </w:r>
                        <w:proofErr w:type="gramEnd"/>
                        <w:r>
                          <w:t>1]</w:t>
                        </w:r>
                      </w:p>
                      <w:p w:rsidR="007971E9" w:rsidRDefault="007971E9">
                        <w:r>
                          <w:t xml:space="preserve">3FFD becomes </w:t>
                        </w:r>
                        <w:proofErr w:type="gramStart"/>
                        <w:r>
                          <w:t>memory[</w:t>
                        </w:r>
                        <w:proofErr w:type="gramEnd"/>
                        <w:r>
                          <w:t>2]</w:t>
                        </w:r>
                      </w:p>
                      <w:p w:rsidR="007971E9" w:rsidRDefault="007971E9">
                        <w:r>
                          <w:t>Etc.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Here’s the problem regarding the memory</w:t>
      </w:r>
    </w:p>
    <w:p w:rsidR="007971E9" w:rsidRDefault="007971E9"/>
    <w:p w:rsidR="007971E9" w:rsidRDefault="007971E9">
      <w:r>
        <w:rPr>
          <w:noProof/>
          <w:lang w:eastAsia="en-PH"/>
        </w:rPr>
        <w:drawing>
          <wp:inline distT="0" distB="0" distL="0" distR="0" wp14:anchorId="25C7100B" wp14:editId="60BF2C3E">
            <wp:extent cx="8229600" cy="4101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E9" w:rsidRDefault="007971E9"/>
    <w:p w:rsidR="007971E9" w:rsidRDefault="007971E9"/>
    <w:p w:rsidR="007971E9" w:rsidRDefault="007971E9"/>
    <w:p w:rsidR="007971E9" w:rsidRDefault="007971E9">
      <w:r>
        <w:rPr>
          <w:noProof/>
          <w:lang w:eastAsia="en-PH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786BEB" wp14:editId="57D110BA">
                <wp:simplePos x="0" y="0"/>
                <wp:positionH relativeFrom="column">
                  <wp:posOffset>5172075</wp:posOffset>
                </wp:positionH>
                <wp:positionV relativeFrom="paragraph">
                  <wp:posOffset>-238125</wp:posOffset>
                </wp:positionV>
                <wp:extent cx="3724275" cy="1390650"/>
                <wp:effectExtent l="0" t="0" r="28575" b="381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275" cy="1390650"/>
                          <a:chOff x="0" y="0"/>
                          <a:chExt cx="3190875" cy="1390650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V="1">
                            <a:off x="0" y="200025"/>
                            <a:ext cx="146685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466850" y="0"/>
                            <a:ext cx="1724025" cy="1171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71E9" w:rsidRDefault="007971E9" w:rsidP="007971E9">
                              <w:r>
                                <w:t>2000</w:t>
                              </w:r>
                              <w:r>
                                <w:t xml:space="preserve"> </w:t>
                              </w:r>
                              <w:r>
                                <w:t xml:space="preserve">is still </w:t>
                              </w:r>
                              <w:proofErr w:type="gramStart"/>
                              <w:r>
                                <w:t>memory[</w:t>
                              </w:r>
                              <w:proofErr w:type="gramEnd"/>
                              <w:r>
                                <w:t>0]</w:t>
                              </w:r>
                            </w:p>
                            <w:p w:rsidR="007971E9" w:rsidRDefault="00FA5242" w:rsidP="007971E9">
                              <w:r>
                                <w:t>2001</w:t>
                              </w:r>
                              <w:r w:rsidR="007971E9">
                                <w:t xml:space="preserve"> </w:t>
                              </w:r>
                              <w:r>
                                <w:t>is still</w:t>
                              </w:r>
                              <w:r w:rsidR="007971E9">
                                <w:t xml:space="preserve"> </w:t>
                              </w:r>
                              <w:proofErr w:type="gramStart"/>
                              <w:r w:rsidR="007971E9">
                                <w:t>memory[</w:t>
                              </w:r>
                              <w:proofErr w:type="gramEnd"/>
                              <w:r w:rsidR="007971E9">
                                <w:t>1]</w:t>
                              </w:r>
                            </w:p>
                            <w:p w:rsidR="007971E9" w:rsidRDefault="00FA5242" w:rsidP="007971E9">
                              <w:r>
                                <w:t>2002</w:t>
                              </w:r>
                              <w:r w:rsidR="007971E9">
                                <w:t xml:space="preserve"> </w:t>
                              </w:r>
                              <w:r>
                                <w:t>is still</w:t>
                              </w:r>
                              <w:r w:rsidR="007971E9">
                                <w:t xml:space="preserve"> </w:t>
                              </w:r>
                              <w:proofErr w:type="gramStart"/>
                              <w:r w:rsidR="007971E9">
                                <w:t>memory[</w:t>
                              </w:r>
                              <w:proofErr w:type="gramEnd"/>
                              <w:r w:rsidR="007971E9">
                                <w:t>2]</w:t>
                              </w:r>
                            </w:p>
                            <w:p w:rsidR="007971E9" w:rsidRDefault="007971E9" w:rsidP="007971E9">
                              <w:r>
                                <w:t>Etc.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786BEB" id="Group 10" o:spid="_x0000_s1029" style="position:absolute;margin-left:407.25pt;margin-top:-18.75pt;width:293.25pt;height:109.5pt;z-index:251662336;mso-width-relative:margin" coordsize="31908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">
                <v:shape id="Straight Arrow Connector 11" o:spid="_x0000_s1030" type="#_x0000_t32" style="position:absolute;top:2000;width:14668;height:11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qj8EAAADb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H+CH5/iQ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mqPwQAAANsAAAAPAAAAAAAAAAAAAAAA&#10;AKECAABkcnMvZG93bnJldi54bWxQSwUGAAAAAAQABAD5AAAAjwMAAAAA&#10;" strokecolor="black [3200]" strokeweight=".5pt">
                  <v:stroke endarrow="block" joinstyle="miter"/>
                </v:shape>
                <v:shape id="Text Box 12" o:spid="_x0000_s1031" type="#_x0000_t202" style="position:absolute;left:14668;width:17240;height:1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7971E9" w:rsidRDefault="007971E9" w:rsidP="007971E9">
                        <w:r>
                          <w:t>2000</w:t>
                        </w:r>
                        <w:r>
                          <w:t xml:space="preserve"> </w:t>
                        </w:r>
                        <w:r>
                          <w:t xml:space="preserve">is still </w:t>
                        </w:r>
                        <w:proofErr w:type="gramStart"/>
                        <w:r>
                          <w:t>memory[</w:t>
                        </w:r>
                        <w:proofErr w:type="gramEnd"/>
                        <w:r>
                          <w:t>0]</w:t>
                        </w:r>
                      </w:p>
                      <w:p w:rsidR="007971E9" w:rsidRDefault="00FA5242" w:rsidP="007971E9">
                        <w:r>
                          <w:t>2001</w:t>
                        </w:r>
                        <w:r w:rsidR="007971E9">
                          <w:t xml:space="preserve"> </w:t>
                        </w:r>
                        <w:r>
                          <w:t>is still</w:t>
                        </w:r>
                        <w:r w:rsidR="007971E9">
                          <w:t xml:space="preserve"> </w:t>
                        </w:r>
                        <w:proofErr w:type="gramStart"/>
                        <w:r w:rsidR="007971E9">
                          <w:t>memory[</w:t>
                        </w:r>
                        <w:proofErr w:type="gramEnd"/>
                        <w:r w:rsidR="007971E9">
                          <w:t>1]</w:t>
                        </w:r>
                      </w:p>
                      <w:p w:rsidR="007971E9" w:rsidRDefault="00FA5242" w:rsidP="007971E9">
                        <w:r>
                          <w:t>2002</w:t>
                        </w:r>
                        <w:r w:rsidR="007971E9">
                          <w:t xml:space="preserve"> </w:t>
                        </w:r>
                        <w:r>
                          <w:t>is still</w:t>
                        </w:r>
                        <w:r w:rsidR="007971E9">
                          <w:t xml:space="preserve"> </w:t>
                        </w:r>
                        <w:proofErr w:type="gramStart"/>
                        <w:r w:rsidR="007971E9">
                          <w:t>memory[</w:t>
                        </w:r>
                        <w:proofErr w:type="gramEnd"/>
                        <w:r w:rsidR="007971E9">
                          <w:t>2]</w:t>
                        </w:r>
                      </w:p>
                      <w:p w:rsidR="007971E9" w:rsidRDefault="007971E9" w:rsidP="007971E9">
                        <w:r>
                          <w:t>Etc.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When you re-sort it, the memory array doesn’t move!!</w:t>
      </w:r>
    </w:p>
    <w:p w:rsidR="007971E9" w:rsidRDefault="007971E9">
      <w:r>
        <w:rPr>
          <w:noProof/>
          <w:lang w:eastAsia="en-PH"/>
        </w:rPr>
        <w:drawing>
          <wp:inline distT="0" distB="0" distL="0" distR="0" wp14:anchorId="186ED76D" wp14:editId="60395FC9">
            <wp:extent cx="8229600" cy="4087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42" w:rsidRDefault="00FA5242"/>
    <w:p w:rsidR="00FA5242" w:rsidRDefault="00FA5242"/>
    <w:p w:rsidR="00FA5242" w:rsidRDefault="00FA5242"/>
    <w:p w:rsidR="00FA5242" w:rsidRDefault="00FA5242"/>
    <w:p w:rsidR="00FA5242" w:rsidRDefault="00FA5242"/>
    <w:p w:rsidR="00FA5242" w:rsidRDefault="00FA5242">
      <w:r>
        <w:lastRenderedPageBreak/>
        <w:t>Try it yourself!</w:t>
      </w:r>
    </w:p>
    <w:p w:rsidR="00FA5242" w:rsidRDefault="00FA5242">
      <w:r>
        <w:t>Program:</w:t>
      </w:r>
    </w:p>
    <w:p w:rsidR="00FA5242" w:rsidRDefault="00FA5242">
      <w:r>
        <w:t>LD R1</w:t>
      </w:r>
      <w:proofErr w:type="gramStart"/>
      <w:r>
        <w:t>,2000</w:t>
      </w:r>
      <w:proofErr w:type="gramEnd"/>
      <w:r>
        <w:t>(R0)</w:t>
      </w:r>
    </w:p>
    <w:p w:rsidR="00FA5242" w:rsidRDefault="00FA5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</w:tblGrid>
      <w:tr w:rsidR="00FA5242" w:rsidTr="00FA5242">
        <w:trPr>
          <w:trHeight w:val="262"/>
        </w:trPr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3FFF</w:t>
            </w:r>
          </w:p>
        </w:tc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55</w:t>
            </w:r>
          </w:p>
        </w:tc>
      </w:tr>
      <w:tr w:rsidR="00FA5242" w:rsidTr="00FA5242">
        <w:trPr>
          <w:trHeight w:val="247"/>
        </w:trPr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3FFE</w:t>
            </w:r>
          </w:p>
        </w:tc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44</w:t>
            </w:r>
          </w:p>
        </w:tc>
      </w:tr>
      <w:tr w:rsidR="00FA5242" w:rsidTr="00FA5242">
        <w:trPr>
          <w:trHeight w:val="262"/>
        </w:trPr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3FFD</w:t>
            </w:r>
          </w:p>
        </w:tc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33</w:t>
            </w:r>
          </w:p>
        </w:tc>
      </w:tr>
      <w:tr w:rsidR="00FA5242" w:rsidTr="00FA5242">
        <w:trPr>
          <w:trHeight w:val="247"/>
        </w:trPr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3FFC</w:t>
            </w:r>
          </w:p>
        </w:tc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22</w:t>
            </w:r>
          </w:p>
        </w:tc>
      </w:tr>
      <w:tr w:rsidR="00FA5242" w:rsidTr="00FA5242">
        <w:trPr>
          <w:trHeight w:val="262"/>
        </w:trPr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3FFB</w:t>
            </w:r>
          </w:p>
        </w:tc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11</w:t>
            </w:r>
          </w:p>
        </w:tc>
      </w:tr>
      <w:tr w:rsidR="00FA5242" w:rsidTr="00FA5242">
        <w:trPr>
          <w:trHeight w:val="247"/>
        </w:trPr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3FFA</w:t>
            </w:r>
          </w:p>
        </w:tc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EF</w:t>
            </w:r>
          </w:p>
        </w:tc>
      </w:tr>
      <w:tr w:rsidR="00FA5242" w:rsidTr="00FA5242">
        <w:trPr>
          <w:trHeight w:val="262"/>
        </w:trPr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3FF9</w:t>
            </w:r>
          </w:p>
        </w:tc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CD</w:t>
            </w:r>
          </w:p>
        </w:tc>
      </w:tr>
      <w:tr w:rsidR="00FA5242" w:rsidTr="00FA5242">
        <w:trPr>
          <w:trHeight w:val="247"/>
        </w:trPr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3FF8</w:t>
            </w:r>
          </w:p>
        </w:tc>
        <w:tc>
          <w:tcPr>
            <w:tcW w:w="1604" w:type="dxa"/>
          </w:tcPr>
          <w:p w:rsidR="00FA5242" w:rsidRDefault="00FA5242" w:rsidP="00FA5242">
            <w:pPr>
              <w:jc w:val="center"/>
            </w:pPr>
            <w:r>
              <w:t>AB</w:t>
            </w:r>
          </w:p>
        </w:tc>
      </w:tr>
    </w:tbl>
    <w:p w:rsidR="00FA5242" w:rsidRDefault="00FA5242"/>
    <w:p w:rsidR="00FA5242" w:rsidRDefault="00FA5242">
      <w:r>
        <w:t xml:space="preserve">The answer should </w:t>
      </w:r>
      <w:proofErr w:type="spellStart"/>
      <w:r>
        <w:t>becomes</w:t>
      </w:r>
      <w:proofErr w:type="spellEnd"/>
      <w:r>
        <w:t xml:space="preserve"> 5544 3322 11EF CDAB because the first row is </w:t>
      </w:r>
      <w:proofErr w:type="gramStart"/>
      <w:r>
        <w:t>memory[</w:t>
      </w:r>
      <w:proofErr w:type="gramEnd"/>
      <w:r>
        <w:t>0]</w:t>
      </w:r>
    </w:p>
    <w:p w:rsidR="00FA5242" w:rsidRDefault="00FA5242">
      <w:r>
        <w:t xml:space="preserve">BUTT if you re-sort it,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</w:tblGrid>
      <w:tr w:rsidR="00FA5242" w:rsidTr="00BB1228">
        <w:trPr>
          <w:trHeight w:val="262"/>
        </w:trPr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2000</w:t>
            </w:r>
          </w:p>
        </w:tc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55</w:t>
            </w:r>
          </w:p>
        </w:tc>
      </w:tr>
      <w:tr w:rsidR="00FA5242" w:rsidTr="00BB1228">
        <w:trPr>
          <w:trHeight w:val="247"/>
        </w:trPr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2001</w:t>
            </w:r>
          </w:p>
        </w:tc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44</w:t>
            </w:r>
          </w:p>
        </w:tc>
      </w:tr>
      <w:tr w:rsidR="00FA5242" w:rsidTr="00BB1228">
        <w:trPr>
          <w:trHeight w:val="262"/>
        </w:trPr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2002</w:t>
            </w:r>
          </w:p>
        </w:tc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33</w:t>
            </w:r>
          </w:p>
        </w:tc>
      </w:tr>
      <w:tr w:rsidR="00FA5242" w:rsidTr="00BB1228">
        <w:trPr>
          <w:trHeight w:val="247"/>
        </w:trPr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2003</w:t>
            </w:r>
          </w:p>
        </w:tc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22</w:t>
            </w:r>
          </w:p>
        </w:tc>
      </w:tr>
      <w:tr w:rsidR="00FA5242" w:rsidTr="00BB1228">
        <w:trPr>
          <w:trHeight w:val="262"/>
        </w:trPr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2004</w:t>
            </w:r>
          </w:p>
        </w:tc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11</w:t>
            </w:r>
          </w:p>
        </w:tc>
      </w:tr>
      <w:tr w:rsidR="00FA5242" w:rsidTr="00BB1228">
        <w:trPr>
          <w:trHeight w:val="247"/>
        </w:trPr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2005</w:t>
            </w:r>
          </w:p>
        </w:tc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EF</w:t>
            </w:r>
          </w:p>
        </w:tc>
      </w:tr>
      <w:tr w:rsidR="00FA5242" w:rsidTr="00BB1228">
        <w:trPr>
          <w:trHeight w:val="262"/>
        </w:trPr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2006</w:t>
            </w:r>
          </w:p>
        </w:tc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CD</w:t>
            </w:r>
          </w:p>
        </w:tc>
      </w:tr>
      <w:tr w:rsidR="00FA5242" w:rsidTr="00BB1228">
        <w:trPr>
          <w:trHeight w:val="247"/>
        </w:trPr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2007</w:t>
            </w:r>
          </w:p>
        </w:tc>
        <w:tc>
          <w:tcPr>
            <w:tcW w:w="1604" w:type="dxa"/>
          </w:tcPr>
          <w:p w:rsidR="00FA5242" w:rsidRDefault="00FA5242" w:rsidP="00BB1228">
            <w:pPr>
              <w:jc w:val="center"/>
            </w:pPr>
            <w:r>
              <w:t>AB</w:t>
            </w:r>
          </w:p>
        </w:tc>
      </w:tr>
    </w:tbl>
    <w:p w:rsidR="00FA5242" w:rsidRDefault="00FA5242"/>
    <w:p w:rsidR="00FA5242" w:rsidRDefault="00FA5242">
      <w:r>
        <w:t>The answer is ABCD EF11 2233 4455 which is supposed to be correct.</w:t>
      </w:r>
    </w:p>
    <w:p w:rsidR="00FA5242" w:rsidRDefault="00FA5242">
      <w:r>
        <w:t>So to fix the problem either keep is in ascending order like the 2</w:t>
      </w:r>
      <w:r w:rsidRPr="00FA5242">
        <w:rPr>
          <w:vertAlign w:val="superscript"/>
        </w:rPr>
        <w:t>nd</w:t>
      </w:r>
      <w:r>
        <w:t xml:space="preserve"> table and not allow to sort the columns.</w:t>
      </w:r>
      <w:bookmarkStart w:id="0" w:name="_GoBack"/>
      <w:bookmarkEnd w:id="0"/>
    </w:p>
    <w:p w:rsidR="00FA5242" w:rsidRDefault="00FA5242">
      <w:r>
        <w:t>Or stick to the format of the 3</w:t>
      </w:r>
      <w:r w:rsidRPr="00FA5242">
        <w:rPr>
          <w:vertAlign w:val="superscript"/>
        </w:rPr>
        <w:t>rd</w:t>
      </w:r>
      <w:r>
        <w:t xml:space="preserve"> table BUT make </w:t>
      </w:r>
      <w:proofErr w:type="gramStart"/>
      <w:r>
        <w:t>instruction[</w:t>
      </w:r>
      <w:proofErr w:type="gramEnd"/>
      <w:r>
        <w:t xml:space="preserve">8192] be the 3FFF and not allow to sort the </w:t>
      </w:r>
      <w:proofErr w:type="spellStart"/>
      <w:r>
        <w:t>columsn</w:t>
      </w:r>
      <w:proofErr w:type="spellEnd"/>
    </w:p>
    <w:p w:rsidR="00FA5242" w:rsidRDefault="00FA5242"/>
    <w:sectPr w:rsidR="00FA5242" w:rsidSect="007971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E9"/>
    <w:rsid w:val="0049004E"/>
    <w:rsid w:val="00517B22"/>
    <w:rsid w:val="007971E9"/>
    <w:rsid w:val="00FA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157D4-683A-431A-B5D0-35D0F0DE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B4540-3526-4E87-8421-7198AB1F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Hiroki Asaba</dc:creator>
  <cp:keywords/>
  <dc:description/>
  <cp:lastModifiedBy>Hiroki Asaba</cp:lastModifiedBy>
  <cp:revision>1</cp:revision>
  <dcterms:created xsi:type="dcterms:W3CDTF">2016-03-19T19:01:00Z</dcterms:created>
  <dcterms:modified xsi:type="dcterms:W3CDTF">2016-03-19T19:20:00Z</dcterms:modified>
</cp:coreProperties>
</file>