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76A2F" w:rsidRDefault="00676A2F" w:rsidP="00676A2F">
      <w:pPr>
        <w:pStyle w:val="a5"/>
      </w:pPr>
      <w:r>
        <w:rPr>
          <w:rFonts w:hint="eastAsia"/>
        </w:rPr>
        <w:t>HEVC</w:t>
      </w:r>
    </w:p>
    <w:p w:rsidR="002558E3" w:rsidRDefault="002558E3">
      <w:r w:rsidRPr="002558E3">
        <w:t>http://www.rumpus.co.kr/04.Technology/TransCoderTab04.asp</w:t>
      </w:r>
    </w:p>
    <w:p w:rsidR="002558E3" w:rsidRDefault="002558E3">
      <w:r>
        <w:rPr>
          <w:noProof/>
        </w:rPr>
        <w:drawing>
          <wp:inline distT="0" distB="0" distL="0" distR="0" wp14:anchorId="67950AAB" wp14:editId="62AF7032">
            <wp:extent cx="5731510" cy="335597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0FD" w:rsidRDefault="002558E3">
      <w:r>
        <w:rPr>
          <w:noProof/>
        </w:rPr>
        <w:lastRenderedPageBreak/>
        <w:drawing>
          <wp:inline distT="0" distB="0" distL="0" distR="0" wp14:anchorId="1AA0F27B" wp14:editId="05886009">
            <wp:extent cx="5731510" cy="466725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8E3" w:rsidRDefault="002558E3">
      <w:r>
        <w:rPr>
          <w:noProof/>
        </w:rPr>
        <w:drawing>
          <wp:inline distT="0" distB="0" distL="0" distR="0" wp14:anchorId="758B1ABD" wp14:editId="478C3627">
            <wp:extent cx="5731510" cy="2034540"/>
            <wp:effectExtent l="0" t="0" r="254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A31" w:rsidRDefault="005F6A31">
      <w:pPr>
        <w:rPr>
          <w:rFonts w:ascii="Arial" w:hAnsi="Arial" w:cs="Arial"/>
          <w:color w:val="373A3C"/>
          <w:sz w:val="22"/>
          <w:shd w:val="clear" w:color="auto" w:fill="FFFFFF"/>
        </w:rPr>
      </w:pPr>
      <w:r w:rsidRPr="005F6A31">
        <w:rPr>
          <w:rFonts w:ascii="Arial" w:hAnsi="Arial" w:cs="Arial"/>
          <w:color w:val="373A3C"/>
          <w:sz w:val="22"/>
          <w:shd w:val="clear" w:color="auto" w:fill="FFFFFF"/>
        </w:rPr>
        <w:t>https://namu.wiki/w/H.265</w:t>
      </w:r>
    </w:p>
    <w:p w:rsidR="002558E3" w:rsidRDefault="005F6A31">
      <w:proofErr w:type="gramStart"/>
      <w:r>
        <w:rPr>
          <w:rFonts w:ascii="Arial" w:hAnsi="Arial" w:cs="Arial"/>
          <w:color w:val="373A3C"/>
          <w:sz w:val="22"/>
          <w:shd w:val="clear" w:color="auto" w:fill="FFFFFF"/>
        </w:rPr>
        <w:t>H.265</w:t>
      </w:r>
      <w:r>
        <w:rPr>
          <w:rFonts w:ascii="Arial" w:hAnsi="Arial" w:cs="Arial"/>
          <w:color w:val="373A3C"/>
          <w:sz w:val="22"/>
          <w:shd w:val="clear" w:color="auto" w:fill="FFFFFF"/>
        </w:rPr>
        <w:t>는</w:t>
      </w:r>
      <w:proofErr w:type="gramEnd"/>
      <w:r>
        <w:rPr>
          <w:rFonts w:ascii="Arial" w:hAnsi="Arial" w:cs="Arial"/>
          <w:color w:val="373A3C"/>
          <w:sz w:val="22"/>
          <w:shd w:val="clear" w:color="auto" w:fill="FFFFFF"/>
        </w:rPr>
        <w:t xml:space="preserve"> </w:t>
      </w:r>
      <w:r>
        <w:rPr>
          <w:rFonts w:ascii="Arial" w:hAnsi="Arial" w:cs="Arial"/>
          <w:color w:val="373A3C"/>
          <w:sz w:val="22"/>
          <w:shd w:val="clear" w:color="auto" w:fill="FFFFFF"/>
        </w:rPr>
        <w:t>기술적으로</w:t>
      </w:r>
      <w:r>
        <w:rPr>
          <w:rFonts w:ascii="Arial" w:hAnsi="Arial" w:cs="Arial"/>
          <w:color w:val="373A3C"/>
          <w:sz w:val="22"/>
          <w:shd w:val="clear" w:color="auto" w:fill="FFFFFF"/>
        </w:rPr>
        <w:t xml:space="preserve"> </w:t>
      </w:r>
      <w:r>
        <w:rPr>
          <w:rFonts w:ascii="Arial" w:hAnsi="Arial" w:cs="Arial"/>
          <w:color w:val="373A3C"/>
          <w:sz w:val="22"/>
          <w:shd w:val="clear" w:color="auto" w:fill="FFFFFF"/>
        </w:rPr>
        <w:t>보면</w:t>
      </w:r>
      <w:r>
        <w:rPr>
          <w:rFonts w:ascii="Arial" w:hAnsi="Arial" w:cs="Arial"/>
          <w:color w:val="373A3C"/>
          <w:sz w:val="22"/>
          <w:shd w:val="clear" w:color="auto" w:fill="FFFFFF"/>
        </w:rPr>
        <w:t xml:space="preserve"> </w:t>
      </w:r>
      <w:r>
        <w:rPr>
          <w:rFonts w:ascii="Arial" w:hAnsi="Arial" w:cs="Arial"/>
          <w:color w:val="373A3C"/>
          <w:sz w:val="22"/>
          <w:shd w:val="clear" w:color="auto" w:fill="FFFFFF"/>
        </w:rPr>
        <w:t>복잡도가</w:t>
      </w:r>
      <w:r>
        <w:rPr>
          <w:rFonts w:ascii="Arial" w:hAnsi="Arial" w:cs="Arial"/>
          <w:color w:val="373A3C"/>
          <w:sz w:val="22"/>
          <w:shd w:val="clear" w:color="auto" w:fill="FFFFFF"/>
        </w:rPr>
        <w:t xml:space="preserve"> H.264</w:t>
      </w:r>
      <w:r>
        <w:rPr>
          <w:rFonts w:ascii="Arial" w:hAnsi="Arial" w:cs="Arial"/>
          <w:color w:val="373A3C"/>
          <w:sz w:val="22"/>
          <w:shd w:val="clear" w:color="auto" w:fill="FFFFFF"/>
        </w:rPr>
        <w:t>에</w:t>
      </w:r>
      <w:r>
        <w:rPr>
          <w:rFonts w:ascii="Arial" w:hAnsi="Arial" w:cs="Arial"/>
          <w:color w:val="373A3C"/>
          <w:sz w:val="22"/>
          <w:shd w:val="clear" w:color="auto" w:fill="FFFFFF"/>
        </w:rPr>
        <w:t xml:space="preserve"> </w:t>
      </w:r>
      <w:r>
        <w:rPr>
          <w:rFonts w:ascii="Arial" w:hAnsi="Arial" w:cs="Arial"/>
          <w:color w:val="373A3C"/>
          <w:sz w:val="22"/>
          <w:shd w:val="clear" w:color="auto" w:fill="FFFFFF"/>
        </w:rPr>
        <w:t>비해</w:t>
      </w:r>
      <w:r>
        <w:rPr>
          <w:rFonts w:ascii="Arial" w:hAnsi="Arial" w:cs="Arial"/>
          <w:color w:val="373A3C"/>
          <w:sz w:val="22"/>
          <w:shd w:val="clear" w:color="auto" w:fill="FFFFFF"/>
        </w:rPr>
        <w:t xml:space="preserve"> 5</w:t>
      </w:r>
      <w:r>
        <w:rPr>
          <w:rFonts w:ascii="Arial" w:hAnsi="Arial" w:cs="Arial"/>
          <w:color w:val="373A3C"/>
          <w:sz w:val="22"/>
          <w:shd w:val="clear" w:color="auto" w:fill="FFFFFF"/>
        </w:rPr>
        <w:t>배</w:t>
      </w:r>
      <w:r>
        <w:rPr>
          <w:rFonts w:ascii="Arial" w:hAnsi="Arial" w:cs="Arial"/>
          <w:color w:val="373A3C"/>
          <w:sz w:val="22"/>
          <w:shd w:val="clear" w:color="auto" w:fill="FFFFFF"/>
        </w:rPr>
        <w:t xml:space="preserve"> </w:t>
      </w:r>
      <w:r>
        <w:rPr>
          <w:rFonts w:ascii="Arial" w:hAnsi="Arial" w:cs="Arial"/>
          <w:color w:val="373A3C"/>
          <w:sz w:val="22"/>
          <w:shd w:val="clear" w:color="auto" w:fill="FFFFFF"/>
        </w:rPr>
        <w:t>정도</w:t>
      </w:r>
      <w:r>
        <w:rPr>
          <w:rFonts w:ascii="Arial" w:hAnsi="Arial" w:cs="Arial"/>
          <w:color w:val="373A3C"/>
          <w:sz w:val="22"/>
          <w:shd w:val="clear" w:color="auto" w:fill="FFFFFF"/>
        </w:rPr>
        <w:t xml:space="preserve"> </w:t>
      </w:r>
      <w:r>
        <w:rPr>
          <w:rFonts w:ascii="Arial" w:hAnsi="Arial" w:cs="Arial"/>
          <w:color w:val="373A3C"/>
          <w:sz w:val="22"/>
          <w:shd w:val="clear" w:color="auto" w:fill="FFFFFF"/>
        </w:rPr>
        <w:t>늘어나고</w:t>
      </w:r>
      <w:r>
        <w:rPr>
          <w:rFonts w:ascii="Arial" w:hAnsi="Arial" w:cs="Arial"/>
          <w:color w:val="373A3C"/>
          <w:sz w:val="22"/>
          <w:shd w:val="clear" w:color="auto" w:fill="FFFFFF"/>
        </w:rPr>
        <w:t xml:space="preserve"> </w:t>
      </w:r>
      <w:r>
        <w:rPr>
          <w:rFonts w:ascii="Arial" w:hAnsi="Arial" w:cs="Arial"/>
          <w:color w:val="373A3C"/>
          <w:sz w:val="22"/>
          <w:shd w:val="clear" w:color="auto" w:fill="FFFFFF"/>
        </w:rPr>
        <w:t>압축률이</w:t>
      </w:r>
      <w:r>
        <w:rPr>
          <w:rFonts w:ascii="Arial" w:hAnsi="Arial" w:cs="Arial"/>
          <w:color w:val="373A3C"/>
          <w:sz w:val="22"/>
          <w:shd w:val="clear" w:color="auto" w:fill="FFFFFF"/>
        </w:rPr>
        <w:t xml:space="preserve"> H.264 </w:t>
      </w:r>
      <w:r>
        <w:rPr>
          <w:rFonts w:ascii="Arial" w:hAnsi="Arial" w:cs="Arial"/>
          <w:color w:val="373A3C"/>
          <w:sz w:val="22"/>
          <w:shd w:val="clear" w:color="auto" w:fill="FFFFFF"/>
        </w:rPr>
        <w:t>대비</w:t>
      </w:r>
      <w:r>
        <w:rPr>
          <w:rFonts w:ascii="Arial" w:hAnsi="Arial" w:cs="Arial"/>
          <w:color w:val="373A3C"/>
          <w:sz w:val="22"/>
          <w:shd w:val="clear" w:color="auto" w:fill="FFFFFF"/>
        </w:rPr>
        <w:t xml:space="preserve"> </w:t>
      </w:r>
      <w:r>
        <w:rPr>
          <w:rFonts w:ascii="Arial" w:hAnsi="Arial" w:cs="Arial"/>
          <w:color w:val="373A3C"/>
          <w:sz w:val="22"/>
          <w:shd w:val="clear" w:color="auto" w:fill="FFFFFF"/>
        </w:rPr>
        <w:t>최대</w:t>
      </w:r>
      <w:r>
        <w:rPr>
          <w:rFonts w:ascii="Arial" w:hAnsi="Arial" w:cs="Arial"/>
          <w:color w:val="373A3C"/>
          <w:sz w:val="22"/>
          <w:shd w:val="clear" w:color="auto" w:fill="FFFFFF"/>
        </w:rPr>
        <w:t xml:space="preserve"> 50%</w:t>
      </w:r>
      <w:r>
        <w:rPr>
          <w:rFonts w:ascii="Arial" w:hAnsi="Arial" w:cs="Arial"/>
          <w:color w:val="373A3C"/>
          <w:sz w:val="22"/>
          <w:shd w:val="clear" w:color="auto" w:fill="FFFFFF"/>
        </w:rPr>
        <w:t>까지</w:t>
      </w:r>
      <w:r>
        <w:rPr>
          <w:rFonts w:ascii="Arial" w:hAnsi="Arial" w:cs="Arial"/>
          <w:color w:val="373A3C"/>
          <w:sz w:val="22"/>
          <w:shd w:val="clear" w:color="auto" w:fill="FFFFFF"/>
        </w:rPr>
        <w:t xml:space="preserve">. </w:t>
      </w:r>
      <w:r>
        <w:rPr>
          <w:rFonts w:ascii="Arial" w:hAnsi="Arial" w:cs="Arial"/>
          <w:color w:val="373A3C"/>
          <w:sz w:val="22"/>
          <w:shd w:val="clear" w:color="auto" w:fill="FFFFFF"/>
        </w:rPr>
        <w:t>동일</w:t>
      </w:r>
      <w:r>
        <w:rPr>
          <w:rFonts w:ascii="Arial" w:hAnsi="Arial" w:cs="Arial"/>
          <w:color w:val="373A3C"/>
          <w:sz w:val="22"/>
          <w:shd w:val="clear" w:color="auto" w:fill="FFFFFF"/>
        </w:rPr>
        <w:t xml:space="preserve"> </w:t>
      </w:r>
      <w:r>
        <w:rPr>
          <w:rFonts w:ascii="Arial" w:hAnsi="Arial" w:cs="Arial"/>
          <w:color w:val="373A3C"/>
          <w:sz w:val="22"/>
          <w:shd w:val="clear" w:color="auto" w:fill="FFFFFF"/>
        </w:rPr>
        <w:t>화질</w:t>
      </w:r>
      <w:r>
        <w:rPr>
          <w:rFonts w:ascii="Arial" w:hAnsi="Arial" w:cs="Arial"/>
          <w:color w:val="373A3C"/>
          <w:sz w:val="22"/>
          <w:shd w:val="clear" w:color="auto" w:fill="FFFFFF"/>
        </w:rPr>
        <w:t>(PSNR)</w:t>
      </w:r>
      <w:r>
        <w:rPr>
          <w:rFonts w:ascii="Arial" w:hAnsi="Arial" w:cs="Arial"/>
          <w:color w:val="373A3C"/>
          <w:sz w:val="22"/>
          <w:shd w:val="clear" w:color="auto" w:fill="FFFFFF"/>
        </w:rPr>
        <w:t>로</w:t>
      </w:r>
      <w:r>
        <w:rPr>
          <w:rFonts w:ascii="Arial" w:hAnsi="Arial" w:cs="Arial"/>
          <w:color w:val="373A3C"/>
          <w:sz w:val="22"/>
          <w:shd w:val="clear" w:color="auto" w:fill="FFFFFF"/>
        </w:rPr>
        <w:t xml:space="preserve"> </w:t>
      </w:r>
      <w:r>
        <w:rPr>
          <w:rFonts w:ascii="Arial" w:hAnsi="Arial" w:cs="Arial"/>
          <w:color w:val="373A3C"/>
          <w:sz w:val="22"/>
          <w:shd w:val="clear" w:color="auto" w:fill="FFFFFF"/>
        </w:rPr>
        <w:t>따지면</w:t>
      </w:r>
      <w:r>
        <w:rPr>
          <w:rFonts w:ascii="Arial" w:hAnsi="Arial" w:cs="Arial"/>
          <w:color w:val="373A3C"/>
          <w:sz w:val="22"/>
          <w:shd w:val="clear" w:color="auto" w:fill="FFFFFF"/>
        </w:rPr>
        <w:t xml:space="preserve"> </w:t>
      </w:r>
      <w:r>
        <w:rPr>
          <w:rFonts w:ascii="Arial" w:hAnsi="Arial" w:cs="Arial"/>
          <w:color w:val="373A3C"/>
          <w:sz w:val="22"/>
          <w:shd w:val="clear" w:color="auto" w:fill="FFFFFF"/>
        </w:rPr>
        <w:t>대략</w:t>
      </w:r>
      <w:r>
        <w:rPr>
          <w:rFonts w:ascii="Arial" w:hAnsi="Arial" w:cs="Arial"/>
          <w:color w:val="373A3C"/>
          <w:sz w:val="22"/>
          <w:shd w:val="clear" w:color="auto" w:fill="FFFFFF"/>
        </w:rPr>
        <w:t xml:space="preserve"> 30%</w:t>
      </w:r>
      <w:r>
        <w:rPr>
          <w:rFonts w:ascii="Arial" w:hAnsi="Arial" w:cs="Arial"/>
          <w:color w:val="373A3C"/>
          <w:sz w:val="22"/>
          <w:shd w:val="clear" w:color="auto" w:fill="FFFFFF"/>
        </w:rPr>
        <w:t>를</w:t>
      </w:r>
      <w:r>
        <w:rPr>
          <w:rFonts w:ascii="Arial" w:hAnsi="Arial" w:cs="Arial"/>
          <w:color w:val="373A3C"/>
          <w:sz w:val="22"/>
          <w:shd w:val="clear" w:color="auto" w:fill="FFFFFF"/>
        </w:rPr>
        <w:t xml:space="preserve"> </w:t>
      </w:r>
      <w:r>
        <w:rPr>
          <w:rFonts w:ascii="Arial" w:hAnsi="Arial" w:cs="Arial"/>
          <w:color w:val="373A3C"/>
          <w:sz w:val="22"/>
          <w:shd w:val="clear" w:color="auto" w:fill="FFFFFF"/>
        </w:rPr>
        <w:t>웃도는</w:t>
      </w:r>
      <w:r>
        <w:rPr>
          <w:rFonts w:ascii="Arial" w:hAnsi="Arial" w:cs="Arial"/>
          <w:color w:val="373A3C"/>
          <w:sz w:val="22"/>
          <w:shd w:val="clear" w:color="auto" w:fill="FFFFFF"/>
        </w:rPr>
        <w:t xml:space="preserve"> </w:t>
      </w:r>
      <w:r>
        <w:rPr>
          <w:rFonts w:ascii="Arial" w:hAnsi="Arial" w:cs="Arial"/>
          <w:color w:val="373A3C"/>
          <w:sz w:val="22"/>
          <w:shd w:val="clear" w:color="auto" w:fill="FFFFFF"/>
        </w:rPr>
        <w:t>정도의</w:t>
      </w:r>
      <w:r>
        <w:rPr>
          <w:rFonts w:ascii="Arial" w:hAnsi="Arial" w:cs="Arial"/>
          <w:color w:val="373A3C"/>
          <w:sz w:val="22"/>
          <w:shd w:val="clear" w:color="auto" w:fill="FFFFFF"/>
        </w:rPr>
        <w:t xml:space="preserve"> </w:t>
      </w:r>
      <w:r>
        <w:rPr>
          <w:rFonts w:ascii="Arial" w:hAnsi="Arial" w:cs="Arial"/>
          <w:color w:val="373A3C"/>
          <w:sz w:val="22"/>
          <w:shd w:val="clear" w:color="auto" w:fill="FFFFFF"/>
        </w:rPr>
        <w:t>압축률을</w:t>
      </w:r>
      <w:r>
        <w:rPr>
          <w:rFonts w:ascii="Arial" w:hAnsi="Arial" w:cs="Arial"/>
          <w:color w:val="373A3C"/>
          <w:sz w:val="22"/>
          <w:shd w:val="clear" w:color="auto" w:fill="FFFFFF"/>
        </w:rPr>
        <w:t xml:space="preserve"> </w:t>
      </w:r>
      <w:r>
        <w:rPr>
          <w:rFonts w:ascii="Arial" w:hAnsi="Arial" w:cs="Arial"/>
          <w:color w:val="373A3C"/>
          <w:sz w:val="22"/>
          <w:shd w:val="clear" w:color="auto" w:fill="FFFFFF"/>
        </w:rPr>
        <w:t>보인다</w:t>
      </w:r>
      <w:r>
        <w:rPr>
          <w:rFonts w:ascii="Arial" w:hAnsi="Arial" w:cs="Arial"/>
          <w:color w:val="373A3C"/>
          <w:sz w:val="22"/>
          <w:shd w:val="clear" w:color="auto" w:fill="FFFFFF"/>
        </w:rPr>
        <w:t>.</w:t>
      </w:r>
    </w:p>
    <w:p w:rsidR="002558E3" w:rsidRDefault="005F6A31">
      <w:r>
        <w:rPr>
          <w:rFonts w:ascii="Arial" w:hAnsi="Arial" w:cs="Arial"/>
          <w:color w:val="373A3C"/>
          <w:sz w:val="22"/>
          <w:shd w:val="clear" w:color="auto" w:fill="FFFFFF"/>
        </w:rPr>
        <w:t>특히</w:t>
      </w:r>
      <w:r>
        <w:rPr>
          <w:rFonts w:ascii="Arial" w:hAnsi="Arial" w:cs="Arial"/>
          <w:color w:val="373A3C"/>
          <w:sz w:val="22"/>
          <w:shd w:val="clear" w:color="auto" w:fill="FFFFFF"/>
        </w:rPr>
        <w:t xml:space="preserve"> </w:t>
      </w:r>
      <w:proofErr w:type="gramStart"/>
      <w:r>
        <w:rPr>
          <w:rFonts w:ascii="Arial" w:hAnsi="Arial" w:cs="Arial"/>
          <w:color w:val="373A3C"/>
          <w:sz w:val="22"/>
          <w:shd w:val="clear" w:color="auto" w:fill="FFFFFF"/>
        </w:rPr>
        <w:t>H.264</w:t>
      </w:r>
      <w:r>
        <w:rPr>
          <w:rFonts w:ascii="Arial" w:hAnsi="Arial" w:cs="Arial"/>
          <w:color w:val="373A3C"/>
          <w:sz w:val="22"/>
          <w:shd w:val="clear" w:color="auto" w:fill="FFFFFF"/>
        </w:rPr>
        <w:t>와의</w:t>
      </w:r>
      <w:proofErr w:type="gramEnd"/>
      <w:r>
        <w:rPr>
          <w:rFonts w:ascii="Arial" w:hAnsi="Arial" w:cs="Arial"/>
          <w:color w:val="373A3C"/>
          <w:sz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73A3C"/>
          <w:sz w:val="22"/>
          <w:shd w:val="clear" w:color="auto" w:fill="FFFFFF"/>
        </w:rPr>
        <w:t>비교시</w:t>
      </w:r>
      <w:proofErr w:type="spellEnd"/>
      <w:r>
        <w:rPr>
          <w:rFonts w:ascii="Arial" w:hAnsi="Arial" w:cs="Arial"/>
          <w:color w:val="373A3C"/>
          <w:sz w:val="22"/>
          <w:shd w:val="clear" w:color="auto" w:fill="FFFFFF"/>
        </w:rPr>
        <w:t> </w:t>
      </w:r>
      <w:r>
        <w:rPr>
          <w:rStyle w:val="a6"/>
          <w:rFonts w:ascii="Arial" w:hAnsi="Arial" w:cs="Arial"/>
          <w:color w:val="373A3C"/>
          <w:sz w:val="22"/>
          <w:shd w:val="clear" w:color="auto" w:fill="FFFFFF"/>
        </w:rPr>
        <w:t>고해상도로</w:t>
      </w:r>
      <w:r>
        <w:rPr>
          <w:rStyle w:val="a6"/>
          <w:rFonts w:ascii="Arial" w:hAnsi="Arial" w:cs="Arial"/>
          <w:color w:val="373A3C"/>
          <w:sz w:val="22"/>
          <w:shd w:val="clear" w:color="auto" w:fill="FFFFFF"/>
        </w:rPr>
        <w:t xml:space="preserve"> </w:t>
      </w:r>
      <w:r>
        <w:rPr>
          <w:rStyle w:val="a6"/>
          <w:rFonts w:ascii="Arial" w:hAnsi="Arial" w:cs="Arial"/>
          <w:color w:val="373A3C"/>
          <w:sz w:val="22"/>
          <w:shd w:val="clear" w:color="auto" w:fill="FFFFFF"/>
        </w:rPr>
        <w:t>갈수록</w:t>
      </w:r>
      <w:r>
        <w:rPr>
          <w:rStyle w:val="a6"/>
          <w:rFonts w:ascii="Arial" w:hAnsi="Arial" w:cs="Arial"/>
          <w:color w:val="373A3C"/>
          <w:sz w:val="22"/>
          <w:shd w:val="clear" w:color="auto" w:fill="FFFFFF"/>
        </w:rPr>
        <w:t xml:space="preserve">, </w:t>
      </w:r>
      <w:r>
        <w:rPr>
          <w:rStyle w:val="a6"/>
          <w:rFonts w:ascii="Arial" w:hAnsi="Arial" w:cs="Arial"/>
          <w:color w:val="373A3C"/>
          <w:sz w:val="22"/>
          <w:shd w:val="clear" w:color="auto" w:fill="FFFFFF"/>
        </w:rPr>
        <w:t>저</w:t>
      </w:r>
      <w:r>
        <w:rPr>
          <w:rStyle w:val="a6"/>
          <w:rFonts w:ascii="Arial" w:hAnsi="Arial" w:cs="Arial"/>
          <w:color w:val="373A3C"/>
          <w:sz w:val="22"/>
          <w:shd w:val="clear" w:color="auto" w:fill="FFFFFF"/>
        </w:rPr>
        <w:t xml:space="preserve"> </w:t>
      </w:r>
      <w:proofErr w:type="spellStart"/>
      <w:r>
        <w:rPr>
          <w:rStyle w:val="a6"/>
          <w:rFonts w:ascii="Arial" w:hAnsi="Arial" w:cs="Arial"/>
          <w:color w:val="373A3C"/>
          <w:sz w:val="22"/>
          <w:shd w:val="clear" w:color="auto" w:fill="FFFFFF"/>
        </w:rPr>
        <w:t>비트레이트로</w:t>
      </w:r>
      <w:proofErr w:type="spellEnd"/>
      <w:r>
        <w:rPr>
          <w:rStyle w:val="a6"/>
          <w:rFonts w:ascii="Arial" w:hAnsi="Arial" w:cs="Arial"/>
          <w:color w:val="373A3C"/>
          <w:sz w:val="22"/>
          <w:shd w:val="clear" w:color="auto" w:fill="FFFFFF"/>
        </w:rPr>
        <w:t xml:space="preserve"> </w:t>
      </w:r>
      <w:r>
        <w:rPr>
          <w:rStyle w:val="a6"/>
          <w:rFonts w:ascii="Arial" w:hAnsi="Arial" w:cs="Arial"/>
          <w:color w:val="373A3C"/>
          <w:sz w:val="22"/>
          <w:shd w:val="clear" w:color="auto" w:fill="FFFFFF"/>
        </w:rPr>
        <w:t>갈수록</w:t>
      </w:r>
      <w:r>
        <w:rPr>
          <w:rFonts w:ascii="Arial" w:hAnsi="Arial" w:cs="Arial"/>
          <w:color w:val="373A3C"/>
          <w:sz w:val="22"/>
          <w:shd w:val="clear" w:color="auto" w:fill="FFFFFF"/>
        </w:rPr>
        <w:t> </w:t>
      </w:r>
      <w:r>
        <w:rPr>
          <w:rFonts w:ascii="Arial" w:hAnsi="Arial" w:cs="Arial"/>
          <w:color w:val="373A3C"/>
          <w:sz w:val="22"/>
          <w:shd w:val="clear" w:color="auto" w:fill="FFFFFF"/>
        </w:rPr>
        <w:t>그</w:t>
      </w:r>
      <w:r>
        <w:rPr>
          <w:rFonts w:ascii="Arial" w:hAnsi="Arial" w:cs="Arial"/>
          <w:color w:val="373A3C"/>
          <w:sz w:val="22"/>
          <w:shd w:val="clear" w:color="auto" w:fill="FFFFFF"/>
        </w:rPr>
        <w:t xml:space="preserve"> </w:t>
      </w:r>
      <w:r>
        <w:rPr>
          <w:rFonts w:ascii="Arial" w:hAnsi="Arial" w:cs="Arial"/>
          <w:color w:val="373A3C"/>
          <w:sz w:val="22"/>
          <w:shd w:val="clear" w:color="auto" w:fill="FFFFFF"/>
        </w:rPr>
        <w:t>진가가</w:t>
      </w:r>
      <w:r>
        <w:rPr>
          <w:rFonts w:ascii="Arial" w:hAnsi="Arial" w:cs="Arial"/>
          <w:color w:val="373A3C"/>
          <w:sz w:val="22"/>
          <w:shd w:val="clear" w:color="auto" w:fill="FFFFFF"/>
        </w:rPr>
        <w:t xml:space="preserve"> </w:t>
      </w:r>
      <w:r>
        <w:rPr>
          <w:rFonts w:ascii="Arial" w:hAnsi="Arial" w:cs="Arial"/>
          <w:color w:val="373A3C"/>
          <w:sz w:val="22"/>
          <w:shd w:val="clear" w:color="auto" w:fill="FFFFFF"/>
        </w:rPr>
        <w:t>더</w:t>
      </w:r>
      <w:r>
        <w:rPr>
          <w:rFonts w:ascii="Arial" w:hAnsi="Arial" w:cs="Arial"/>
          <w:color w:val="373A3C"/>
          <w:sz w:val="22"/>
          <w:shd w:val="clear" w:color="auto" w:fill="FFFFFF"/>
        </w:rPr>
        <w:t xml:space="preserve"> </w:t>
      </w:r>
      <w:r>
        <w:rPr>
          <w:rFonts w:ascii="Arial" w:hAnsi="Arial" w:cs="Arial"/>
          <w:color w:val="373A3C"/>
          <w:sz w:val="22"/>
          <w:shd w:val="clear" w:color="auto" w:fill="FFFFFF"/>
        </w:rPr>
        <w:t>드러나는</w:t>
      </w:r>
      <w:r>
        <w:rPr>
          <w:rFonts w:ascii="Arial" w:hAnsi="Arial" w:cs="Arial"/>
          <w:color w:val="373A3C"/>
          <w:sz w:val="22"/>
          <w:shd w:val="clear" w:color="auto" w:fill="FFFFFF"/>
        </w:rPr>
        <w:t xml:space="preserve"> </w:t>
      </w:r>
      <w:r>
        <w:rPr>
          <w:rFonts w:ascii="Arial" w:hAnsi="Arial" w:cs="Arial"/>
          <w:color w:val="373A3C"/>
          <w:sz w:val="22"/>
          <w:shd w:val="clear" w:color="auto" w:fill="FFFFFF"/>
        </w:rPr>
        <w:t>특징을</w:t>
      </w:r>
      <w:r>
        <w:rPr>
          <w:rFonts w:ascii="Arial" w:hAnsi="Arial" w:cs="Arial"/>
          <w:color w:val="373A3C"/>
          <w:sz w:val="22"/>
          <w:shd w:val="clear" w:color="auto" w:fill="FFFFFF"/>
        </w:rPr>
        <w:t xml:space="preserve"> </w:t>
      </w:r>
      <w:r>
        <w:rPr>
          <w:rFonts w:ascii="Arial" w:hAnsi="Arial" w:cs="Arial"/>
          <w:color w:val="373A3C"/>
          <w:sz w:val="22"/>
          <w:shd w:val="clear" w:color="auto" w:fill="FFFFFF"/>
        </w:rPr>
        <w:t>가지고</w:t>
      </w:r>
      <w:r>
        <w:rPr>
          <w:rFonts w:ascii="Arial" w:hAnsi="Arial" w:cs="Arial"/>
          <w:color w:val="373A3C"/>
          <w:sz w:val="22"/>
          <w:shd w:val="clear" w:color="auto" w:fill="FFFFFF"/>
        </w:rPr>
        <w:t xml:space="preserve"> </w:t>
      </w:r>
      <w:r>
        <w:rPr>
          <w:rFonts w:ascii="Arial" w:hAnsi="Arial" w:cs="Arial"/>
          <w:color w:val="373A3C"/>
          <w:sz w:val="22"/>
          <w:shd w:val="clear" w:color="auto" w:fill="FFFFFF"/>
        </w:rPr>
        <w:t>있다</w:t>
      </w:r>
      <w:r>
        <w:rPr>
          <w:rFonts w:ascii="Arial" w:hAnsi="Arial" w:cs="Arial"/>
          <w:color w:val="373A3C"/>
          <w:sz w:val="22"/>
          <w:shd w:val="clear" w:color="auto" w:fill="FFFFFF"/>
        </w:rPr>
        <w:t xml:space="preserve">. </w:t>
      </w:r>
      <w:proofErr w:type="spellStart"/>
      <w:r>
        <w:rPr>
          <w:rFonts w:ascii="Arial" w:hAnsi="Arial" w:cs="Arial"/>
          <w:color w:val="373A3C"/>
          <w:sz w:val="22"/>
          <w:shd w:val="clear" w:color="auto" w:fill="FFFFFF"/>
        </w:rPr>
        <w:t>예를들어</w:t>
      </w:r>
      <w:proofErr w:type="spellEnd"/>
      <w:r>
        <w:rPr>
          <w:rFonts w:ascii="Arial" w:hAnsi="Arial" w:cs="Arial"/>
          <w:color w:val="373A3C"/>
          <w:sz w:val="22"/>
          <w:shd w:val="clear" w:color="auto" w:fill="FFFFFF"/>
        </w:rPr>
        <w:t xml:space="preserve"> </w:t>
      </w:r>
      <w:r>
        <w:rPr>
          <w:rFonts w:ascii="Arial" w:hAnsi="Arial" w:cs="Arial"/>
          <w:color w:val="373A3C"/>
          <w:sz w:val="22"/>
          <w:shd w:val="clear" w:color="auto" w:fill="FFFFFF"/>
        </w:rPr>
        <w:t>동일화질</w:t>
      </w:r>
      <w:r>
        <w:rPr>
          <w:rFonts w:ascii="Arial" w:hAnsi="Arial" w:cs="Arial"/>
          <w:color w:val="373A3C"/>
          <w:sz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73A3C"/>
          <w:sz w:val="22"/>
          <w:shd w:val="clear" w:color="auto" w:fill="FFFFFF"/>
        </w:rPr>
        <w:t>비교시</w:t>
      </w:r>
      <w:proofErr w:type="spellEnd"/>
      <w:r>
        <w:rPr>
          <w:rFonts w:ascii="Arial" w:hAnsi="Arial" w:cs="Arial"/>
          <w:color w:val="373A3C"/>
          <w:sz w:val="22"/>
          <w:shd w:val="clear" w:color="auto" w:fill="FFFFFF"/>
        </w:rPr>
        <w:t xml:space="preserve"> DVD </w:t>
      </w:r>
      <w:r>
        <w:rPr>
          <w:rFonts w:ascii="Arial" w:hAnsi="Arial" w:cs="Arial"/>
          <w:color w:val="373A3C"/>
          <w:sz w:val="22"/>
          <w:shd w:val="clear" w:color="auto" w:fill="FFFFFF"/>
        </w:rPr>
        <w:t>해상도인</w:t>
      </w:r>
      <w:r>
        <w:rPr>
          <w:rFonts w:ascii="Arial" w:hAnsi="Arial" w:cs="Arial"/>
          <w:color w:val="373A3C"/>
          <w:sz w:val="22"/>
          <w:shd w:val="clear" w:color="auto" w:fill="FFFFFF"/>
        </w:rPr>
        <w:t xml:space="preserve"> 480p </w:t>
      </w:r>
      <w:r>
        <w:rPr>
          <w:rFonts w:ascii="Arial" w:hAnsi="Arial" w:cs="Arial"/>
          <w:color w:val="373A3C"/>
          <w:sz w:val="22"/>
          <w:shd w:val="clear" w:color="auto" w:fill="FFFFFF"/>
        </w:rPr>
        <w:t>에서는</w:t>
      </w:r>
      <w:r>
        <w:rPr>
          <w:rFonts w:ascii="Arial" w:hAnsi="Arial" w:cs="Arial"/>
          <w:color w:val="373A3C"/>
          <w:sz w:val="22"/>
          <w:shd w:val="clear" w:color="auto" w:fill="FFFFFF"/>
        </w:rPr>
        <w:t xml:space="preserve"> </w:t>
      </w:r>
      <w:proofErr w:type="gramStart"/>
      <w:r>
        <w:rPr>
          <w:rFonts w:ascii="Arial" w:hAnsi="Arial" w:cs="Arial"/>
          <w:color w:val="373A3C"/>
          <w:sz w:val="22"/>
          <w:shd w:val="clear" w:color="auto" w:fill="FFFFFF"/>
        </w:rPr>
        <w:t>H.264</w:t>
      </w:r>
      <w:proofErr w:type="gramEnd"/>
      <w:r>
        <w:rPr>
          <w:rFonts w:ascii="Arial" w:hAnsi="Arial" w:cs="Arial"/>
          <w:color w:val="373A3C"/>
          <w:sz w:val="22"/>
          <w:shd w:val="clear" w:color="auto" w:fill="FFFFFF"/>
        </w:rPr>
        <w:t xml:space="preserve"> </w:t>
      </w:r>
      <w:r>
        <w:rPr>
          <w:rFonts w:ascii="Arial" w:hAnsi="Arial" w:cs="Arial"/>
          <w:color w:val="373A3C"/>
          <w:sz w:val="22"/>
          <w:shd w:val="clear" w:color="auto" w:fill="FFFFFF"/>
        </w:rPr>
        <w:t>대비</w:t>
      </w:r>
      <w:r>
        <w:rPr>
          <w:rFonts w:ascii="Arial" w:hAnsi="Arial" w:cs="Arial"/>
          <w:color w:val="373A3C"/>
          <w:sz w:val="22"/>
          <w:shd w:val="clear" w:color="auto" w:fill="FFFFFF"/>
        </w:rPr>
        <w:t xml:space="preserve"> </w:t>
      </w:r>
      <w:r>
        <w:rPr>
          <w:rFonts w:ascii="Arial" w:hAnsi="Arial" w:cs="Arial"/>
          <w:color w:val="373A3C"/>
          <w:sz w:val="22"/>
          <w:shd w:val="clear" w:color="auto" w:fill="FFFFFF"/>
        </w:rPr>
        <w:t>약</w:t>
      </w:r>
      <w:r>
        <w:rPr>
          <w:rFonts w:ascii="Arial" w:hAnsi="Arial" w:cs="Arial"/>
          <w:color w:val="373A3C"/>
          <w:sz w:val="22"/>
          <w:shd w:val="clear" w:color="auto" w:fill="FFFFFF"/>
        </w:rPr>
        <w:t xml:space="preserve"> 50% </w:t>
      </w:r>
      <w:r>
        <w:rPr>
          <w:rFonts w:ascii="Arial" w:hAnsi="Arial" w:cs="Arial"/>
          <w:color w:val="373A3C"/>
          <w:sz w:val="22"/>
          <w:shd w:val="clear" w:color="auto" w:fill="FFFFFF"/>
        </w:rPr>
        <w:t>정도의</w:t>
      </w:r>
      <w:r>
        <w:rPr>
          <w:rFonts w:ascii="Arial" w:hAnsi="Arial" w:cs="Arial"/>
          <w:color w:val="373A3C"/>
          <w:sz w:val="22"/>
          <w:shd w:val="clear" w:color="auto" w:fill="FFFFFF"/>
        </w:rPr>
        <w:t xml:space="preserve"> </w:t>
      </w:r>
      <w:r>
        <w:rPr>
          <w:rFonts w:ascii="Arial" w:hAnsi="Arial" w:cs="Arial"/>
          <w:color w:val="373A3C"/>
          <w:sz w:val="22"/>
          <w:shd w:val="clear" w:color="auto" w:fill="FFFFFF"/>
        </w:rPr>
        <w:t>용량으로</w:t>
      </w:r>
      <w:r>
        <w:rPr>
          <w:rFonts w:ascii="Arial" w:hAnsi="Arial" w:cs="Arial"/>
          <w:color w:val="373A3C"/>
          <w:sz w:val="22"/>
          <w:shd w:val="clear" w:color="auto" w:fill="FFFFFF"/>
        </w:rPr>
        <w:t xml:space="preserve"> </w:t>
      </w:r>
      <w:r>
        <w:rPr>
          <w:rFonts w:ascii="Arial" w:hAnsi="Arial" w:cs="Arial"/>
          <w:color w:val="373A3C"/>
          <w:sz w:val="22"/>
          <w:shd w:val="clear" w:color="auto" w:fill="FFFFFF"/>
        </w:rPr>
        <w:t>인코딩</w:t>
      </w:r>
      <w:r>
        <w:rPr>
          <w:rFonts w:ascii="Arial" w:hAnsi="Arial" w:cs="Arial"/>
          <w:color w:val="373A3C"/>
          <w:sz w:val="22"/>
          <w:shd w:val="clear" w:color="auto" w:fill="FFFFFF"/>
        </w:rPr>
        <w:t xml:space="preserve"> </w:t>
      </w:r>
      <w:r>
        <w:rPr>
          <w:rFonts w:ascii="Arial" w:hAnsi="Arial" w:cs="Arial"/>
          <w:color w:val="373A3C"/>
          <w:sz w:val="22"/>
          <w:shd w:val="clear" w:color="auto" w:fill="FFFFFF"/>
        </w:rPr>
        <w:t>되나</w:t>
      </w:r>
      <w:r>
        <w:rPr>
          <w:rFonts w:ascii="Arial" w:hAnsi="Arial" w:cs="Arial"/>
          <w:color w:val="373A3C"/>
          <w:sz w:val="22"/>
          <w:shd w:val="clear" w:color="auto" w:fill="FFFFFF"/>
        </w:rPr>
        <w:t xml:space="preserve"> 4k UHD </w:t>
      </w:r>
      <w:r>
        <w:rPr>
          <w:rFonts w:ascii="Arial" w:hAnsi="Arial" w:cs="Arial"/>
          <w:color w:val="373A3C"/>
          <w:sz w:val="22"/>
          <w:shd w:val="clear" w:color="auto" w:fill="FFFFFF"/>
        </w:rPr>
        <w:t>해상도에서는</w:t>
      </w:r>
      <w:r>
        <w:rPr>
          <w:rFonts w:ascii="Arial" w:hAnsi="Arial" w:cs="Arial"/>
          <w:color w:val="373A3C"/>
          <w:sz w:val="22"/>
          <w:shd w:val="clear" w:color="auto" w:fill="FFFFFF"/>
        </w:rPr>
        <w:t xml:space="preserve"> </w:t>
      </w:r>
      <w:r>
        <w:rPr>
          <w:rFonts w:ascii="Arial" w:hAnsi="Arial" w:cs="Arial"/>
          <w:color w:val="373A3C"/>
          <w:sz w:val="22"/>
          <w:shd w:val="clear" w:color="auto" w:fill="FFFFFF"/>
        </w:rPr>
        <w:t>위에서</w:t>
      </w:r>
      <w:r>
        <w:rPr>
          <w:rFonts w:ascii="Arial" w:hAnsi="Arial" w:cs="Arial"/>
          <w:color w:val="373A3C"/>
          <w:sz w:val="22"/>
          <w:shd w:val="clear" w:color="auto" w:fill="FFFFFF"/>
        </w:rPr>
        <w:t xml:space="preserve"> </w:t>
      </w:r>
      <w:r>
        <w:rPr>
          <w:rFonts w:ascii="Arial" w:hAnsi="Arial" w:cs="Arial"/>
          <w:color w:val="373A3C"/>
          <w:sz w:val="22"/>
          <w:shd w:val="clear" w:color="auto" w:fill="FFFFFF"/>
        </w:rPr>
        <w:t>언급한</w:t>
      </w:r>
      <w:r>
        <w:rPr>
          <w:rFonts w:ascii="Arial" w:hAnsi="Arial" w:cs="Arial"/>
          <w:color w:val="373A3C"/>
          <w:sz w:val="22"/>
          <w:shd w:val="clear" w:color="auto" w:fill="FFFFFF"/>
        </w:rPr>
        <w:t xml:space="preserve"> </w:t>
      </w:r>
      <w:r>
        <w:rPr>
          <w:rFonts w:ascii="Arial" w:hAnsi="Arial" w:cs="Arial"/>
          <w:color w:val="373A3C"/>
          <w:sz w:val="22"/>
          <w:shd w:val="clear" w:color="auto" w:fill="FFFFFF"/>
        </w:rPr>
        <w:t>약</w:t>
      </w:r>
      <w:r>
        <w:rPr>
          <w:rFonts w:ascii="Arial" w:hAnsi="Arial" w:cs="Arial"/>
          <w:color w:val="373A3C"/>
          <w:sz w:val="22"/>
          <w:shd w:val="clear" w:color="auto" w:fill="FFFFFF"/>
        </w:rPr>
        <w:t xml:space="preserve"> 3~40% </w:t>
      </w:r>
      <w:r>
        <w:rPr>
          <w:rFonts w:ascii="Arial" w:hAnsi="Arial" w:cs="Arial"/>
          <w:color w:val="373A3C"/>
          <w:sz w:val="22"/>
          <w:shd w:val="clear" w:color="auto" w:fill="FFFFFF"/>
        </w:rPr>
        <w:t>정도로</w:t>
      </w:r>
      <w:r>
        <w:rPr>
          <w:rFonts w:ascii="Arial" w:hAnsi="Arial" w:cs="Arial"/>
          <w:color w:val="373A3C"/>
          <w:sz w:val="22"/>
          <w:shd w:val="clear" w:color="auto" w:fill="FFFFFF"/>
        </w:rPr>
        <w:t xml:space="preserve"> </w:t>
      </w:r>
      <w:r>
        <w:rPr>
          <w:rFonts w:ascii="Arial" w:hAnsi="Arial" w:cs="Arial"/>
          <w:color w:val="373A3C"/>
          <w:sz w:val="22"/>
          <w:shd w:val="clear" w:color="auto" w:fill="FFFFFF"/>
        </w:rPr>
        <w:t>무려</w:t>
      </w:r>
      <w:r>
        <w:rPr>
          <w:rFonts w:ascii="Arial" w:hAnsi="Arial" w:cs="Arial"/>
          <w:color w:val="373A3C"/>
          <w:sz w:val="22"/>
          <w:shd w:val="clear" w:color="auto" w:fill="FFFFFF"/>
        </w:rPr>
        <w:t xml:space="preserve"> 1/3 </w:t>
      </w:r>
      <w:r>
        <w:rPr>
          <w:rFonts w:ascii="Arial" w:hAnsi="Arial" w:cs="Arial"/>
          <w:color w:val="373A3C"/>
          <w:sz w:val="22"/>
          <w:shd w:val="clear" w:color="auto" w:fill="FFFFFF"/>
        </w:rPr>
        <w:t>수준의</w:t>
      </w:r>
      <w:r>
        <w:rPr>
          <w:rFonts w:ascii="Arial" w:hAnsi="Arial" w:cs="Arial"/>
          <w:color w:val="373A3C"/>
          <w:sz w:val="22"/>
          <w:shd w:val="clear" w:color="auto" w:fill="FFFFFF"/>
        </w:rPr>
        <w:t xml:space="preserve"> </w:t>
      </w:r>
      <w:r>
        <w:rPr>
          <w:rFonts w:ascii="Arial" w:hAnsi="Arial" w:cs="Arial"/>
          <w:color w:val="373A3C"/>
          <w:sz w:val="22"/>
          <w:shd w:val="clear" w:color="auto" w:fill="FFFFFF"/>
        </w:rPr>
        <w:t>용량으로</w:t>
      </w:r>
      <w:r>
        <w:rPr>
          <w:rFonts w:ascii="Arial" w:hAnsi="Arial" w:cs="Arial"/>
          <w:color w:val="373A3C"/>
          <w:sz w:val="22"/>
          <w:shd w:val="clear" w:color="auto" w:fill="FFFFFF"/>
        </w:rPr>
        <w:t xml:space="preserve"> </w:t>
      </w:r>
      <w:r>
        <w:rPr>
          <w:rFonts w:ascii="Arial" w:hAnsi="Arial" w:cs="Arial"/>
          <w:color w:val="373A3C"/>
          <w:sz w:val="22"/>
          <w:shd w:val="clear" w:color="auto" w:fill="FFFFFF"/>
        </w:rPr>
        <w:t>인코딩</w:t>
      </w:r>
      <w:r>
        <w:rPr>
          <w:rFonts w:ascii="Arial" w:hAnsi="Arial" w:cs="Arial"/>
          <w:color w:val="373A3C"/>
          <w:sz w:val="22"/>
          <w:shd w:val="clear" w:color="auto" w:fill="FFFFFF"/>
        </w:rPr>
        <w:t xml:space="preserve"> </w:t>
      </w:r>
      <w:r>
        <w:rPr>
          <w:rFonts w:ascii="Arial" w:hAnsi="Arial" w:cs="Arial"/>
          <w:color w:val="373A3C"/>
          <w:sz w:val="22"/>
          <w:shd w:val="clear" w:color="auto" w:fill="FFFFFF"/>
        </w:rPr>
        <w:t>된다</w:t>
      </w:r>
      <w:r>
        <w:rPr>
          <w:rFonts w:ascii="Arial" w:hAnsi="Arial" w:cs="Arial"/>
          <w:color w:val="373A3C"/>
          <w:sz w:val="22"/>
          <w:shd w:val="clear" w:color="auto" w:fill="FFFFFF"/>
        </w:rPr>
        <w:t>. </w:t>
      </w:r>
    </w:p>
    <w:p w:rsidR="002558E3" w:rsidRDefault="002558E3" w:rsidP="00981754">
      <w:pPr>
        <w:pStyle w:val="1"/>
      </w:pPr>
      <w:proofErr w:type="gramStart"/>
      <w:r>
        <w:rPr>
          <w:rFonts w:hint="eastAsia"/>
        </w:rPr>
        <w:lastRenderedPageBreak/>
        <w:t>PSNR</w:t>
      </w:r>
      <w:r>
        <w:t>(</w:t>
      </w:r>
      <w:proofErr w:type="gramEnd"/>
      <w:r>
        <w:t>Peak Signal to Noise Rate)</w:t>
      </w:r>
    </w:p>
    <w:p w:rsidR="002558E3" w:rsidRDefault="002558E3">
      <w:r w:rsidRPr="002558E3">
        <w:t>http://straightfor.tistory.com/entry/PSNR</w:t>
      </w:r>
    </w:p>
    <w:p w:rsidR="002558E3" w:rsidRPr="002558E3" w:rsidRDefault="002558E3">
      <w:r>
        <w:rPr>
          <w:rFonts w:ascii="돋움" w:eastAsia="돋움" w:hAnsi="돋움" w:hint="eastAsia"/>
          <w:color w:val="000000"/>
          <w:sz w:val="17"/>
          <w:szCs w:val="17"/>
          <w:shd w:val="clear" w:color="auto" w:fill="EFF0F2"/>
        </w:rPr>
        <w:t>어떤 두 영상에 대한 차이를 사람들 사이에 감을 가질 수 있도록 숫자로 나타내기 위한 값입니다.</w:t>
      </w:r>
      <w:r>
        <w:rPr>
          <w:rFonts w:ascii="돋움" w:eastAsia="돋움" w:hAnsi="돋움" w:hint="eastAsia"/>
          <w:color w:val="000000"/>
          <w:sz w:val="17"/>
          <w:szCs w:val="17"/>
        </w:rPr>
        <w:br/>
      </w:r>
    </w:p>
    <w:p w:rsidR="002558E3" w:rsidRDefault="000365C0">
      <w:hyperlink r:id="rId8" w:history="1">
        <w:r w:rsidR="002558E3" w:rsidRPr="00284DCD">
          <w:rPr>
            <w:rStyle w:val="a3"/>
          </w:rPr>
          <w:t>http://zockr.tistory.com/76</w:t>
        </w:r>
      </w:hyperlink>
    </w:p>
    <w:p w:rsidR="002558E3" w:rsidRDefault="002558E3">
      <w:pPr>
        <w:rPr>
          <w:rFonts w:ascii="맑은 고딕" w:eastAsia="맑은 고딕" w:hAnsi="맑은 고딕"/>
          <w:color w:val="000000"/>
          <w:shd w:val="clear" w:color="auto" w:fill="EBEBEB"/>
        </w:rPr>
      </w:pPr>
      <w:r>
        <w:rPr>
          <w:rFonts w:ascii="맑은 고딕" w:eastAsia="맑은 고딕" w:hAnsi="맑은 고딕" w:hint="eastAsia"/>
          <w:color w:val="000000"/>
          <w:shd w:val="clear" w:color="auto" w:fill="EBEBEB"/>
        </w:rPr>
        <w:t>영상데이터나 음성데이터를 처리하는 과정에서 흔히 등장하는 것이 PSNR이라는 개념입니다.</w:t>
      </w:r>
      <w:r>
        <w:rPr>
          <w:rFonts w:ascii="맑은 고딕" w:eastAsia="맑은 고딕" w:hAnsi="맑은 고딕" w:hint="eastAsia"/>
          <w:color w:val="000000"/>
        </w:rPr>
        <w:br/>
      </w:r>
      <w:r>
        <w:rPr>
          <w:rFonts w:ascii="맑은 고딕" w:eastAsia="맑은 고딕" w:hAnsi="맑은 고딕" w:hint="eastAsia"/>
          <w:color w:val="000000"/>
          <w:shd w:val="clear" w:color="auto" w:fill="EBEBEB"/>
        </w:rPr>
        <w:t xml:space="preserve">PSNR을 </w:t>
      </w:r>
      <w:proofErr w:type="spellStart"/>
      <w:r>
        <w:rPr>
          <w:rFonts w:ascii="맑은 고딕" w:eastAsia="맑은 고딕" w:hAnsi="맑은 고딕" w:hint="eastAsia"/>
          <w:color w:val="000000"/>
          <w:shd w:val="clear" w:color="auto" w:fill="EBEBEB"/>
        </w:rPr>
        <w:t>비교한다는둥</w:t>
      </w:r>
      <w:proofErr w:type="spellEnd"/>
      <w:r>
        <w:rPr>
          <w:rFonts w:ascii="맑은 고딕" w:eastAsia="맑은 고딕" w:hAnsi="맑은 고딕" w:hint="eastAsia"/>
          <w:color w:val="000000"/>
          <w:shd w:val="clear" w:color="auto" w:fill="EBEBEB"/>
        </w:rPr>
        <w:t xml:space="preserve">, PSNR이 </w:t>
      </w:r>
      <w:proofErr w:type="spellStart"/>
      <w:r>
        <w:rPr>
          <w:rFonts w:ascii="맑은 고딕" w:eastAsia="맑은 고딕" w:hAnsi="맑은 고딕" w:hint="eastAsia"/>
          <w:color w:val="000000"/>
          <w:shd w:val="clear" w:color="auto" w:fill="EBEBEB"/>
        </w:rPr>
        <w:t>얼마냐는둥의</w:t>
      </w:r>
      <w:proofErr w:type="spellEnd"/>
      <w:r>
        <w:rPr>
          <w:rFonts w:ascii="맑은 고딕" w:eastAsia="맑은 고딕" w:hAnsi="맑은 고딕" w:hint="eastAsia"/>
          <w:color w:val="000000"/>
          <w:shd w:val="clear" w:color="auto" w:fill="EBEBEB"/>
        </w:rPr>
        <w:t xml:space="preserve"> 표현이 </w:t>
      </w:r>
      <w:proofErr w:type="spellStart"/>
      <w:r>
        <w:rPr>
          <w:rFonts w:ascii="맑은 고딕" w:eastAsia="맑은 고딕" w:hAnsi="맑은 고딕" w:hint="eastAsia"/>
          <w:color w:val="000000"/>
          <w:shd w:val="clear" w:color="auto" w:fill="EBEBEB"/>
        </w:rPr>
        <w:t>여러군데에서</w:t>
      </w:r>
      <w:proofErr w:type="spellEnd"/>
      <w:r>
        <w:rPr>
          <w:rFonts w:ascii="맑은 고딕" w:eastAsia="맑은 고딕" w:hAnsi="맑은 고딕" w:hint="eastAsia"/>
          <w:color w:val="000000"/>
          <w:shd w:val="clear" w:color="auto" w:fill="EBEBEB"/>
        </w:rPr>
        <w:t xml:space="preserve"> 등장하는데,</w:t>
      </w:r>
      <w:r>
        <w:rPr>
          <w:rFonts w:ascii="맑은 고딕" w:eastAsia="맑은 고딕" w:hAnsi="맑은 고딕" w:hint="eastAsia"/>
          <w:color w:val="000000"/>
        </w:rPr>
        <w:br/>
      </w:r>
      <w:r>
        <w:rPr>
          <w:rFonts w:ascii="맑은 고딕" w:eastAsia="맑은 고딕" w:hAnsi="맑은 고딕" w:hint="eastAsia"/>
          <w:color w:val="000000"/>
          <w:shd w:val="clear" w:color="auto" w:fill="EBEBEB"/>
        </w:rPr>
        <w:t>PSNR이 무엇인지를 간단하게 소개하겠습니다.</w:t>
      </w:r>
      <w:r>
        <w:rPr>
          <w:rFonts w:ascii="맑은 고딕" w:eastAsia="맑은 고딕" w:hAnsi="맑은 고딕" w:hint="eastAsia"/>
          <w:color w:val="000000"/>
        </w:rPr>
        <w:br/>
      </w:r>
      <w:r>
        <w:rPr>
          <w:rFonts w:ascii="맑은 고딕" w:eastAsia="맑은 고딕" w:hAnsi="맑은 고딕" w:hint="eastAsia"/>
          <w:color w:val="000000"/>
        </w:rPr>
        <w:br/>
      </w:r>
      <w:r>
        <w:rPr>
          <w:rFonts w:ascii="맑은 고딕" w:eastAsia="맑은 고딕" w:hAnsi="맑은 고딕" w:hint="eastAsia"/>
          <w:color w:val="000000"/>
          <w:shd w:val="clear" w:color="auto" w:fill="EBEBEB"/>
        </w:rPr>
        <w:t>PSNR은 SNR을 약간 변형해서 영상처리나 음성처리에서 사용하는 것입니다.</w:t>
      </w:r>
      <w:r>
        <w:rPr>
          <w:rFonts w:ascii="맑은 고딕" w:eastAsia="맑은 고딕" w:hAnsi="맑은 고딕" w:hint="eastAsia"/>
          <w:color w:val="000000"/>
        </w:rPr>
        <w:br/>
      </w:r>
    </w:p>
    <w:p w:rsidR="002558E3" w:rsidRDefault="002558E3">
      <w:r>
        <w:rPr>
          <w:noProof/>
        </w:rPr>
        <w:drawing>
          <wp:inline distT="0" distB="0" distL="0" distR="0" wp14:anchorId="7BAC7ED5" wp14:editId="59108B9F">
            <wp:extent cx="5731510" cy="187579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8E3" w:rsidRDefault="002558E3" w:rsidP="002558E3">
      <w:pPr>
        <w:widowControl/>
        <w:shd w:val="clear" w:color="auto" w:fill="FFFFFF"/>
        <w:wordWrap/>
        <w:autoSpaceDE/>
        <w:autoSpaceDN/>
        <w:spacing w:line="285" w:lineRule="atLeast"/>
        <w:rPr>
          <w:rFonts w:ascii="돋움" w:eastAsia="돋움" w:hAnsi="돋움"/>
          <w:color w:val="333333"/>
          <w:sz w:val="17"/>
          <w:szCs w:val="17"/>
        </w:rPr>
      </w:pPr>
      <w:proofErr w:type="spellStart"/>
      <w:r>
        <w:rPr>
          <w:rFonts w:ascii="돋움" w:eastAsia="돋움" w:hAnsi="돋움" w:hint="eastAsia"/>
          <w:color w:val="333333"/>
          <w:sz w:val="17"/>
          <w:szCs w:val="17"/>
        </w:rPr>
        <w:t>요컨데</w:t>
      </w:r>
      <w:proofErr w:type="spellEnd"/>
      <w:r>
        <w:rPr>
          <w:rFonts w:ascii="돋움" w:eastAsia="돋움" w:hAnsi="돋움" w:hint="eastAsia"/>
          <w:color w:val="333333"/>
          <w:sz w:val="17"/>
          <w:szCs w:val="17"/>
        </w:rPr>
        <w:t xml:space="preserve"> 수치가 높을 수록 노이즈에 대한 저항력이 크다.</w:t>
      </w:r>
    </w:p>
    <w:p w:rsidR="002558E3" w:rsidRDefault="002558E3" w:rsidP="002558E3">
      <w:pPr>
        <w:shd w:val="clear" w:color="auto" w:fill="FFFFFF"/>
        <w:spacing w:line="285" w:lineRule="atLeast"/>
        <w:rPr>
          <w:rFonts w:ascii="돋움" w:eastAsia="돋움" w:hAnsi="돋움"/>
          <w:color w:val="333333"/>
          <w:sz w:val="17"/>
          <w:szCs w:val="17"/>
        </w:rPr>
      </w:pPr>
      <w:r>
        <w:rPr>
          <w:rFonts w:ascii="돋움" w:eastAsia="돋움" w:hAnsi="돋움" w:hint="eastAsia"/>
          <w:color w:val="333333"/>
          <w:sz w:val="17"/>
          <w:szCs w:val="17"/>
        </w:rPr>
        <w:t>다시 말해 동영상 퀄리티가 더 높다.</w:t>
      </w:r>
    </w:p>
    <w:p w:rsidR="002558E3" w:rsidRDefault="002558E3" w:rsidP="002558E3">
      <w:pPr>
        <w:shd w:val="clear" w:color="auto" w:fill="FFFFFF"/>
        <w:spacing w:line="285" w:lineRule="atLeast"/>
        <w:rPr>
          <w:rFonts w:ascii="돋움" w:eastAsia="돋움" w:hAnsi="돋움"/>
          <w:color w:val="333333"/>
          <w:sz w:val="17"/>
          <w:szCs w:val="17"/>
        </w:rPr>
      </w:pPr>
      <w:r>
        <w:rPr>
          <w:rFonts w:ascii="돋움" w:eastAsia="돋움" w:hAnsi="돋움" w:hint="eastAsia"/>
          <w:color w:val="333333"/>
          <w:sz w:val="17"/>
          <w:szCs w:val="17"/>
        </w:rPr>
        <w:t xml:space="preserve">하지만 30 이상에서는 육안으로 퀄리티 판단이 </w:t>
      </w:r>
      <w:proofErr w:type="spellStart"/>
      <w:r>
        <w:rPr>
          <w:rFonts w:ascii="돋움" w:eastAsia="돋움" w:hAnsi="돋움" w:hint="eastAsia"/>
          <w:color w:val="333333"/>
          <w:sz w:val="17"/>
          <w:szCs w:val="17"/>
        </w:rPr>
        <w:t>어렵단다</w:t>
      </w:r>
      <w:proofErr w:type="spellEnd"/>
      <w:proofErr w:type="gramStart"/>
      <w:r>
        <w:rPr>
          <w:rFonts w:ascii="돋움" w:eastAsia="돋움" w:hAnsi="돋움" w:hint="eastAsia"/>
          <w:color w:val="333333"/>
          <w:sz w:val="17"/>
          <w:szCs w:val="17"/>
        </w:rPr>
        <w:t>..</w:t>
      </w:r>
      <w:proofErr w:type="gramEnd"/>
    </w:p>
    <w:p w:rsidR="002558E3" w:rsidRDefault="002558E3" w:rsidP="002558E3">
      <w:pPr>
        <w:shd w:val="clear" w:color="auto" w:fill="FFFFFF"/>
        <w:spacing w:line="285" w:lineRule="atLeast"/>
        <w:rPr>
          <w:rFonts w:ascii="돋움" w:eastAsia="돋움" w:hAnsi="돋움"/>
          <w:color w:val="333333"/>
          <w:sz w:val="17"/>
          <w:szCs w:val="17"/>
        </w:rPr>
      </w:pPr>
      <w:r>
        <w:rPr>
          <w:noProof/>
        </w:rPr>
        <w:lastRenderedPageBreak/>
        <w:drawing>
          <wp:inline distT="0" distB="0" distL="0" distR="0" wp14:anchorId="3701F139" wp14:editId="27CA9839">
            <wp:extent cx="3928073" cy="3493748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2597" cy="349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C2B" w:rsidRDefault="00CC0C2B" w:rsidP="00CC0C2B">
      <w:pPr>
        <w:pStyle w:val="2"/>
        <w:ind w:left="598" w:hanging="420"/>
      </w:pPr>
      <w:r>
        <w:rPr>
          <w:rFonts w:hint="eastAsia"/>
        </w:rPr>
        <w:t>HEVC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proofErr w:type="gramStart"/>
      <w:r>
        <w:t>H.264</w:t>
      </w:r>
      <w:r>
        <w:rPr>
          <w:rFonts w:hint="eastAsia"/>
        </w:rPr>
        <w:t>의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차이</w:t>
      </w:r>
    </w:p>
    <w:p w:rsidR="00CC0C2B" w:rsidRDefault="00CC0C2B" w:rsidP="00CC0C2B">
      <w:r w:rsidRPr="00CC0C2B">
        <w:t>https://www.lgnsys.com/front/webzine_new/it_ivorytower.do?y=14&amp;m=02</w:t>
      </w:r>
    </w:p>
    <w:p w:rsidR="00CC0C2B" w:rsidRDefault="00CC0C2B" w:rsidP="00CC0C2B">
      <w:r w:rsidRPr="00CC0C2B">
        <w:rPr>
          <w:rFonts w:hint="eastAsia"/>
        </w:rPr>
        <w:t>기존의</w:t>
      </w:r>
      <w:r w:rsidRPr="00CC0C2B">
        <w:t xml:space="preserve"> </w:t>
      </w:r>
      <w:r w:rsidRPr="00CC0C2B">
        <w:t>비디오</w:t>
      </w:r>
      <w:r w:rsidRPr="00CC0C2B">
        <w:t xml:space="preserve"> </w:t>
      </w:r>
      <w:r w:rsidRPr="00CC0C2B">
        <w:t>코덱이</w:t>
      </w:r>
      <w:r w:rsidRPr="00CC0C2B">
        <w:t xml:space="preserve"> </w:t>
      </w:r>
      <w:r w:rsidRPr="00CC0C2B">
        <w:t>입력</w:t>
      </w:r>
      <w:r w:rsidRPr="00CC0C2B">
        <w:t xml:space="preserve"> </w:t>
      </w:r>
      <w:r w:rsidRPr="00CC0C2B">
        <w:t>영상을</w:t>
      </w:r>
      <w:r w:rsidRPr="00CC0C2B">
        <w:t xml:space="preserve"> 16x16 </w:t>
      </w:r>
      <w:r w:rsidRPr="00CC0C2B">
        <w:t>픽셀</w:t>
      </w:r>
      <w:r w:rsidRPr="00CC0C2B">
        <w:t xml:space="preserve"> </w:t>
      </w:r>
      <w:r w:rsidRPr="00CC0C2B">
        <w:t>크기의</w:t>
      </w:r>
      <w:r w:rsidRPr="00CC0C2B">
        <w:t xml:space="preserve"> </w:t>
      </w:r>
      <w:r w:rsidRPr="00CC0C2B">
        <w:t>매크로블록</w:t>
      </w:r>
      <w:r w:rsidRPr="00CC0C2B">
        <w:t xml:space="preserve"> </w:t>
      </w:r>
      <w:r w:rsidRPr="00CC0C2B">
        <w:t>단위로</w:t>
      </w:r>
      <w:r w:rsidRPr="00CC0C2B">
        <w:t xml:space="preserve"> </w:t>
      </w:r>
      <w:r w:rsidRPr="00CC0C2B">
        <w:t>부호화를</w:t>
      </w:r>
      <w:r w:rsidRPr="00CC0C2B">
        <w:t xml:space="preserve"> </w:t>
      </w:r>
      <w:r w:rsidRPr="00CC0C2B">
        <w:t>수행한</w:t>
      </w:r>
      <w:r w:rsidRPr="00CC0C2B">
        <w:t xml:space="preserve"> </w:t>
      </w:r>
      <w:r w:rsidRPr="00CC0C2B">
        <w:t>것과</w:t>
      </w:r>
      <w:r w:rsidRPr="00CC0C2B">
        <w:t xml:space="preserve"> </w:t>
      </w:r>
      <w:r w:rsidRPr="00CC0C2B">
        <w:t>달리</w:t>
      </w:r>
      <w:r w:rsidRPr="00CC0C2B">
        <w:t>, HEVC</w:t>
      </w:r>
      <w:r w:rsidRPr="00CC0C2B">
        <w:t>는</w:t>
      </w:r>
      <w:r w:rsidRPr="00CC0C2B">
        <w:t xml:space="preserve"> </w:t>
      </w:r>
      <w:r w:rsidRPr="00CC0C2B">
        <w:t>입력</w:t>
      </w:r>
      <w:r w:rsidRPr="00CC0C2B">
        <w:t xml:space="preserve"> </w:t>
      </w:r>
      <w:r w:rsidRPr="00CC0C2B">
        <w:t>영상의</w:t>
      </w:r>
      <w:r w:rsidRPr="00CC0C2B">
        <w:t xml:space="preserve"> </w:t>
      </w:r>
      <w:r w:rsidRPr="00CC0C2B">
        <w:t>특성을</w:t>
      </w:r>
      <w:r w:rsidRPr="00CC0C2B">
        <w:t xml:space="preserve"> </w:t>
      </w:r>
      <w:r w:rsidRPr="00CC0C2B">
        <w:t>고려하여</w:t>
      </w:r>
      <w:r w:rsidRPr="00CC0C2B">
        <w:t xml:space="preserve"> 64x64, 32x32, 16x16 </w:t>
      </w:r>
      <w:r w:rsidRPr="00CC0C2B">
        <w:t>중</w:t>
      </w:r>
      <w:r w:rsidRPr="00CC0C2B">
        <w:t xml:space="preserve"> </w:t>
      </w:r>
      <w:r w:rsidRPr="00CC0C2B">
        <w:t>하나의</w:t>
      </w:r>
      <w:r w:rsidRPr="00CC0C2B">
        <w:t xml:space="preserve"> </w:t>
      </w:r>
      <w:r w:rsidRPr="00CC0C2B">
        <w:t>크기를</w:t>
      </w:r>
      <w:r w:rsidRPr="00CC0C2B">
        <w:t xml:space="preserve"> </w:t>
      </w:r>
      <w:r w:rsidRPr="00CC0C2B">
        <w:t>갖는</w:t>
      </w:r>
      <w:r w:rsidRPr="00CC0C2B">
        <w:t xml:space="preserve"> </w:t>
      </w:r>
      <w:r w:rsidRPr="00CC0C2B">
        <w:t>코딩</w:t>
      </w:r>
      <w:r w:rsidRPr="00CC0C2B">
        <w:t xml:space="preserve"> </w:t>
      </w:r>
      <w:r w:rsidRPr="00CC0C2B">
        <w:t>트리</w:t>
      </w:r>
      <w:r w:rsidRPr="00CC0C2B">
        <w:t xml:space="preserve"> </w:t>
      </w:r>
      <w:r w:rsidRPr="00CC0C2B">
        <w:t>유닛</w:t>
      </w:r>
      <w:r w:rsidRPr="00CC0C2B">
        <w:t>(Coding Tree Unit; CTU)</w:t>
      </w:r>
      <w:r w:rsidRPr="00CC0C2B">
        <w:t>으로</w:t>
      </w:r>
      <w:r w:rsidRPr="00CC0C2B">
        <w:t xml:space="preserve"> </w:t>
      </w:r>
      <w:r w:rsidRPr="00CC0C2B">
        <w:t>입력</w:t>
      </w:r>
      <w:r w:rsidRPr="00CC0C2B">
        <w:t xml:space="preserve"> </w:t>
      </w:r>
      <w:r w:rsidRPr="00CC0C2B">
        <w:t>영상을</w:t>
      </w:r>
      <w:r w:rsidRPr="00CC0C2B">
        <w:t xml:space="preserve"> </w:t>
      </w:r>
      <w:r w:rsidRPr="00CC0C2B">
        <w:t>분할한다</w:t>
      </w:r>
      <w:r w:rsidRPr="00CC0C2B">
        <w:t xml:space="preserve">. </w:t>
      </w:r>
      <w:r w:rsidRPr="00CC0C2B">
        <w:t>입력</w:t>
      </w:r>
      <w:r w:rsidRPr="00CC0C2B">
        <w:t xml:space="preserve"> </w:t>
      </w:r>
      <w:r w:rsidRPr="00CC0C2B">
        <w:t>영상</w:t>
      </w:r>
      <w:r w:rsidRPr="00CC0C2B">
        <w:t xml:space="preserve"> </w:t>
      </w:r>
      <w:r w:rsidRPr="00CC0C2B">
        <w:t>내의</w:t>
      </w:r>
      <w:r w:rsidRPr="00CC0C2B">
        <w:t xml:space="preserve"> CTU</w:t>
      </w:r>
      <w:r w:rsidRPr="00CC0C2B">
        <w:t>들은</w:t>
      </w:r>
      <w:r w:rsidRPr="00CC0C2B">
        <w:t xml:space="preserve"> </w:t>
      </w:r>
      <w:proofErr w:type="spellStart"/>
      <w:r w:rsidRPr="00CC0C2B">
        <w:t>쿼드</w:t>
      </w:r>
      <w:proofErr w:type="spellEnd"/>
      <w:r w:rsidRPr="00CC0C2B">
        <w:t>-</w:t>
      </w:r>
      <w:r w:rsidRPr="00CC0C2B">
        <w:t>트리</w:t>
      </w:r>
      <w:r w:rsidRPr="00CC0C2B">
        <w:t xml:space="preserve"> </w:t>
      </w:r>
      <w:r w:rsidRPr="00CC0C2B">
        <w:t>분할을</w:t>
      </w:r>
      <w:r w:rsidRPr="00CC0C2B">
        <w:t xml:space="preserve"> </w:t>
      </w:r>
      <w:r w:rsidRPr="00CC0C2B">
        <w:t>기반으로</w:t>
      </w:r>
      <w:r w:rsidRPr="00CC0C2B">
        <w:t xml:space="preserve"> </w:t>
      </w:r>
      <w:r w:rsidRPr="00CC0C2B">
        <w:t>다시</w:t>
      </w:r>
      <w:r w:rsidRPr="00CC0C2B">
        <w:t xml:space="preserve"> </w:t>
      </w:r>
      <w:r w:rsidRPr="00CC0C2B">
        <w:t>코딩</w:t>
      </w:r>
      <w:r w:rsidRPr="00CC0C2B">
        <w:t xml:space="preserve"> </w:t>
      </w:r>
      <w:r w:rsidRPr="00CC0C2B">
        <w:t>유닛</w:t>
      </w:r>
      <w:r w:rsidRPr="00CC0C2B">
        <w:t>(Coding Unit; CU)</w:t>
      </w:r>
      <w:r w:rsidRPr="00CC0C2B">
        <w:t>으로</w:t>
      </w:r>
      <w:r w:rsidRPr="00CC0C2B">
        <w:t xml:space="preserve"> </w:t>
      </w:r>
      <w:r w:rsidRPr="00CC0C2B">
        <w:t>분할될</w:t>
      </w:r>
      <w:r w:rsidRPr="00CC0C2B">
        <w:t xml:space="preserve"> </w:t>
      </w:r>
      <w:r w:rsidRPr="00CC0C2B">
        <w:t>수</w:t>
      </w:r>
      <w:r w:rsidRPr="00CC0C2B">
        <w:t xml:space="preserve"> </w:t>
      </w:r>
      <w:r w:rsidRPr="00CC0C2B">
        <w:t>있으며</w:t>
      </w:r>
      <w:r w:rsidRPr="00CC0C2B">
        <w:t xml:space="preserve">, CU </w:t>
      </w:r>
      <w:r w:rsidRPr="00CC0C2B">
        <w:t>단위로</w:t>
      </w:r>
      <w:r w:rsidRPr="00CC0C2B">
        <w:t xml:space="preserve"> </w:t>
      </w:r>
      <w:r w:rsidRPr="00CC0C2B">
        <w:t>화면</w:t>
      </w:r>
      <w:r w:rsidRPr="00CC0C2B">
        <w:t xml:space="preserve"> </w:t>
      </w:r>
      <w:r w:rsidRPr="00CC0C2B">
        <w:t>내</w:t>
      </w:r>
      <w:r w:rsidRPr="00CC0C2B">
        <w:t xml:space="preserve"> </w:t>
      </w:r>
      <w:r w:rsidRPr="00CC0C2B">
        <w:t>예측</w:t>
      </w:r>
      <w:r w:rsidRPr="00CC0C2B">
        <w:t xml:space="preserve"> </w:t>
      </w:r>
      <w:r w:rsidRPr="00CC0C2B">
        <w:t>또는</w:t>
      </w:r>
      <w:r w:rsidRPr="00CC0C2B">
        <w:t xml:space="preserve"> </w:t>
      </w:r>
      <w:r w:rsidRPr="00CC0C2B">
        <w:t>화면</w:t>
      </w:r>
      <w:r w:rsidRPr="00CC0C2B">
        <w:t xml:space="preserve"> </w:t>
      </w:r>
      <w:r w:rsidRPr="00CC0C2B">
        <w:t>간</w:t>
      </w:r>
      <w:r w:rsidRPr="00CC0C2B">
        <w:t xml:space="preserve"> </w:t>
      </w:r>
      <w:r w:rsidRPr="00CC0C2B">
        <w:t>예측이</w:t>
      </w:r>
      <w:r w:rsidRPr="00CC0C2B">
        <w:t xml:space="preserve"> </w:t>
      </w:r>
      <w:r w:rsidRPr="00CC0C2B">
        <w:rPr>
          <w:rFonts w:hint="eastAsia"/>
        </w:rPr>
        <w:t>수행된다</w:t>
      </w:r>
      <w:r w:rsidRPr="00CC0C2B">
        <w:t>.</w:t>
      </w:r>
    </w:p>
    <w:p w:rsidR="00CC0C2B" w:rsidRDefault="00CC0C2B" w:rsidP="00CC0C2B"/>
    <w:p w:rsidR="00CC0C2B" w:rsidRDefault="00CC0C2B" w:rsidP="00CC0C2B">
      <w:pPr>
        <w:pStyle w:val="2"/>
        <w:ind w:left="598" w:hanging="420"/>
      </w:pPr>
      <w:r>
        <w:rPr>
          <w:rFonts w:hint="eastAsia"/>
        </w:rPr>
        <w:t>매크로블록</w:t>
      </w:r>
      <w:r>
        <w:rPr>
          <w:rFonts w:hint="eastAsia"/>
        </w:rPr>
        <w:t xml:space="preserve"> </w:t>
      </w:r>
      <w:r w:rsidR="006143B3">
        <w:t xml:space="preserve">/ </w:t>
      </w:r>
      <w:r>
        <w:t>CTU (</w:t>
      </w:r>
      <w:r>
        <w:rPr>
          <w:rFonts w:hint="eastAsia"/>
        </w:rPr>
        <w:t>사실</w:t>
      </w:r>
      <w:r>
        <w:rPr>
          <w:rFonts w:hint="eastAsia"/>
        </w:rPr>
        <w:t xml:space="preserve"> </w:t>
      </w:r>
      <w:r>
        <w:rPr>
          <w:rFonts w:hint="eastAsia"/>
        </w:rPr>
        <w:t>바로</w:t>
      </w:r>
      <w:r>
        <w:rPr>
          <w:rFonts w:hint="eastAsia"/>
        </w:rPr>
        <w:t xml:space="preserve"> </w:t>
      </w:r>
      <w:r>
        <w:rPr>
          <w:rFonts w:hint="eastAsia"/>
        </w:rPr>
        <w:t>위에서</w:t>
      </w:r>
      <w:r>
        <w:rPr>
          <w:rFonts w:hint="eastAsia"/>
        </w:rPr>
        <w:t xml:space="preserve"> </w:t>
      </w:r>
      <w:r>
        <w:rPr>
          <w:rFonts w:hint="eastAsia"/>
        </w:rPr>
        <w:t>담고</w:t>
      </w:r>
      <w:r>
        <w:rPr>
          <w:rFonts w:hint="eastAsia"/>
        </w:rPr>
        <w:t xml:space="preserve"> </w:t>
      </w:r>
      <w:r>
        <w:rPr>
          <w:rFonts w:hint="eastAsia"/>
        </w:rPr>
        <w:t>잇는</w:t>
      </w:r>
      <w:r>
        <w:rPr>
          <w:rFonts w:hint="eastAsia"/>
        </w:rPr>
        <w:t xml:space="preserve"> </w:t>
      </w:r>
      <w:r>
        <w:rPr>
          <w:rFonts w:hint="eastAsia"/>
        </w:rPr>
        <w:t>내용</w:t>
      </w:r>
      <w:r>
        <w:rPr>
          <w:rFonts w:hint="eastAsia"/>
        </w:rPr>
        <w:t>)</w:t>
      </w:r>
    </w:p>
    <w:p w:rsidR="002112CA" w:rsidRPr="002112CA" w:rsidRDefault="002112CA" w:rsidP="002112CA">
      <w:r w:rsidRPr="002112CA">
        <w:t>https://ko.wikipedia.org/wiki/%EB%A7%A4%ED%81%AC%EB%A1%9C%EB%B8%94%EB%A1%9D</w:t>
      </w:r>
    </w:p>
    <w:p w:rsidR="00CC0C2B" w:rsidRPr="002112CA" w:rsidRDefault="000365C0" w:rsidP="00CC0C2B">
      <w:hyperlink r:id="rId11" w:tooltip="이산 코사인 변환" w:history="1">
        <w:r w:rsidR="002112CA">
          <w:rPr>
            <w:rStyle w:val="a3"/>
            <w:rFonts w:ascii="Arial" w:hAnsi="Arial" w:cs="Arial"/>
            <w:color w:val="0B0080"/>
            <w:sz w:val="21"/>
            <w:szCs w:val="21"/>
            <w:shd w:val="clear" w:color="auto" w:fill="FFFFFF"/>
          </w:rPr>
          <w:t>이산</w:t>
        </w:r>
        <w:r w:rsidR="002112CA">
          <w:rPr>
            <w:rStyle w:val="a3"/>
            <w:rFonts w:ascii="Arial" w:hAnsi="Arial" w:cs="Arial"/>
            <w:color w:val="0B0080"/>
            <w:sz w:val="21"/>
            <w:szCs w:val="21"/>
            <w:shd w:val="clear" w:color="auto" w:fill="FFFFFF"/>
          </w:rPr>
          <w:t xml:space="preserve"> </w:t>
        </w:r>
        <w:r w:rsidR="002112CA">
          <w:rPr>
            <w:rStyle w:val="a3"/>
            <w:rFonts w:ascii="Arial" w:hAnsi="Arial" w:cs="Arial"/>
            <w:color w:val="0B0080"/>
            <w:sz w:val="21"/>
            <w:szCs w:val="21"/>
            <w:shd w:val="clear" w:color="auto" w:fill="FFFFFF"/>
          </w:rPr>
          <w:t>코사인</w:t>
        </w:r>
        <w:r w:rsidR="002112CA">
          <w:rPr>
            <w:rStyle w:val="a3"/>
            <w:rFonts w:ascii="Arial" w:hAnsi="Arial" w:cs="Arial"/>
            <w:color w:val="0B0080"/>
            <w:sz w:val="21"/>
            <w:szCs w:val="21"/>
            <w:shd w:val="clear" w:color="auto" w:fill="FFFFFF"/>
          </w:rPr>
          <w:t xml:space="preserve"> </w:t>
        </w:r>
        <w:r w:rsidR="002112CA">
          <w:rPr>
            <w:rStyle w:val="a3"/>
            <w:rFonts w:ascii="Arial" w:hAnsi="Arial" w:cs="Arial"/>
            <w:color w:val="0B0080"/>
            <w:sz w:val="21"/>
            <w:szCs w:val="21"/>
            <w:shd w:val="clear" w:color="auto" w:fill="FFFFFF"/>
          </w:rPr>
          <w:t>변환</w:t>
        </w:r>
      </w:hyperlink>
      <w:r w:rsidR="002112CA">
        <w:rPr>
          <w:rFonts w:ascii="Arial" w:hAnsi="Arial" w:cs="Arial"/>
          <w:color w:val="222222"/>
          <w:sz w:val="21"/>
          <w:szCs w:val="21"/>
          <w:shd w:val="clear" w:color="auto" w:fill="FFFFFF"/>
        </w:rPr>
        <w:t>과</w:t>
      </w:r>
      <w:r w:rsidR="002112CA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 w:rsidR="002112CA">
        <w:rPr>
          <w:rFonts w:ascii="Arial" w:hAnsi="Arial" w:cs="Arial"/>
          <w:color w:val="222222"/>
          <w:sz w:val="21"/>
          <w:szCs w:val="21"/>
          <w:shd w:val="clear" w:color="auto" w:fill="FFFFFF"/>
        </w:rPr>
        <w:t>같은</w:t>
      </w:r>
      <w:r w:rsidR="002112CA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 w:rsidR="002112CA">
        <w:rPr>
          <w:rFonts w:ascii="Arial" w:hAnsi="Arial" w:cs="Arial"/>
          <w:color w:val="222222"/>
          <w:sz w:val="21"/>
          <w:szCs w:val="21"/>
          <w:shd w:val="clear" w:color="auto" w:fill="FFFFFF"/>
        </w:rPr>
        <w:t>선형</w:t>
      </w:r>
      <w:r w:rsidR="002112CA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 w:rsidR="002112CA">
        <w:rPr>
          <w:rFonts w:ascii="Arial" w:hAnsi="Arial" w:cs="Arial"/>
          <w:color w:val="222222"/>
          <w:sz w:val="21"/>
          <w:szCs w:val="21"/>
          <w:shd w:val="clear" w:color="auto" w:fill="FFFFFF"/>
        </w:rPr>
        <w:t>블록</w:t>
      </w:r>
      <w:r w:rsidR="002112CA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 w:rsidR="002112CA">
        <w:rPr>
          <w:rFonts w:ascii="Arial" w:hAnsi="Arial" w:cs="Arial"/>
          <w:color w:val="222222"/>
          <w:sz w:val="21"/>
          <w:szCs w:val="21"/>
          <w:shd w:val="clear" w:color="auto" w:fill="FFFFFF"/>
        </w:rPr>
        <w:t>변환</w:t>
      </w:r>
      <w:r w:rsidR="002112CA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 w:rsidR="002112CA">
        <w:rPr>
          <w:rFonts w:ascii="Arial" w:hAnsi="Arial" w:cs="Arial"/>
          <w:color w:val="222222"/>
          <w:sz w:val="21"/>
          <w:szCs w:val="21"/>
          <w:shd w:val="clear" w:color="auto" w:fill="FFFFFF"/>
        </w:rPr>
        <w:t>기반</w:t>
      </w:r>
      <w:r w:rsidR="002112CA">
        <w:rPr>
          <w:rFonts w:ascii="Arial" w:hAnsi="Arial" w:cs="Arial"/>
          <w:color w:val="222222"/>
          <w:sz w:val="21"/>
          <w:szCs w:val="21"/>
          <w:shd w:val="clear" w:color="auto" w:fill="FFFFFF"/>
        </w:rPr>
        <w:t> </w:t>
      </w:r>
      <w:hyperlink r:id="rId12" w:tooltip="그림 압축" w:history="1">
        <w:r w:rsidR="002112CA">
          <w:rPr>
            <w:rStyle w:val="a3"/>
            <w:rFonts w:ascii="Arial" w:hAnsi="Arial" w:cs="Arial"/>
            <w:color w:val="0B0080"/>
            <w:sz w:val="21"/>
            <w:szCs w:val="21"/>
            <w:shd w:val="clear" w:color="auto" w:fill="FFFFFF"/>
          </w:rPr>
          <w:t>그림</w:t>
        </w:r>
      </w:hyperlink>
      <w:r w:rsidR="002112CA">
        <w:rPr>
          <w:rFonts w:ascii="Arial" w:hAnsi="Arial" w:cs="Arial"/>
          <w:color w:val="222222"/>
          <w:sz w:val="21"/>
          <w:szCs w:val="21"/>
          <w:shd w:val="clear" w:color="auto" w:fill="FFFFFF"/>
        </w:rPr>
        <w:t> </w:t>
      </w:r>
      <w:r w:rsidR="002112CA">
        <w:rPr>
          <w:rFonts w:ascii="Arial" w:hAnsi="Arial" w:cs="Arial"/>
          <w:color w:val="222222"/>
          <w:sz w:val="21"/>
          <w:szCs w:val="21"/>
          <w:shd w:val="clear" w:color="auto" w:fill="FFFFFF"/>
        </w:rPr>
        <w:t>및</w:t>
      </w:r>
      <w:r w:rsidR="002112CA">
        <w:rPr>
          <w:rFonts w:ascii="Arial" w:hAnsi="Arial" w:cs="Arial"/>
          <w:color w:val="222222"/>
          <w:sz w:val="21"/>
          <w:szCs w:val="21"/>
          <w:shd w:val="clear" w:color="auto" w:fill="FFFFFF"/>
        </w:rPr>
        <w:t> </w:t>
      </w:r>
      <w:hyperlink r:id="rId13" w:tooltip="영상 압축" w:history="1">
        <w:r w:rsidR="002112CA">
          <w:rPr>
            <w:rStyle w:val="a3"/>
            <w:rFonts w:ascii="Arial" w:hAnsi="Arial" w:cs="Arial"/>
            <w:color w:val="0B0080"/>
            <w:sz w:val="21"/>
            <w:szCs w:val="21"/>
            <w:shd w:val="clear" w:color="auto" w:fill="FFFFFF"/>
          </w:rPr>
          <w:t>영상</w:t>
        </w:r>
        <w:r w:rsidR="002112CA">
          <w:rPr>
            <w:rStyle w:val="a3"/>
            <w:rFonts w:ascii="Arial" w:hAnsi="Arial" w:cs="Arial"/>
            <w:color w:val="0B0080"/>
            <w:sz w:val="21"/>
            <w:szCs w:val="21"/>
            <w:shd w:val="clear" w:color="auto" w:fill="FFFFFF"/>
          </w:rPr>
          <w:t xml:space="preserve"> </w:t>
        </w:r>
        <w:r w:rsidR="002112CA">
          <w:rPr>
            <w:rStyle w:val="a3"/>
            <w:rFonts w:ascii="Arial" w:hAnsi="Arial" w:cs="Arial"/>
            <w:color w:val="0B0080"/>
            <w:sz w:val="21"/>
            <w:szCs w:val="21"/>
            <w:shd w:val="clear" w:color="auto" w:fill="FFFFFF"/>
          </w:rPr>
          <w:t>압축</w:t>
        </w:r>
      </w:hyperlink>
      <w:r w:rsidR="002112CA">
        <w:rPr>
          <w:rFonts w:ascii="Arial" w:hAnsi="Arial" w:cs="Arial"/>
          <w:color w:val="222222"/>
          <w:sz w:val="21"/>
          <w:szCs w:val="21"/>
          <w:shd w:val="clear" w:color="auto" w:fill="FFFFFF"/>
        </w:rPr>
        <w:t> </w:t>
      </w:r>
      <w:r w:rsidR="002112CA">
        <w:rPr>
          <w:rFonts w:ascii="Arial" w:hAnsi="Arial" w:cs="Arial"/>
          <w:color w:val="222222"/>
          <w:sz w:val="21"/>
          <w:szCs w:val="21"/>
          <w:shd w:val="clear" w:color="auto" w:fill="FFFFFF"/>
        </w:rPr>
        <w:t>포맷의</w:t>
      </w:r>
      <w:r w:rsidR="002112CA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 w:rsidR="002112CA">
        <w:rPr>
          <w:rFonts w:ascii="Arial" w:hAnsi="Arial" w:cs="Arial"/>
          <w:color w:val="222222"/>
          <w:sz w:val="21"/>
          <w:szCs w:val="21"/>
          <w:shd w:val="clear" w:color="auto" w:fill="FFFFFF"/>
        </w:rPr>
        <w:t>처리</w:t>
      </w:r>
      <w:r w:rsidR="002112CA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 w:rsidR="002112CA">
        <w:rPr>
          <w:rFonts w:ascii="Arial" w:hAnsi="Arial" w:cs="Arial"/>
          <w:color w:val="222222"/>
          <w:sz w:val="21"/>
          <w:szCs w:val="21"/>
          <w:shd w:val="clear" w:color="auto" w:fill="FFFFFF"/>
        </w:rPr>
        <w:t>단위이다</w:t>
      </w:r>
      <w:r w:rsidR="002112CA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. </w:t>
      </w:r>
      <w:r w:rsidR="002112CA">
        <w:rPr>
          <w:rFonts w:ascii="Arial" w:hAnsi="Arial" w:cs="Arial"/>
          <w:color w:val="222222"/>
          <w:sz w:val="21"/>
          <w:szCs w:val="21"/>
          <w:shd w:val="clear" w:color="auto" w:fill="FFFFFF"/>
        </w:rPr>
        <w:t>매크로블록은</w:t>
      </w:r>
      <w:r w:rsidR="002112CA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 w:rsidR="002112CA">
        <w:rPr>
          <w:rFonts w:ascii="Arial" w:hAnsi="Arial" w:cs="Arial"/>
          <w:color w:val="222222"/>
          <w:sz w:val="21"/>
          <w:szCs w:val="21"/>
          <w:shd w:val="clear" w:color="auto" w:fill="FFFFFF"/>
        </w:rPr>
        <w:t>보통</w:t>
      </w:r>
      <w:r w:rsidR="002112CA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16x16 </w:t>
      </w:r>
      <w:r w:rsidR="002112CA">
        <w:rPr>
          <w:rFonts w:ascii="Arial" w:hAnsi="Arial" w:cs="Arial"/>
          <w:color w:val="222222"/>
          <w:sz w:val="21"/>
          <w:szCs w:val="21"/>
          <w:shd w:val="clear" w:color="auto" w:fill="FFFFFF"/>
        </w:rPr>
        <w:t>샘플로</w:t>
      </w:r>
      <w:r w:rsidR="002112CA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 w:rsidR="002112CA">
        <w:rPr>
          <w:rFonts w:ascii="Arial" w:hAnsi="Arial" w:cs="Arial"/>
          <w:color w:val="222222"/>
          <w:sz w:val="21"/>
          <w:szCs w:val="21"/>
          <w:shd w:val="clear" w:color="auto" w:fill="FFFFFF"/>
        </w:rPr>
        <w:t>이루어지며</w:t>
      </w:r>
      <w:r w:rsidR="002112CA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 w:rsidR="002112CA">
        <w:rPr>
          <w:rFonts w:ascii="Arial" w:hAnsi="Arial" w:cs="Arial"/>
          <w:color w:val="222222"/>
          <w:sz w:val="21"/>
          <w:szCs w:val="21"/>
          <w:shd w:val="clear" w:color="auto" w:fill="FFFFFF"/>
        </w:rPr>
        <w:t>변환</w:t>
      </w:r>
      <w:r w:rsidR="002112CA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 w:rsidR="002112CA">
        <w:rPr>
          <w:rFonts w:ascii="Arial" w:hAnsi="Arial" w:cs="Arial"/>
          <w:color w:val="222222"/>
          <w:sz w:val="21"/>
          <w:szCs w:val="21"/>
          <w:shd w:val="clear" w:color="auto" w:fill="FFFFFF"/>
        </w:rPr>
        <w:t>블록들로</w:t>
      </w:r>
      <w:r w:rsidR="002112CA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 w:rsidR="002112CA">
        <w:rPr>
          <w:rFonts w:ascii="Arial" w:hAnsi="Arial" w:cs="Arial"/>
          <w:color w:val="222222"/>
          <w:sz w:val="21"/>
          <w:szCs w:val="21"/>
          <w:shd w:val="clear" w:color="auto" w:fill="FFFFFF"/>
        </w:rPr>
        <w:t>다시</w:t>
      </w:r>
      <w:r w:rsidR="002112CA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 w:rsidR="002112CA">
        <w:rPr>
          <w:rFonts w:ascii="Arial" w:hAnsi="Arial" w:cs="Arial"/>
          <w:color w:val="222222"/>
          <w:sz w:val="21"/>
          <w:szCs w:val="21"/>
          <w:shd w:val="clear" w:color="auto" w:fill="FFFFFF"/>
        </w:rPr>
        <w:t>나뉜다</w:t>
      </w:r>
      <w:r w:rsidR="002112CA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. </w:t>
      </w:r>
      <w:r w:rsidR="002112CA">
        <w:rPr>
          <w:rFonts w:ascii="Arial" w:hAnsi="Arial" w:cs="Arial"/>
          <w:color w:val="222222"/>
          <w:sz w:val="21"/>
          <w:szCs w:val="21"/>
          <w:shd w:val="clear" w:color="auto" w:fill="FFFFFF"/>
        </w:rPr>
        <w:t>그리고</w:t>
      </w:r>
      <w:r w:rsidR="002112CA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 w:rsidR="002112CA">
        <w:rPr>
          <w:rFonts w:ascii="Arial" w:hAnsi="Arial" w:cs="Arial"/>
          <w:color w:val="222222"/>
          <w:sz w:val="21"/>
          <w:szCs w:val="21"/>
          <w:shd w:val="clear" w:color="auto" w:fill="FFFFFF"/>
        </w:rPr>
        <w:t>예측블록으로</w:t>
      </w:r>
      <w:r w:rsidR="002112CA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 w:rsidR="002112CA">
        <w:rPr>
          <w:rFonts w:ascii="Arial" w:hAnsi="Arial" w:cs="Arial"/>
          <w:color w:val="222222"/>
          <w:sz w:val="21"/>
          <w:szCs w:val="21"/>
          <w:shd w:val="clear" w:color="auto" w:fill="FFFFFF"/>
        </w:rPr>
        <w:t>또</w:t>
      </w:r>
      <w:r w:rsidR="002112CA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 w:rsidR="002112CA">
        <w:rPr>
          <w:rFonts w:ascii="Arial" w:hAnsi="Arial" w:cs="Arial"/>
          <w:color w:val="222222"/>
          <w:sz w:val="21"/>
          <w:szCs w:val="21"/>
          <w:shd w:val="clear" w:color="auto" w:fill="FFFFFF"/>
        </w:rPr>
        <w:t>다시</w:t>
      </w:r>
      <w:r w:rsidR="002112CA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 w:rsidR="002112CA">
        <w:rPr>
          <w:rFonts w:ascii="Arial" w:hAnsi="Arial" w:cs="Arial"/>
          <w:color w:val="222222"/>
          <w:sz w:val="21"/>
          <w:szCs w:val="21"/>
          <w:shd w:val="clear" w:color="auto" w:fill="FFFFFF"/>
        </w:rPr>
        <w:t>나뉜다</w:t>
      </w:r>
      <w:r w:rsidR="002112CA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. </w:t>
      </w:r>
      <w:r w:rsidR="002112CA">
        <w:rPr>
          <w:rFonts w:ascii="Arial" w:hAnsi="Arial" w:cs="Arial"/>
          <w:color w:val="222222"/>
          <w:sz w:val="21"/>
          <w:szCs w:val="21"/>
          <w:shd w:val="clear" w:color="auto" w:fill="FFFFFF"/>
        </w:rPr>
        <w:t>매크로블록에</w:t>
      </w:r>
      <w:r w:rsidR="002112CA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 w:rsidR="002112CA">
        <w:rPr>
          <w:rFonts w:ascii="Arial" w:hAnsi="Arial" w:cs="Arial"/>
          <w:color w:val="222222"/>
          <w:sz w:val="21"/>
          <w:szCs w:val="21"/>
          <w:shd w:val="clear" w:color="auto" w:fill="FFFFFF"/>
        </w:rPr>
        <w:t>기반한</w:t>
      </w:r>
      <w:r w:rsidR="002112CA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 w:rsidR="002112CA">
        <w:rPr>
          <w:rFonts w:ascii="Arial" w:hAnsi="Arial" w:cs="Arial"/>
          <w:color w:val="222222"/>
          <w:sz w:val="21"/>
          <w:szCs w:val="21"/>
          <w:shd w:val="clear" w:color="auto" w:fill="FFFFFF"/>
        </w:rPr>
        <w:t>포맷에는</w:t>
      </w:r>
      <w:r w:rsidR="002112CA">
        <w:rPr>
          <w:rFonts w:ascii="Arial" w:hAnsi="Arial" w:cs="Arial"/>
          <w:color w:val="222222"/>
          <w:sz w:val="21"/>
          <w:szCs w:val="21"/>
          <w:shd w:val="clear" w:color="auto" w:fill="FFFFFF"/>
        </w:rPr>
        <w:t> </w:t>
      </w:r>
      <w:hyperlink r:id="rId14" w:tooltip="JPEG" w:history="1">
        <w:r w:rsidR="002112CA">
          <w:rPr>
            <w:rStyle w:val="a3"/>
            <w:rFonts w:ascii="Arial" w:hAnsi="Arial" w:cs="Arial"/>
            <w:color w:val="0B0080"/>
            <w:sz w:val="21"/>
            <w:szCs w:val="21"/>
            <w:shd w:val="clear" w:color="auto" w:fill="FFFFFF"/>
          </w:rPr>
          <w:t>JPEG</w:t>
        </w:r>
      </w:hyperlink>
      <w:r w:rsidR="002112CA">
        <w:rPr>
          <w:rFonts w:ascii="Arial" w:hAnsi="Arial" w:cs="Arial"/>
          <w:color w:val="222222"/>
          <w:sz w:val="21"/>
          <w:szCs w:val="21"/>
          <w:shd w:val="clear" w:color="auto" w:fill="FFFFFF"/>
        </w:rPr>
        <w:t>, </w:t>
      </w:r>
      <w:hyperlink r:id="rId15" w:tooltip="H.261" w:history="1">
        <w:r w:rsidR="002112CA">
          <w:rPr>
            <w:rStyle w:val="a3"/>
            <w:rFonts w:ascii="Arial" w:hAnsi="Arial" w:cs="Arial"/>
            <w:color w:val="0B0080"/>
            <w:sz w:val="21"/>
            <w:szCs w:val="21"/>
            <w:shd w:val="clear" w:color="auto" w:fill="FFFFFF"/>
          </w:rPr>
          <w:t>H.261</w:t>
        </w:r>
      </w:hyperlink>
      <w:r w:rsidR="002112CA">
        <w:rPr>
          <w:rFonts w:ascii="Arial" w:hAnsi="Arial" w:cs="Arial"/>
          <w:color w:val="222222"/>
          <w:sz w:val="21"/>
          <w:szCs w:val="21"/>
          <w:shd w:val="clear" w:color="auto" w:fill="FFFFFF"/>
        </w:rPr>
        <w:t>, </w:t>
      </w:r>
      <w:hyperlink r:id="rId16" w:anchor=".ED.8C.8C.ED.8A.B8_2:.EC.98.81.EC.83.81" w:tooltip="MPEG-1" w:history="1">
        <w:r w:rsidR="002112CA">
          <w:rPr>
            <w:rStyle w:val="a3"/>
            <w:rFonts w:ascii="Arial" w:hAnsi="Arial" w:cs="Arial"/>
            <w:color w:val="0B0080"/>
            <w:sz w:val="21"/>
            <w:szCs w:val="21"/>
            <w:shd w:val="clear" w:color="auto" w:fill="FFFFFF"/>
          </w:rPr>
          <w:t xml:space="preserve">MPEG-1 </w:t>
        </w:r>
        <w:r w:rsidR="002112CA">
          <w:rPr>
            <w:rStyle w:val="a3"/>
            <w:rFonts w:ascii="Arial" w:hAnsi="Arial" w:cs="Arial"/>
            <w:color w:val="0B0080"/>
            <w:sz w:val="21"/>
            <w:szCs w:val="21"/>
            <w:shd w:val="clear" w:color="auto" w:fill="FFFFFF"/>
          </w:rPr>
          <w:t>파트</w:t>
        </w:r>
        <w:r w:rsidR="002112CA">
          <w:rPr>
            <w:rStyle w:val="a3"/>
            <w:rFonts w:ascii="Arial" w:hAnsi="Arial" w:cs="Arial"/>
            <w:color w:val="0B0080"/>
            <w:sz w:val="21"/>
            <w:szCs w:val="21"/>
            <w:shd w:val="clear" w:color="auto" w:fill="FFFFFF"/>
          </w:rPr>
          <w:t xml:space="preserve"> 2</w:t>
        </w:r>
      </w:hyperlink>
      <w:r w:rsidR="002112CA">
        <w:rPr>
          <w:rFonts w:ascii="Arial" w:hAnsi="Arial" w:cs="Arial"/>
          <w:color w:val="222222"/>
          <w:sz w:val="21"/>
          <w:szCs w:val="21"/>
          <w:shd w:val="clear" w:color="auto" w:fill="FFFFFF"/>
        </w:rPr>
        <w:t>, </w:t>
      </w:r>
      <w:hyperlink r:id="rId17" w:tooltip="H.262/MPEG-2 파트 2" w:history="1">
        <w:r w:rsidR="002112CA">
          <w:rPr>
            <w:rStyle w:val="a3"/>
            <w:rFonts w:ascii="Arial" w:hAnsi="Arial" w:cs="Arial"/>
            <w:color w:val="0B0080"/>
            <w:sz w:val="21"/>
            <w:szCs w:val="21"/>
            <w:shd w:val="clear" w:color="auto" w:fill="FFFFFF"/>
          </w:rPr>
          <w:t xml:space="preserve">H.262/MPEG-2 </w:t>
        </w:r>
        <w:r w:rsidR="002112CA">
          <w:rPr>
            <w:rStyle w:val="a3"/>
            <w:rFonts w:ascii="Arial" w:hAnsi="Arial" w:cs="Arial"/>
            <w:color w:val="0B0080"/>
            <w:sz w:val="21"/>
            <w:szCs w:val="21"/>
            <w:shd w:val="clear" w:color="auto" w:fill="FFFFFF"/>
          </w:rPr>
          <w:t>파트</w:t>
        </w:r>
        <w:r w:rsidR="002112CA">
          <w:rPr>
            <w:rStyle w:val="a3"/>
            <w:rFonts w:ascii="Arial" w:hAnsi="Arial" w:cs="Arial"/>
            <w:color w:val="0B0080"/>
            <w:sz w:val="21"/>
            <w:szCs w:val="21"/>
            <w:shd w:val="clear" w:color="auto" w:fill="FFFFFF"/>
          </w:rPr>
          <w:t xml:space="preserve"> 2</w:t>
        </w:r>
      </w:hyperlink>
      <w:r w:rsidR="002112CA">
        <w:rPr>
          <w:rFonts w:ascii="Arial" w:hAnsi="Arial" w:cs="Arial"/>
          <w:color w:val="222222"/>
          <w:sz w:val="21"/>
          <w:szCs w:val="21"/>
          <w:shd w:val="clear" w:color="auto" w:fill="FFFFFF"/>
        </w:rPr>
        <w:t>, </w:t>
      </w:r>
      <w:hyperlink r:id="rId18" w:tooltip="H.263" w:history="1">
        <w:r w:rsidR="002112CA">
          <w:rPr>
            <w:rStyle w:val="a3"/>
            <w:rFonts w:ascii="Arial" w:hAnsi="Arial" w:cs="Arial"/>
            <w:color w:val="0B0080"/>
            <w:sz w:val="21"/>
            <w:szCs w:val="21"/>
            <w:shd w:val="clear" w:color="auto" w:fill="FFFFFF"/>
          </w:rPr>
          <w:t>H.263</w:t>
        </w:r>
      </w:hyperlink>
      <w:r w:rsidR="002112CA">
        <w:rPr>
          <w:rFonts w:ascii="Arial" w:hAnsi="Arial" w:cs="Arial"/>
          <w:color w:val="222222"/>
          <w:sz w:val="21"/>
          <w:szCs w:val="21"/>
          <w:shd w:val="clear" w:color="auto" w:fill="FFFFFF"/>
        </w:rPr>
        <w:t>, </w:t>
      </w:r>
      <w:hyperlink r:id="rId19" w:tooltip="MPEG-4 파트 2" w:history="1">
        <w:r w:rsidR="002112CA">
          <w:rPr>
            <w:rStyle w:val="a3"/>
            <w:rFonts w:ascii="Arial" w:hAnsi="Arial" w:cs="Arial"/>
            <w:color w:val="0B0080"/>
            <w:sz w:val="21"/>
            <w:szCs w:val="21"/>
            <w:shd w:val="clear" w:color="auto" w:fill="FFFFFF"/>
          </w:rPr>
          <w:t xml:space="preserve">MPEG-4 </w:t>
        </w:r>
        <w:r w:rsidR="002112CA">
          <w:rPr>
            <w:rStyle w:val="a3"/>
            <w:rFonts w:ascii="Arial" w:hAnsi="Arial" w:cs="Arial"/>
            <w:color w:val="0B0080"/>
            <w:sz w:val="21"/>
            <w:szCs w:val="21"/>
            <w:shd w:val="clear" w:color="auto" w:fill="FFFFFF"/>
          </w:rPr>
          <w:t>파트</w:t>
        </w:r>
        <w:r w:rsidR="002112CA">
          <w:rPr>
            <w:rStyle w:val="a3"/>
            <w:rFonts w:ascii="Arial" w:hAnsi="Arial" w:cs="Arial"/>
            <w:color w:val="0B0080"/>
            <w:sz w:val="21"/>
            <w:szCs w:val="21"/>
            <w:shd w:val="clear" w:color="auto" w:fill="FFFFFF"/>
          </w:rPr>
          <w:t xml:space="preserve"> 2</w:t>
        </w:r>
      </w:hyperlink>
      <w:r w:rsidR="002112CA">
        <w:rPr>
          <w:rFonts w:ascii="Arial" w:hAnsi="Arial" w:cs="Arial"/>
          <w:color w:val="222222"/>
          <w:sz w:val="21"/>
          <w:szCs w:val="21"/>
          <w:shd w:val="clear" w:color="auto" w:fill="FFFFFF"/>
        </w:rPr>
        <w:t>, </w:t>
      </w:r>
      <w:hyperlink r:id="rId20" w:tooltip="H.264/MPEG-4 AVC" w:history="1">
        <w:r w:rsidR="002112CA">
          <w:rPr>
            <w:rStyle w:val="a3"/>
            <w:rFonts w:ascii="Arial" w:hAnsi="Arial" w:cs="Arial"/>
            <w:color w:val="0B0080"/>
            <w:sz w:val="21"/>
            <w:szCs w:val="21"/>
            <w:shd w:val="clear" w:color="auto" w:fill="FFFFFF"/>
          </w:rPr>
          <w:t>H.264/MPEG-4 AVC</w:t>
        </w:r>
      </w:hyperlink>
      <w:r w:rsidR="002112CA">
        <w:rPr>
          <w:rFonts w:ascii="Arial" w:hAnsi="Arial" w:cs="Arial"/>
          <w:color w:val="222222"/>
          <w:sz w:val="21"/>
          <w:szCs w:val="21"/>
          <w:shd w:val="clear" w:color="auto" w:fill="FFFFFF"/>
        </w:rPr>
        <w:t>이</w:t>
      </w:r>
      <w:r w:rsidR="002112CA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 w:rsidR="002112CA">
        <w:rPr>
          <w:rFonts w:ascii="Arial" w:hAnsi="Arial" w:cs="Arial"/>
          <w:color w:val="222222"/>
          <w:sz w:val="21"/>
          <w:szCs w:val="21"/>
          <w:shd w:val="clear" w:color="auto" w:fill="FFFFFF"/>
        </w:rPr>
        <w:t>있다</w:t>
      </w:r>
    </w:p>
    <w:p w:rsidR="00CC0C2B" w:rsidRDefault="00AB0908" w:rsidP="00CC0C2B">
      <w:r>
        <w:rPr>
          <w:rFonts w:hint="eastAsia"/>
        </w:rPr>
        <w:t>이건</w:t>
      </w:r>
      <w:r>
        <w:rPr>
          <w:rFonts w:hint="eastAsia"/>
        </w:rPr>
        <w:t xml:space="preserve"> </w:t>
      </w:r>
      <w:r>
        <w:rPr>
          <w:rFonts w:hint="eastAsia"/>
        </w:rPr>
        <w:t>약간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내용</w:t>
      </w:r>
      <w:r>
        <w:rPr>
          <w:rFonts w:hint="eastAsia"/>
        </w:rPr>
        <w:t xml:space="preserve"> </w:t>
      </w:r>
      <w:r w:rsidRPr="00AB0908">
        <w:t>http://www.kbench.com/</w:t>
      </w:r>
      <w:proofErr w:type="gramStart"/>
      <w:r w:rsidRPr="00AB0908">
        <w:t>?q</w:t>
      </w:r>
      <w:proofErr w:type="gramEnd"/>
      <w:r w:rsidRPr="00AB0908">
        <w:t>=node/123783</w:t>
      </w:r>
    </w:p>
    <w:p w:rsidR="00AB0908" w:rsidRDefault="00AB0908" w:rsidP="00CC0C2B">
      <w:pPr>
        <w:rPr>
          <w:rFonts w:ascii="NanumBarunGothic" w:hAnsi="NanumBarunGothic" w:hint="eastAsia"/>
          <w:color w:val="777777"/>
          <w:sz w:val="23"/>
          <w:szCs w:val="23"/>
        </w:rPr>
      </w:pPr>
      <w:r>
        <w:rPr>
          <w:rFonts w:ascii="NanumBarunGothic" w:hAnsi="NanumBarunGothic"/>
          <w:color w:val="777777"/>
          <w:sz w:val="23"/>
          <w:szCs w:val="23"/>
        </w:rPr>
        <w:t>지금까지</w:t>
      </w:r>
      <w:r>
        <w:rPr>
          <w:rFonts w:ascii="NanumBarunGothic" w:hAnsi="NanumBarunGothic"/>
          <w:color w:val="777777"/>
          <w:sz w:val="23"/>
          <w:szCs w:val="23"/>
        </w:rPr>
        <w:t xml:space="preserve"> </w:t>
      </w:r>
      <w:r>
        <w:rPr>
          <w:rFonts w:ascii="NanumBarunGothic" w:hAnsi="NanumBarunGothic"/>
          <w:color w:val="777777"/>
          <w:sz w:val="23"/>
          <w:szCs w:val="23"/>
        </w:rPr>
        <w:t>확인했듯이</w:t>
      </w:r>
      <w:r>
        <w:rPr>
          <w:rFonts w:ascii="NanumBarunGothic" w:hAnsi="NanumBarunGothic"/>
          <w:color w:val="777777"/>
          <w:sz w:val="23"/>
          <w:szCs w:val="23"/>
        </w:rPr>
        <w:t xml:space="preserve"> </w:t>
      </w:r>
      <w:proofErr w:type="gramStart"/>
      <w:r>
        <w:rPr>
          <w:rFonts w:ascii="NanumBarunGothic" w:hAnsi="NanumBarunGothic"/>
          <w:color w:val="777777"/>
          <w:sz w:val="23"/>
          <w:szCs w:val="23"/>
        </w:rPr>
        <w:t>H.265</w:t>
      </w:r>
      <w:r>
        <w:rPr>
          <w:rFonts w:ascii="NanumBarunGothic" w:hAnsi="NanumBarunGothic"/>
          <w:color w:val="777777"/>
          <w:sz w:val="23"/>
          <w:szCs w:val="23"/>
        </w:rPr>
        <w:t>는</w:t>
      </w:r>
      <w:proofErr w:type="gramEnd"/>
      <w:r>
        <w:rPr>
          <w:rFonts w:ascii="NanumBarunGothic" w:hAnsi="NanumBarunGothic"/>
          <w:color w:val="777777"/>
          <w:sz w:val="23"/>
          <w:szCs w:val="23"/>
        </w:rPr>
        <w:t xml:space="preserve"> 4K UHD </w:t>
      </w:r>
      <w:r>
        <w:rPr>
          <w:rFonts w:ascii="NanumBarunGothic" w:hAnsi="NanumBarunGothic"/>
          <w:color w:val="777777"/>
          <w:sz w:val="23"/>
          <w:szCs w:val="23"/>
        </w:rPr>
        <w:t>시대를</w:t>
      </w:r>
      <w:r>
        <w:rPr>
          <w:rFonts w:ascii="NanumBarunGothic" w:hAnsi="NanumBarunGothic"/>
          <w:color w:val="777777"/>
          <w:sz w:val="23"/>
          <w:szCs w:val="23"/>
        </w:rPr>
        <w:t xml:space="preserve"> </w:t>
      </w:r>
      <w:r>
        <w:rPr>
          <w:rFonts w:ascii="NanumBarunGothic" w:hAnsi="NanumBarunGothic"/>
          <w:color w:val="777777"/>
          <w:sz w:val="23"/>
          <w:szCs w:val="23"/>
        </w:rPr>
        <w:t>위해</w:t>
      </w:r>
      <w:r>
        <w:rPr>
          <w:rFonts w:ascii="NanumBarunGothic" w:hAnsi="NanumBarunGothic"/>
          <w:color w:val="777777"/>
          <w:sz w:val="23"/>
          <w:szCs w:val="23"/>
        </w:rPr>
        <w:t xml:space="preserve"> </w:t>
      </w:r>
      <w:r>
        <w:rPr>
          <w:rFonts w:ascii="NanumBarunGothic" w:hAnsi="NanumBarunGothic"/>
          <w:color w:val="777777"/>
          <w:sz w:val="23"/>
          <w:szCs w:val="23"/>
        </w:rPr>
        <w:t>꼭</w:t>
      </w:r>
      <w:r>
        <w:rPr>
          <w:rFonts w:ascii="NanumBarunGothic" w:hAnsi="NanumBarunGothic"/>
          <w:color w:val="777777"/>
          <w:sz w:val="23"/>
          <w:szCs w:val="23"/>
        </w:rPr>
        <w:t xml:space="preserve"> </w:t>
      </w:r>
      <w:r>
        <w:rPr>
          <w:rFonts w:ascii="NanumBarunGothic" w:hAnsi="NanumBarunGothic"/>
          <w:color w:val="777777"/>
          <w:sz w:val="23"/>
          <w:szCs w:val="23"/>
        </w:rPr>
        <w:t>필요한</w:t>
      </w:r>
      <w:r>
        <w:rPr>
          <w:rFonts w:ascii="NanumBarunGothic" w:hAnsi="NanumBarunGothic"/>
          <w:color w:val="777777"/>
          <w:sz w:val="23"/>
          <w:szCs w:val="23"/>
        </w:rPr>
        <w:t xml:space="preserve"> </w:t>
      </w:r>
      <w:r>
        <w:rPr>
          <w:rFonts w:ascii="NanumBarunGothic" w:hAnsi="NanumBarunGothic"/>
          <w:color w:val="777777"/>
          <w:sz w:val="23"/>
          <w:szCs w:val="23"/>
        </w:rPr>
        <w:t>고효율</w:t>
      </w:r>
      <w:r>
        <w:rPr>
          <w:rFonts w:ascii="NanumBarunGothic" w:hAnsi="NanumBarunGothic"/>
          <w:color w:val="777777"/>
          <w:sz w:val="23"/>
          <w:szCs w:val="23"/>
        </w:rPr>
        <w:t xml:space="preserve"> </w:t>
      </w:r>
      <w:r>
        <w:rPr>
          <w:rFonts w:ascii="NanumBarunGothic" w:hAnsi="NanumBarunGothic"/>
          <w:color w:val="777777"/>
          <w:sz w:val="23"/>
          <w:szCs w:val="23"/>
        </w:rPr>
        <w:t>압축이</w:t>
      </w:r>
      <w:r>
        <w:rPr>
          <w:rFonts w:ascii="NanumBarunGothic" w:hAnsi="NanumBarunGothic"/>
          <w:color w:val="777777"/>
          <w:sz w:val="23"/>
          <w:szCs w:val="23"/>
        </w:rPr>
        <w:t xml:space="preserve"> </w:t>
      </w:r>
      <w:r>
        <w:rPr>
          <w:rFonts w:ascii="NanumBarunGothic" w:hAnsi="NanumBarunGothic"/>
          <w:color w:val="777777"/>
          <w:sz w:val="23"/>
          <w:szCs w:val="23"/>
        </w:rPr>
        <w:t>가능해</w:t>
      </w:r>
      <w:r>
        <w:rPr>
          <w:rFonts w:ascii="NanumBarunGothic" w:hAnsi="NanumBarunGothic"/>
          <w:color w:val="777777"/>
          <w:sz w:val="23"/>
          <w:szCs w:val="23"/>
        </w:rPr>
        <w:t xml:space="preserve"> </w:t>
      </w:r>
      <w:r>
        <w:rPr>
          <w:rFonts w:ascii="NanumBarunGothic" w:hAnsi="NanumBarunGothic"/>
          <w:color w:val="777777"/>
          <w:sz w:val="23"/>
          <w:szCs w:val="23"/>
        </w:rPr>
        <w:t>절반의</w:t>
      </w:r>
      <w:r>
        <w:rPr>
          <w:rFonts w:ascii="NanumBarunGothic" w:hAnsi="NanumBarunGothic"/>
          <w:color w:val="777777"/>
          <w:sz w:val="23"/>
          <w:szCs w:val="23"/>
        </w:rPr>
        <w:t xml:space="preserve"> </w:t>
      </w:r>
      <w:proofErr w:type="spellStart"/>
      <w:r>
        <w:rPr>
          <w:rFonts w:ascii="NanumBarunGothic" w:hAnsi="NanumBarunGothic"/>
          <w:color w:val="777777"/>
          <w:sz w:val="23"/>
          <w:szCs w:val="23"/>
        </w:rPr>
        <w:t>비트레이트만으로</w:t>
      </w:r>
      <w:proofErr w:type="spellEnd"/>
      <w:r>
        <w:rPr>
          <w:rFonts w:ascii="NanumBarunGothic" w:hAnsi="NanumBarunGothic"/>
          <w:color w:val="777777"/>
          <w:sz w:val="23"/>
          <w:szCs w:val="23"/>
        </w:rPr>
        <w:t xml:space="preserve"> H.264</w:t>
      </w:r>
      <w:r>
        <w:rPr>
          <w:rFonts w:ascii="NanumBarunGothic" w:hAnsi="NanumBarunGothic"/>
          <w:color w:val="777777"/>
          <w:sz w:val="23"/>
          <w:szCs w:val="23"/>
        </w:rPr>
        <w:t>보다</w:t>
      </w:r>
      <w:r>
        <w:rPr>
          <w:rFonts w:ascii="NanumBarunGothic" w:hAnsi="NanumBarunGothic"/>
          <w:color w:val="777777"/>
          <w:sz w:val="23"/>
          <w:szCs w:val="23"/>
        </w:rPr>
        <w:t xml:space="preserve"> </w:t>
      </w:r>
      <w:r>
        <w:rPr>
          <w:rFonts w:ascii="NanumBarunGothic" w:hAnsi="NanumBarunGothic"/>
          <w:color w:val="777777"/>
          <w:sz w:val="23"/>
          <w:szCs w:val="23"/>
        </w:rPr>
        <w:t>좀</w:t>
      </w:r>
      <w:r>
        <w:rPr>
          <w:rFonts w:ascii="NanumBarunGothic" w:hAnsi="NanumBarunGothic"/>
          <w:color w:val="777777"/>
          <w:sz w:val="23"/>
          <w:szCs w:val="23"/>
        </w:rPr>
        <w:t xml:space="preserve"> </w:t>
      </w:r>
      <w:r>
        <w:rPr>
          <w:rFonts w:ascii="NanumBarunGothic" w:hAnsi="NanumBarunGothic"/>
          <w:color w:val="777777"/>
          <w:sz w:val="23"/>
          <w:szCs w:val="23"/>
        </w:rPr>
        <w:t>더</w:t>
      </w:r>
      <w:r>
        <w:rPr>
          <w:rFonts w:ascii="NanumBarunGothic" w:hAnsi="NanumBarunGothic"/>
          <w:color w:val="777777"/>
          <w:sz w:val="23"/>
          <w:szCs w:val="23"/>
        </w:rPr>
        <w:t xml:space="preserve"> </w:t>
      </w:r>
      <w:r>
        <w:rPr>
          <w:rFonts w:ascii="NanumBarunGothic" w:hAnsi="NanumBarunGothic"/>
          <w:color w:val="777777"/>
          <w:sz w:val="23"/>
          <w:szCs w:val="23"/>
        </w:rPr>
        <w:t>우수한</w:t>
      </w:r>
      <w:r>
        <w:rPr>
          <w:rFonts w:ascii="NanumBarunGothic" w:hAnsi="NanumBarunGothic"/>
          <w:color w:val="777777"/>
          <w:sz w:val="23"/>
          <w:szCs w:val="23"/>
        </w:rPr>
        <w:t xml:space="preserve"> </w:t>
      </w:r>
      <w:r>
        <w:rPr>
          <w:rFonts w:ascii="NanumBarunGothic" w:hAnsi="NanumBarunGothic"/>
          <w:color w:val="777777"/>
          <w:sz w:val="23"/>
          <w:szCs w:val="23"/>
        </w:rPr>
        <w:t>화질의</w:t>
      </w:r>
      <w:r>
        <w:rPr>
          <w:rFonts w:ascii="NanumBarunGothic" w:hAnsi="NanumBarunGothic"/>
          <w:color w:val="777777"/>
          <w:sz w:val="23"/>
          <w:szCs w:val="23"/>
        </w:rPr>
        <w:t xml:space="preserve"> </w:t>
      </w:r>
      <w:r>
        <w:rPr>
          <w:rFonts w:ascii="NanumBarunGothic" w:hAnsi="NanumBarunGothic"/>
          <w:color w:val="777777"/>
          <w:sz w:val="23"/>
          <w:szCs w:val="23"/>
        </w:rPr>
        <w:t>영상을</w:t>
      </w:r>
      <w:r>
        <w:rPr>
          <w:rFonts w:ascii="NanumBarunGothic" w:hAnsi="NanumBarunGothic"/>
          <w:color w:val="777777"/>
          <w:sz w:val="23"/>
          <w:szCs w:val="23"/>
        </w:rPr>
        <w:t xml:space="preserve"> </w:t>
      </w:r>
      <w:r>
        <w:rPr>
          <w:rFonts w:ascii="NanumBarunGothic" w:hAnsi="NanumBarunGothic"/>
          <w:color w:val="777777"/>
          <w:sz w:val="23"/>
          <w:szCs w:val="23"/>
        </w:rPr>
        <w:t>재현해</w:t>
      </w:r>
      <w:r>
        <w:rPr>
          <w:rFonts w:ascii="NanumBarunGothic" w:hAnsi="NanumBarunGothic"/>
          <w:color w:val="777777"/>
          <w:sz w:val="23"/>
          <w:szCs w:val="23"/>
        </w:rPr>
        <w:t xml:space="preserve"> </w:t>
      </w:r>
      <w:r>
        <w:rPr>
          <w:rFonts w:ascii="NanumBarunGothic" w:hAnsi="NanumBarunGothic"/>
          <w:color w:val="777777"/>
          <w:sz w:val="23"/>
          <w:szCs w:val="23"/>
        </w:rPr>
        <w:t>낼</w:t>
      </w:r>
      <w:r>
        <w:rPr>
          <w:rFonts w:ascii="NanumBarunGothic" w:hAnsi="NanumBarunGothic"/>
          <w:color w:val="777777"/>
          <w:sz w:val="23"/>
          <w:szCs w:val="23"/>
        </w:rPr>
        <w:t xml:space="preserve"> </w:t>
      </w:r>
      <w:r>
        <w:rPr>
          <w:rFonts w:ascii="NanumBarunGothic" w:hAnsi="NanumBarunGothic"/>
          <w:color w:val="777777"/>
          <w:sz w:val="23"/>
          <w:szCs w:val="23"/>
        </w:rPr>
        <w:t>수</w:t>
      </w:r>
      <w:r>
        <w:rPr>
          <w:rFonts w:ascii="NanumBarunGothic" w:hAnsi="NanumBarunGothic"/>
          <w:color w:val="777777"/>
          <w:sz w:val="23"/>
          <w:szCs w:val="23"/>
        </w:rPr>
        <w:t xml:space="preserve"> </w:t>
      </w:r>
      <w:r>
        <w:rPr>
          <w:rFonts w:ascii="NanumBarunGothic" w:hAnsi="NanumBarunGothic"/>
          <w:color w:val="777777"/>
          <w:sz w:val="23"/>
          <w:szCs w:val="23"/>
        </w:rPr>
        <w:t>있다</w:t>
      </w:r>
      <w:r>
        <w:rPr>
          <w:rFonts w:ascii="NanumBarunGothic" w:hAnsi="NanumBarunGothic"/>
          <w:color w:val="777777"/>
          <w:sz w:val="23"/>
          <w:szCs w:val="23"/>
        </w:rPr>
        <w:t>. </w:t>
      </w:r>
    </w:p>
    <w:p w:rsidR="00AB0908" w:rsidRDefault="00AB0908" w:rsidP="00AB0908">
      <w:r>
        <w:rPr>
          <w:rFonts w:hint="eastAsia"/>
        </w:rPr>
        <w:lastRenderedPageBreak/>
        <w:t>그리고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얘기는</w:t>
      </w:r>
      <w:r>
        <w:rPr>
          <w:rFonts w:hint="eastAsia"/>
        </w:rPr>
        <w:t xml:space="preserve"> </w:t>
      </w:r>
      <w:r>
        <w:rPr>
          <w:rFonts w:hint="eastAsia"/>
        </w:rPr>
        <w:t>위에</w:t>
      </w:r>
      <w:r>
        <w:rPr>
          <w:rFonts w:hint="eastAsia"/>
        </w:rPr>
        <w:t xml:space="preserve"> </w:t>
      </w:r>
      <w:r>
        <w:rPr>
          <w:rFonts w:hint="eastAsia"/>
        </w:rPr>
        <w:t>좀더</w:t>
      </w:r>
      <w:r>
        <w:rPr>
          <w:rFonts w:hint="eastAsia"/>
        </w:rPr>
        <w:t xml:space="preserve"> </w:t>
      </w:r>
      <w:r>
        <w:rPr>
          <w:rFonts w:hint="eastAsia"/>
        </w:rPr>
        <w:t>자세히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</w:p>
    <w:p w:rsidR="00AB0908" w:rsidRDefault="00AB0908" w:rsidP="00AB0908"/>
    <w:p w:rsidR="00CC0C2B" w:rsidRDefault="00CC0C2B" w:rsidP="00CC0C2B">
      <w:pPr>
        <w:pStyle w:val="1"/>
      </w:pPr>
      <w:r>
        <w:t>H.264/AVC H.265/HEVC</w:t>
      </w:r>
    </w:p>
    <w:p w:rsidR="00CC0C2B" w:rsidRDefault="00CC0C2B" w:rsidP="00CC0C2B">
      <w:r>
        <w:rPr>
          <w:rFonts w:hint="eastAsia"/>
        </w:rPr>
        <w:t xml:space="preserve">AVC: </w:t>
      </w:r>
      <w:r>
        <w:t>Advanced Video Coding</w:t>
      </w:r>
    </w:p>
    <w:p w:rsidR="00CC0C2B" w:rsidRDefault="000365C0" w:rsidP="00CC0C2B">
      <w:r>
        <w:t>HEVC: High Efficiency</w:t>
      </w:r>
      <w:r w:rsidR="00CC0C2B">
        <w:t xml:space="preserve"> Video Coding</w:t>
      </w:r>
    </w:p>
    <w:p w:rsidR="00CC0C2B" w:rsidRDefault="00CC0C2B" w:rsidP="00CC0C2B"/>
    <w:p w:rsidR="00CC0C2B" w:rsidRDefault="00AB0908" w:rsidP="00AB0908">
      <w:pPr>
        <w:pStyle w:val="2"/>
        <w:ind w:left="598" w:hanging="420"/>
      </w:pPr>
      <w:r>
        <w:rPr>
          <w:rFonts w:hint="eastAsia"/>
        </w:rPr>
        <w:t>WHY HEVC</w:t>
      </w:r>
    </w:p>
    <w:p w:rsidR="00AB0908" w:rsidRDefault="00AB0908" w:rsidP="00AB0908">
      <w:r w:rsidRPr="00AB0908">
        <w:rPr>
          <w:rFonts w:hint="eastAsia"/>
        </w:rPr>
        <w:t>더</w:t>
      </w:r>
      <w:r w:rsidRPr="00AB0908">
        <w:t xml:space="preserve"> </w:t>
      </w:r>
      <w:r w:rsidRPr="00AB0908">
        <w:t>낮은</w:t>
      </w:r>
      <w:r w:rsidRPr="00AB0908">
        <w:t xml:space="preserve"> </w:t>
      </w:r>
      <w:r w:rsidRPr="00AB0908">
        <w:t>비용으로</w:t>
      </w:r>
      <w:r w:rsidRPr="00AB0908">
        <w:t xml:space="preserve"> </w:t>
      </w:r>
      <w:r w:rsidRPr="00AB0908">
        <w:t>더</w:t>
      </w:r>
      <w:r w:rsidRPr="00AB0908">
        <w:t xml:space="preserve"> </w:t>
      </w:r>
      <w:r w:rsidRPr="00AB0908">
        <w:t>많은</w:t>
      </w:r>
      <w:r w:rsidRPr="00AB0908">
        <w:t xml:space="preserve"> </w:t>
      </w:r>
      <w:r w:rsidRPr="00AB0908">
        <w:t>동영상을</w:t>
      </w:r>
      <w:r w:rsidRPr="00AB0908">
        <w:t xml:space="preserve"> </w:t>
      </w:r>
      <w:r w:rsidRPr="00AB0908">
        <w:t>보기</w:t>
      </w:r>
      <w:r w:rsidRPr="00AB0908">
        <w:t xml:space="preserve"> </w:t>
      </w:r>
      <w:r w:rsidRPr="00AB0908">
        <w:t>위한</w:t>
      </w:r>
      <w:r w:rsidRPr="00AB0908">
        <w:t xml:space="preserve"> </w:t>
      </w:r>
      <w:r w:rsidRPr="00AB0908">
        <w:t>사람들의</w:t>
      </w:r>
      <w:r w:rsidRPr="00AB0908">
        <w:t xml:space="preserve"> </w:t>
      </w:r>
      <w:r w:rsidRPr="00AB0908">
        <w:t>욕구</w:t>
      </w:r>
      <w:r w:rsidRPr="00AB0908">
        <w:t xml:space="preserve"> </w:t>
      </w:r>
      <w:r w:rsidRPr="00AB0908">
        <w:t>때문에</w:t>
      </w:r>
    </w:p>
    <w:p w:rsidR="0066581A" w:rsidRDefault="0066581A" w:rsidP="00AB0908">
      <w:bookmarkStart w:id="0" w:name="_GoBack"/>
      <w:bookmarkEnd w:id="0"/>
    </w:p>
    <w:p w:rsidR="0066581A" w:rsidRDefault="0066581A" w:rsidP="003342D6">
      <w:pPr>
        <w:pStyle w:val="2"/>
        <w:ind w:left="598" w:hanging="420"/>
      </w:pPr>
      <w:r>
        <w:t xml:space="preserve">50% </w:t>
      </w:r>
      <w:r>
        <w:rPr>
          <w:rFonts w:hint="eastAsia"/>
        </w:rPr>
        <w:t>작게</w:t>
      </w:r>
      <w:r>
        <w:rPr>
          <w:rFonts w:hint="eastAsia"/>
        </w:rPr>
        <w:t xml:space="preserve"> </w:t>
      </w:r>
      <w:r>
        <w:rPr>
          <w:rFonts w:hint="eastAsia"/>
        </w:rPr>
        <w:t>저장할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이유는</w:t>
      </w:r>
      <w:r>
        <w:rPr>
          <w:rFonts w:hint="eastAsia"/>
        </w:rPr>
        <w:t>?</w:t>
      </w:r>
    </w:p>
    <w:p w:rsidR="0066581A" w:rsidRDefault="001754CB" w:rsidP="001754CB">
      <w:pPr>
        <w:pStyle w:val="a7"/>
        <w:numPr>
          <w:ilvl w:val="0"/>
          <w:numId w:val="13"/>
        </w:numPr>
        <w:ind w:leftChars="0"/>
      </w:pPr>
      <w:r>
        <w:rPr>
          <w:rFonts w:hint="eastAsia"/>
        </w:rPr>
        <w:t>CTU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크게</w:t>
      </w:r>
      <w:r>
        <w:rPr>
          <w:rFonts w:hint="eastAsia"/>
        </w:rPr>
        <w:t xml:space="preserve"> </w:t>
      </w:r>
      <w:r>
        <w:t xml:space="preserve">or </w:t>
      </w:r>
      <w:r>
        <w:rPr>
          <w:rFonts w:hint="eastAsia"/>
        </w:rPr>
        <w:t>작게</w:t>
      </w:r>
      <w:r>
        <w:rPr>
          <w:rFonts w:hint="eastAsia"/>
        </w:rPr>
        <w:t xml:space="preserve"> </w:t>
      </w:r>
      <w:r>
        <w:rPr>
          <w:rFonts w:hint="eastAsia"/>
        </w:rPr>
        <w:t>나눌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있어서</w:t>
      </w:r>
    </w:p>
    <w:p w:rsidR="008C1E8E" w:rsidRDefault="008C1E8E" w:rsidP="008C1E8E">
      <w:pPr>
        <w:pStyle w:val="a7"/>
        <w:ind w:leftChars="0"/>
      </w:pPr>
      <w:r>
        <w:rPr>
          <w:rFonts w:hint="eastAsia"/>
        </w:rPr>
        <w:t>4</w:t>
      </w:r>
      <w:r>
        <w:t>x4 ~ 16x16 (cf. H.264 – only 16x16)</w:t>
      </w:r>
    </w:p>
    <w:p w:rsidR="00B0654F" w:rsidRDefault="00B0654F" w:rsidP="008C1E8E">
      <w:pPr>
        <w:pStyle w:val="a7"/>
        <w:ind w:leftChars="0"/>
      </w:pPr>
      <w:r>
        <w:rPr>
          <w:rFonts w:hint="eastAsia"/>
        </w:rPr>
        <w:t>필요한</w:t>
      </w:r>
      <w:r>
        <w:rPr>
          <w:rFonts w:hint="eastAsia"/>
        </w:rPr>
        <w:t xml:space="preserve"> </w:t>
      </w:r>
      <w:r>
        <w:rPr>
          <w:rFonts w:hint="eastAsia"/>
        </w:rPr>
        <w:t>부분은</w:t>
      </w:r>
      <w:r>
        <w:rPr>
          <w:rFonts w:hint="eastAsia"/>
        </w:rPr>
        <w:t xml:space="preserve"> </w:t>
      </w:r>
      <w:r>
        <w:rPr>
          <w:rFonts w:hint="eastAsia"/>
        </w:rPr>
        <w:t>작게</w:t>
      </w:r>
      <w:r>
        <w:rPr>
          <w:rFonts w:hint="eastAsia"/>
        </w:rPr>
        <w:t xml:space="preserve">, </w:t>
      </w:r>
      <w:r>
        <w:rPr>
          <w:rFonts w:hint="eastAsia"/>
        </w:rPr>
        <w:t>그렇지</w:t>
      </w:r>
      <w:r>
        <w:rPr>
          <w:rFonts w:hint="eastAsia"/>
        </w:rPr>
        <w:t xml:space="preserve"> </w:t>
      </w:r>
      <w:r>
        <w:rPr>
          <w:rFonts w:hint="eastAsia"/>
        </w:rPr>
        <w:t>않은</w:t>
      </w:r>
      <w:r>
        <w:rPr>
          <w:rFonts w:hint="eastAsia"/>
        </w:rPr>
        <w:t xml:space="preserve"> </w:t>
      </w:r>
      <w:r>
        <w:rPr>
          <w:rFonts w:hint="eastAsia"/>
        </w:rPr>
        <w:t>부분은</w:t>
      </w:r>
      <w:r>
        <w:rPr>
          <w:rFonts w:hint="eastAsia"/>
        </w:rPr>
        <w:t xml:space="preserve"> </w:t>
      </w:r>
      <w:r>
        <w:rPr>
          <w:rFonts w:hint="eastAsia"/>
        </w:rPr>
        <w:t>크게</w:t>
      </w:r>
      <w:r>
        <w:rPr>
          <w:rFonts w:hint="eastAsia"/>
        </w:rPr>
        <w:t xml:space="preserve"> </w:t>
      </w:r>
      <w:r>
        <w:rPr>
          <w:rFonts w:hint="eastAsia"/>
        </w:rPr>
        <w:t>하면되어서</w:t>
      </w:r>
    </w:p>
    <w:p w:rsidR="001754CB" w:rsidRPr="00AB0908" w:rsidRDefault="001754CB" w:rsidP="001754CB">
      <w:pPr>
        <w:pStyle w:val="a7"/>
        <w:numPr>
          <w:ilvl w:val="0"/>
          <w:numId w:val="13"/>
        </w:numPr>
        <w:ind w:leftChars="0"/>
      </w:pPr>
      <w:r>
        <w:t>동일한</w:t>
      </w:r>
      <w:r>
        <w:rPr>
          <w:rFonts w:hint="eastAsia"/>
        </w:rPr>
        <w:t xml:space="preserve"> </w:t>
      </w:r>
      <w:r>
        <w:t xml:space="preserve">frame(intra prediction) </w:t>
      </w:r>
      <w:r>
        <w:rPr>
          <w:rFonts w:hint="eastAsia"/>
        </w:rPr>
        <w:t>또는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t xml:space="preserve">frame(inter prediction) 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픽셀</w:t>
      </w:r>
      <w:r>
        <w:rPr>
          <w:rFonts w:hint="eastAsia"/>
        </w:rPr>
        <w:t xml:space="preserve"> </w:t>
      </w:r>
      <w:r>
        <w:rPr>
          <w:rFonts w:hint="eastAsia"/>
        </w:rPr>
        <w:t>블록의</w:t>
      </w:r>
      <w:r>
        <w:rPr>
          <w:rFonts w:hint="eastAsia"/>
        </w:rPr>
        <w:t xml:space="preserve"> </w:t>
      </w:r>
      <w:r>
        <w:rPr>
          <w:rFonts w:hint="eastAsia"/>
        </w:rPr>
        <w:t>참조가</w:t>
      </w:r>
      <w:r>
        <w:rPr>
          <w:rFonts w:hint="eastAsia"/>
        </w:rPr>
        <w:t xml:space="preserve"> </w:t>
      </w:r>
      <w:r>
        <w:rPr>
          <w:rFonts w:hint="eastAsia"/>
        </w:rPr>
        <w:t>가능하다</w:t>
      </w:r>
    </w:p>
    <w:sectPr w:rsidR="001754CB" w:rsidRPr="00AB090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바른고딕">
    <w:panose1 w:val="020B0603020101020101"/>
    <w:charset w:val="81"/>
    <w:family w:val="modern"/>
    <w:pitch w:val="variable"/>
    <w:sig w:usb0="800002A7" w:usb1="09D77CFB" w:usb2="00000010" w:usb3="00000000" w:csb0="0008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나눔바른고딕 Light">
    <w:panose1 w:val="020B0603020101020101"/>
    <w:charset w:val="81"/>
    <w:family w:val="modern"/>
    <w:pitch w:val="variable"/>
    <w:sig w:usb0="800002A7" w:usb1="09D77CFB" w:usb2="00000010" w:usb3="00000000" w:csb0="0008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NanumBarunGothic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69775B"/>
    <w:multiLevelType w:val="hybridMultilevel"/>
    <w:tmpl w:val="1A0E1530"/>
    <w:lvl w:ilvl="0" w:tplc="E022F1A0">
      <w:start w:val="1"/>
      <w:numFmt w:val="bullet"/>
      <w:lvlText w:val=""/>
      <w:lvlJc w:val="center"/>
      <w:pPr>
        <w:ind w:left="-9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-5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-1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7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11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15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19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2300" w:hanging="400"/>
      </w:pPr>
      <w:rPr>
        <w:rFonts w:ascii="Wingdings" w:hAnsi="Wingdings" w:hint="default"/>
      </w:rPr>
    </w:lvl>
  </w:abstractNum>
  <w:abstractNum w:abstractNumId="1" w15:restartNumberingAfterBreak="0">
    <w:nsid w:val="0E712D30"/>
    <w:multiLevelType w:val="hybridMultilevel"/>
    <w:tmpl w:val="4790DCFA"/>
    <w:lvl w:ilvl="0" w:tplc="12048B2A">
      <w:start w:val="1"/>
      <w:numFmt w:val="bullet"/>
      <w:pStyle w:val="4"/>
      <w:lvlText w:val=""/>
      <w:lvlJc w:val="center"/>
      <w:pPr>
        <w:ind w:left="11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0" w:hanging="400"/>
      </w:pPr>
      <w:rPr>
        <w:rFonts w:ascii="Wingdings" w:hAnsi="Wingdings" w:hint="default"/>
      </w:rPr>
    </w:lvl>
  </w:abstractNum>
  <w:abstractNum w:abstractNumId="2" w15:restartNumberingAfterBreak="0">
    <w:nsid w:val="37AA37AD"/>
    <w:multiLevelType w:val="multilevel"/>
    <w:tmpl w:val="B8A8A674"/>
    <w:lvl w:ilvl="0">
      <w:start w:val="1"/>
      <w:numFmt w:val="bullet"/>
      <w:lvlText w:val=""/>
      <w:lvlJc w:val="left"/>
      <w:pPr>
        <w:ind w:left="-20" w:hanging="40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42266F67"/>
    <w:multiLevelType w:val="hybridMultilevel"/>
    <w:tmpl w:val="18722DF0"/>
    <w:lvl w:ilvl="0" w:tplc="619AB41E">
      <w:start w:val="1"/>
      <w:numFmt w:val="bullet"/>
      <w:pStyle w:val="2"/>
      <w:lvlText w:val=""/>
      <w:lvlJc w:val="left"/>
      <w:pPr>
        <w:ind w:left="978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7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7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7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7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7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7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78" w:hanging="400"/>
      </w:pPr>
      <w:rPr>
        <w:rFonts w:ascii="Wingdings" w:hAnsi="Wingdings" w:hint="default"/>
      </w:rPr>
    </w:lvl>
  </w:abstractNum>
  <w:abstractNum w:abstractNumId="4" w15:restartNumberingAfterBreak="0">
    <w:nsid w:val="5AF001D2"/>
    <w:multiLevelType w:val="hybridMultilevel"/>
    <w:tmpl w:val="2BDE350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6E5A302A"/>
    <w:multiLevelType w:val="hybridMultilevel"/>
    <w:tmpl w:val="4FAAA97A"/>
    <w:lvl w:ilvl="0" w:tplc="DE68E222">
      <w:start w:val="1"/>
      <w:numFmt w:val="bullet"/>
      <w:lvlText w:val=""/>
      <w:lvlJc w:val="left"/>
      <w:pPr>
        <w:ind w:left="151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1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1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1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1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1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1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1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14" w:hanging="400"/>
      </w:pPr>
      <w:rPr>
        <w:rFonts w:ascii="Wingdings" w:hAnsi="Wingdings" w:hint="default"/>
      </w:rPr>
    </w:lvl>
  </w:abstractNum>
  <w:abstractNum w:abstractNumId="6" w15:restartNumberingAfterBreak="0">
    <w:nsid w:val="7B096307"/>
    <w:multiLevelType w:val="hybridMultilevel"/>
    <w:tmpl w:val="7C1E12B6"/>
    <w:lvl w:ilvl="0" w:tplc="D79C2C4E">
      <w:start w:val="1"/>
      <w:numFmt w:val="bullet"/>
      <w:lvlText w:val="-"/>
      <w:lvlJc w:val="center"/>
      <w:pPr>
        <w:ind w:left="-800" w:hanging="400"/>
      </w:pPr>
      <w:rPr>
        <w:rFonts w:ascii="나눔바른고딕" w:eastAsia="나눔바른고딕" w:hAnsi="나눔바른고딕" w:hint="eastAsia"/>
      </w:rPr>
    </w:lvl>
    <w:lvl w:ilvl="1" w:tplc="04090003" w:tentative="1">
      <w:start w:val="1"/>
      <w:numFmt w:val="bullet"/>
      <w:lvlText w:val=""/>
      <w:lvlJc w:val="left"/>
      <w:pPr>
        <w:ind w:left="-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6"/>
  </w:num>
  <w:num w:numId="4">
    <w:abstractNumId w:val="5"/>
  </w:num>
  <w:num w:numId="5">
    <w:abstractNumId w:val="6"/>
  </w:num>
  <w:num w:numId="6">
    <w:abstractNumId w:val="5"/>
  </w:num>
  <w:num w:numId="7">
    <w:abstractNumId w:val="2"/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"/>
  </w:num>
  <w:num w:numId="11">
    <w:abstractNumId w:val="1"/>
  </w:num>
  <w:num w:numId="12">
    <w:abstractNumId w:val="3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58E3"/>
    <w:rsid w:val="000365C0"/>
    <w:rsid w:val="001754CB"/>
    <w:rsid w:val="002112CA"/>
    <w:rsid w:val="0024526E"/>
    <w:rsid w:val="002558E3"/>
    <w:rsid w:val="003342D6"/>
    <w:rsid w:val="003C6EAB"/>
    <w:rsid w:val="005F6A31"/>
    <w:rsid w:val="006143B3"/>
    <w:rsid w:val="00631E25"/>
    <w:rsid w:val="0066581A"/>
    <w:rsid w:val="00676A2F"/>
    <w:rsid w:val="008C1E8E"/>
    <w:rsid w:val="00981754"/>
    <w:rsid w:val="009D1D95"/>
    <w:rsid w:val="00A62E8F"/>
    <w:rsid w:val="00A66EE7"/>
    <w:rsid w:val="00AB0908"/>
    <w:rsid w:val="00B0654F"/>
    <w:rsid w:val="00CC0C2B"/>
    <w:rsid w:val="00D54714"/>
    <w:rsid w:val="00DF50FD"/>
    <w:rsid w:val="00E61E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CA5AA6"/>
  <w15:chartTrackingRefBased/>
  <w15:docId w15:val="{8213FB88-32AF-4517-BB4D-EED60FC7D0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C6EAB"/>
    <w:pPr>
      <w:widowControl w:val="0"/>
      <w:wordWrap w:val="0"/>
      <w:autoSpaceDE w:val="0"/>
      <w:autoSpaceDN w:val="0"/>
    </w:pPr>
    <w:rPr>
      <w:rFonts w:eastAsia="나눔바른고딕 Light"/>
    </w:rPr>
  </w:style>
  <w:style w:type="paragraph" w:styleId="1">
    <w:name w:val="heading 1"/>
    <w:basedOn w:val="a"/>
    <w:next w:val="a"/>
    <w:link w:val="1Char"/>
    <w:uiPriority w:val="9"/>
    <w:qFormat/>
    <w:rsid w:val="00D54714"/>
    <w:pPr>
      <w:keepNext/>
      <w:outlineLvl w:val="0"/>
    </w:pPr>
    <w:rPr>
      <w:rFonts w:asciiTheme="majorHAnsi" w:eastAsiaTheme="majorEastAsia" w:hAnsiTheme="majorHAnsi" w:cstheme="majorBidi"/>
      <w:b/>
      <w:sz w:val="28"/>
      <w:szCs w:val="28"/>
    </w:rPr>
  </w:style>
  <w:style w:type="paragraph" w:styleId="2">
    <w:name w:val="heading 2"/>
    <w:basedOn w:val="4"/>
    <w:next w:val="a"/>
    <w:link w:val="2Char"/>
    <w:autoRedefine/>
    <w:uiPriority w:val="9"/>
    <w:unhideWhenUsed/>
    <w:qFormat/>
    <w:rsid w:val="009D1D95"/>
    <w:pPr>
      <w:numPr>
        <w:numId w:val="12"/>
      </w:numPr>
      <w:ind w:left="444"/>
      <w:outlineLvl w:val="1"/>
    </w:pPr>
    <w:rPr>
      <w:sz w:val="24"/>
    </w:rPr>
  </w:style>
  <w:style w:type="paragraph" w:styleId="3">
    <w:name w:val="heading 3"/>
    <w:basedOn w:val="a"/>
    <w:next w:val="a"/>
    <w:link w:val="3Char"/>
    <w:uiPriority w:val="9"/>
    <w:unhideWhenUsed/>
    <w:qFormat/>
    <w:rsid w:val="00D54714"/>
    <w:pPr>
      <w:keepNext/>
      <w:tabs>
        <w:tab w:val="num" w:pos="720"/>
      </w:tabs>
      <w:ind w:leftChars="300" w:left="-900" w:hangingChars="200" w:hanging="4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autoRedefine/>
    <w:uiPriority w:val="9"/>
    <w:unhideWhenUsed/>
    <w:qFormat/>
    <w:rsid w:val="00A62E8F"/>
    <w:pPr>
      <w:keepNext/>
      <w:numPr>
        <w:numId w:val="11"/>
      </w:numPr>
      <w:tabs>
        <w:tab w:val="num" w:pos="720"/>
      </w:tabs>
      <w:ind w:leftChars="100" w:left="528" w:rightChars="100" w:right="178" w:hangingChars="200" w:hanging="35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제목 2 Char"/>
    <w:basedOn w:val="a0"/>
    <w:link w:val="2"/>
    <w:uiPriority w:val="9"/>
    <w:rsid w:val="009D1D95"/>
    <w:rPr>
      <w:rFonts w:eastAsia="나눔바른고딕 Light"/>
      <w:b/>
      <w:bCs/>
      <w:sz w:val="24"/>
    </w:rPr>
  </w:style>
  <w:style w:type="character" w:customStyle="1" w:styleId="3Char">
    <w:name w:val="제목 3 Char"/>
    <w:basedOn w:val="a0"/>
    <w:link w:val="3"/>
    <w:uiPriority w:val="9"/>
    <w:rsid w:val="00D54714"/>
    <w:rPr>
      <w:rFonts w:asciiTheme="majorHAnsi" w:eastAsiaTheme="majorEastAsia" w:hAnsiTheme="majorHAnsi" w:cstheme="majorBidi"/>
    </w:rPr>
  </w:style>
  <w:style w:type="character" w:customStyle="1" w:styleId="1Char">
    <w:name w:val="제목 1 Char"/>
    <w:basedOn w:val="a0"/>
    <w:link w:val="1"/>
    <w:uiPriority w:val="9"/>
    <w:rsid w:val="00D54714"/>
    <w:rPr>
      <w:rFonts w:asciiTheme="majorHAnsi" w:eastAsiaTheme="majorEastAsia" w:hAnsiTheme="majorHAnsi" w:cstheme="majorBidi"/>
      <w:b/>
      <w:sz w:val="28"/>
      <w:szCs w:val="28"/>
    </w:rPr>
  </w:style>
  <w:style w:type="character" w:customStyle="1" w:styleId="4Char">
    <w:name w:val="제목 4 Char"/>
    <w:basedOn w:val="a0"/>
    <w:link w:val="4"/>
    <w:uiPriority w:val="9"/>
    <w:rsid w:val="00A62E8F"/>
    <w:rPr>
      <w:rFonts w:eastAsia="나눔바른고딕 Light"/>
      <w:b/>
      <w:bCs/>
    </w:rPr>
  </w:style>
  <w:style w:type="character" w:styleId="a3">
    <w:name w:val="Hyperlink"/>
    <w:basedOn w:val="a0"/>
    <w:uiPriority w:val="99"/>
    <w:unhideWhenUsed/>
    <w:rsid w:val="002558E3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2558E3"/>
    <w:rPr>
      <w:color w:val="808080"/>
      <w:shd w:val="clear" w:color="auto" w:fill="E6E6E6"/>
    </w:rPr>
  </w:style>
  <w:style w:type="paragraph" w:styleId="a5">
    <w:name w:val="Title"/>
    <w:basedOn w:val="a"/>
    <w:next w:val="a"/>
    <w:link w:val="Char"/>
    <w:uiPriority w:val="10"/>
    <w:qFormat/>
    <w:rsid w:val="00676A2F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5"/>
    <w:uiPriority w:val="10"/>
    <w:rsid w:val="00676A2F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6">
    <w:name w:val="Strong"/>
    <w:basedOn w:val="a0"/>
    <w:uiPriority w:val="22"/>
    <w:qFormat/>
    <w:rsid w:val="005F6A31"/>
    <w:rPr>
      <w:b/>
      <w:bCs/>
    </w:rPr>
  </w:style>
  <w:style w:type="paragraph" w:styleId="a7">
    <w:name w:val="List Paragraph"/>
    <w:basedOn w:val="a"/>
    <w:uiPriority w:val="34"/>
    <w:qFormat/>
    <w:rsid w:val="001754CB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9046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zockr.tistory.com/76" TargetMode="External"/><Relationship Id="rId13" Type="http://schemas.openxmlformats.org/officeDocument/2006/relationships/hyperlink" Target="https://ko.wikipedia.org/wiki/%EC%98%81%EC%83%81_%EC%95%95%EC%B6%95" TargetMode="External"/><Relationship Id="rId18" Type="http://schemas.openxmlformats.org/officeDocument/2006/relationships/hyperlink" Target="https://ko.wikipedia.org/wiki/H.263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hyperlink" Target="https://ko.wikipedia.org/wiki/%EA%B7%B8%EB%A6%BC_%EC%95%95%EC%B6%95" TargetMode="External"/><Relationship Id="rId17" Type="http://schemas.openxmlformats.org/officeDocument/2006/relationships/hyperlink" Target="https://ko.wikipedia.org/wiki/H.262/MPEG-2_%ED%8C%8C%ED%8A%B8_2" TargetMode="External"/><Relationship Id="rId2" Type="http://schemas.openxmlformats.org/officeDocument/2006/relationships/styles" Target="styles.xml"/><Relationship Id="rId16" Type="http://schemas.openxmlformats.org/officeDocument/2006/relationships/hyperlink" Target="https://ko.wikipedia.org/wiki/MPEG-1" TargetMode="External"/><Relationship Id="rId20" Type="http://schemas.openxmlformats.org/officeDocument/2006/relationships/hyperlink" Target="https://ko.wikipedia.org/wiki/H.264/MPEG-4_AVC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ko.wikipedia.org/wiki/%EC%9D%B4%EC%82%B0_%EC%BD%94%EC%82%AC%EC%9D%B8_%EB%B3%80%ED%99%98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ko.wikipedia.org/wiki/H.261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s://ko.wikipedia.org/wiki/MPEG-4_%ED%8C%8C%ED%8A%B8_2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ko.wikipedia.org/wiki/JPEG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5</Pages>
  <Words>433</Words>
  <Characters>2471</Characters>
  <Application>Microsoft Office Word</Application>
  <DocSecurity>0</DocSecurity>
  <Lines>20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이상아</dc:creator>
  <cp:keywords/>
  <dc:description/>
  <cp:lastModifiedBy>이상아</cp:lastModifiedBy>
  <cp:revision>12</cp:revision>
  <dcterms:created xsi:type="dcterms:W3CDTF">2017-09-25T15:18:00Z</dcterms:created>
  <dcterms:modified xsi:type="dcterms:W3CDTF">2017-09-27T00:23:00Z</dcterms:modified>
</cp:coreProperties>
</file>