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94E8C" w14:textId="77777777" w:rsidR="0027371E" w:rsidRDefault="001D670D">
      <w:pPr>
        <w:pStyle w:val="Heading1"/>
      </w:pPr>
      <w:r>
        <w:rPr>
          <w:sz w:val="44"/>
        </w:rPr>
        <w:t>Pathwise MVP Presenter Script</w:t>
      </w:r>
    </w:p>
    <w:p w14:paraId="39870ADB" w14:textId="77777777" w:rsidR="0027371E" w:rsidRDefault="001D670D">
      <w:pPr>
        <w:pStyle w:val="Heading2"/>
      </w:pPr>
      <w:r>
        <w:t>Slide 1 – Introduction</w:t>
      </w:r>
    </w:p>
    <w:p w14:paraId="0CB83DAB" w14:textId="77777777" w:rsidR="0027371E" w:rsidRDefault="001D670D">
      <w:r>
        <w:t>Hey everyone, thanks for being here. Today we’re presenting Pathwise, a learning and support platform designed to help students stay on track academically while also protecting their mental wellbeing. Our goal was to create something that doesn’t just react when students are already struggling, but helps identify issues early and guide them toward support.</w:t>
      </w:r>
    </w:p>
    <w:p w14:paraId="13226EE3" w14:textId="77777777" w:rsidR="0027371E" w:rsidRDefault="001D670D">
      <w:pPr>
        <w:pStyle w:val="Heading2"/>
      </w:pPr>
      <w:r>
        <w:t>Slide 2 – The Problem</w:t>
      </w:r>
    </w:p>
    <w:p w14:paraId="2B04C2EC" w14:textId="77777777" w:rsidR="0027371E" w:rsidRDefault="001D670D">
      <w:r>
        <w:t>A lot of students fall behind because they don’t always recognize when stress, burnout, or confusion are starting to impact their learning. Schools often don’t have a simple way to connect academic performance with wellbeing. We wanted to address that gap by building a system that encourages reflection, tracks patterns, and provides personalized support before problems become overwhelming.</w:t>
      </w:r>
    </w:p>
    <w:p w14:paraId="70B6A402" w14:textId="77777777" w:rsidR="0027371E" w:rsidRDefault="001D670D">
      <w:pPr>
        <w:pStyle w:val="Heading2"/>
      </w:pPr>
      <w:r>
        <w:t>Slide 3 – Our Solution</w:t>
      </w:r>
    </w:p>
    <w:p w14:paraId="29BEDD7C" w14:textId="77777777" w:rsidR="0027371E" w:rsidRDefault="001D670D">
      <w:r>
        <w:t>Pathwise combines learning tools, progress tracking, and wellness check-ins into one platform. Students can interact with the system, receive guidance based on their responses and performance, and get connected to resources that fit their needs. The idea is to make support feel natural and accessible instead of something students only seek out during a crisis.</w:t>
      </w:r>
    </w:p>
    <w:p w14:paraId="1A43A229" w14:textId="77777777" w:rsidR="0027371E" w:rsidRDefault="001D670D">
      <w:pPr>
        <w:pStyle w:val="Heading2"/>
      </w:pPr>
      <w:r>
        <w:t>Slide 4 – MVP Features</w:t>
      </w:r>
    </w:p>
    <w:p w14:paraId="2FB0B6A4" w14:textId="77777777" w:rsidR="0027371E" w:rsidRDefault="001D670D">
      <w:r>
        <w:t>For our MVP, we focused on building the core experience. We created user interaction flows, data tracking, logging, and guardrails to make the system reliable and safe. We also included an admin view so usage and engagement can be monitored. These features gave us a working end-to-end system that demonstrates the core value of the platform.</w:t>
      </w:r>
    </w:p>
    <w:p w14:paraId="295B90D0" w14:textId="77777777" w:rsidR="0027371E" w:rsidRDefault="001D670D">
      <w:pPr>
        <w:pStyle w:val="Heading2"/>
      </w:pPr>
      <w:r>
        <w:t>Slide 5 – Technical Overview</w:t>
      </w:r>
    </w:p>
    <w:p w14:paraId="38CF503B" w14:textId="77777777" w:rsidR="0027371E" w:rsidRDefault="001D670D">
      <w:r>
        <w:t>On the technical side, we built a complete pipeline that handles ingestion, retrieval, and guided responses. The system logs user interactions and stores usage data for analysis. We also implemented safeguards to handle inappropriate or risky prompts. Our focus was on creating a strong foundation that can scale with future improvements.</w:t>
      </w:r>
    </w:p>
    <w:p w14:paraId="0445CB04" w14:textId="77777777" w:rsidR="0027371E" w:rsidRDefault="001D670D">
      <w:pPr>
        <w:pStyle w:val="Heading2"/>
      </w:pPr>
      <w:r>
        <w:lastRenderedPageBreak/>
        <w:t>Slide 6 – Closing</w:t>
      </w:r>
    </w:p>
    <w:p w14:paraId="048A1B4B" w14:textId="77777777" w:rsidR="0027371E" w:rsidRDefault="001D670D">
      <w:r>
        <w:t>Overall, Pathwise is about helping students feel supported while improving their learning experience. This MVP shows the foundation of what the platform can become, and our next steps are focused on improving personalization, expanding the admin tools, and continuing to refine the user experience. Thanks for listening, and we’d be happy to answer any questions.</w:t>
      </w:r>
    </w:p>
    <w:sectPr w:rsidR="0027371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622506">
    <w:abstractNumId w:val="8"/>
  </w:num>
  <w:num w:numId="2" w16cid:durableId="835419977">
    <w:abstractNumId w:val="6"/>
  </w:num>
  <w:num w:numId="3" w16cid:durableId="1255087677">
    <w:abstractNumId w:val="5"/>
  </w:num>
  <w:num w:numId="4" w16cid:durableId="1331568410">
    <w:abstractNumId w:val="4"/>
  </w:num>
  <w:num w:numId="5" w16cid:durableId="287979118">
    <w:abstractNumId w:val="7"/>
  </w:num>
  <w:num w:numId="6" w16cid:durableId="1210151145">
    <w:abstractNumId w:val="3"/>
  </w:num>
  <w:num w:numId="7" w16cid:durableId="875656678">
    <w:abstractNumId w:val="2"/>
  </w:num>
  <w:num w:numId="8" w16cid:durableId="2138718130">
    <w:abstractNumId w:val="1"/>
  </w:num>
  <w:num w:numId="9" w16cid:durableId="644540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670D"/>
    <w:rsid w:val="0027371E"/>
    <w:rsid w:val="0029639D"/>
    <w:rsid w:val="00326F90"/>
    <w:rsid w:val="00353782"/>
    <w:rsid w:val="008C722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6144A5"/>
  <w14:defaultImageDpi w14:val="300"/>
  <w15:docId w15:val="{8EFD45B9-DBE2-49D1-B4F3-361B38DF3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347</Words>
  <Characters>1982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mark young</cp:lastModifiedBy>
  <cp:revision>2</cp:revision>
  <dcterms:created xsi:type="dcterms:W3CDTF">2026-06-01T01:51:00Z</dcterms:created>
  <dcterms:modified xsi:type="dcterms:W3CDTF">2026-06-01T01:51:00Z</dcterms:modified>
  <cp:category/>
</cp:coreProperties>
</file>