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1A0A" w:rsidRDefault="00421A0A">
      <w:pPr>
        <w:spacing w:after="60"/>
      </w:pPr>
    </w:p>
    <w:p w:rsidR="00421A0A" w:rsidRDefault="00421A0A">
      <w:pPr>
        <w:spacing w:after="60"/>
      </w:pPr>
    </w:p>
    <w:p w:rsidR="00421A0A" w:rsidRDefault="00421A0A">
      <w:pPr>
        <w:spacing w:after="60"/>
      </w:pPr>
    </w:p>
    <w:p w:rsidR="00421A0A" w:rsidRDefault="00421A0A">
      <w:pPr>
        <w:spacing w:after="60"/>
      </w:pPr>
    </w:p>
    <w:p w:rsidR="00421A0A" w:rsidRDefault="000D798D">
      <w:pPr>
        <w:spacing w:after="80"/>
        <w:jc w:val="center"/>
      </w:pPr>
      <w:r>
        <w:rPr>
          <w:b/>
          <w:bCs/>
          <w:color w:val="1F3864"/>
          <w:sz w:val="56"/>
          <w:szCs w:val="56"/>
        </w:rPr>
        <w:t>🍔 FOOD STORE</w:t>
      </w:r>
    </w:p>
    <w:p w:rsidR="00421A0A" w:rsidRDefault="000D798D">
      <w:pPr>
        <w:spacing w:after="200"/>
        <w:jc w:val="center"/>
      </w:pPr>
      <w:r>
        <w:rPr>
          <w:color w:val="2E75B6"/>
          <w:sz w:val="32"/>
          <w:szCs w:val="32"/>
        </w:rPr>
        <w:t>Sistema de Gestión de Pedidos de Comida</w:t>
      </w:r>
    </w:p>
    <w:p w:rsidR="00421A0A" w:rsidRDefault="00421A0A">
      <w:pPr>
        <w:pBdr>
          <w:bottom w:val="single" w:sz="6" w:space="1" w:color="2E75B6"/>
        </w:pBdr>
        <w:spacing w:before="60" w:after="120"/>
      </w:pPr>
    </w:p>
    <w:p w:rsidR="00421A0A" w:rsidRDefault="000D798D">
      <w:pPr>
        <w:spacing w:before="120" w:after="40"/>
        <w:jc w:val="center"/>
      </w:pPr>
      <w:r>
        <w:rPr>
          <w:color w:val="546E7A"/>
          <w:sz w:val="26"/>
          <w:szCs w:val="26"/>
        </w:rPr>
        <w:t>Especificación Técnica del Sistema</w:t>
      </w:r>
    </w:p>
    <w:p w:rsidR="00421A0A" w:rsidRDefault="000D798D">
      <w:pPr>
        <w:spacing w:after="40"/>
        <w:jc w:val="center"/>
      </w:pPr>
      <w:r>
        <w:rPr>
          <w:color w:val="546E7A"/>
          <w:sz w:val="24"/>
          <w:szCs w:val="24"/>
        </w:rPr>
        <w:t xml:space="preserve">Versión </w:t>
      </w:r>
      <w:proofErr w:type="gramStart"/>
      <w:r>
        <w:rPr>
          <w:color w:val="546E7A"/>
          <w:sz w:val="24"/>
          <w:szCs w:val="24"/>
        </w:rPr>
        <w:t>5.0  ·</w:t>
      </w:r>
      <w:proofErr w:type="gramEnd"/>
      <w:r>
        <w:rPr>
          <w:color w:val="546E7A"/>
          <w:sz w:val="24"/>
          <w:szCs w:val="24"/>
        </w:rPr>
        <w:t xml:space="preserve">  </w:t>
      </w:r>
      <w:proofErr w:type="spellStart"/>
      <w:r>
        <w:rPr>
          <w:color w:val="546E7A"/>
          <w:sz w:val="24"/>
          <w:szCs w:val="24"/>
        </w:rPr>
        <w:t>Spec-Driven</w:t>
      </w:r>
      <w:proofErr w:type="spellEnd"/>
      <w:r>
        <w:rPr>
          <w:color w:val="546E7A"/>
          <w:sz w:val="24"/>
          <w:szCs w:val="24"/>
        </w:rPr>
        <w:t xml:space="preserve"> </w:t>
      </w:r>
      <w:proofErr w:type="spellStart"/>
      <w:r>
        <w:rPr>
          <w:color w:val="546E7A"/>
          <w:sz w:val="24"/>
          <w:szCs w:val="24"/>
        </w:rPr>
        <w:t>Development</w:t>
      </w:r>
      <w:proofErr w:type="spellEnd"/>
      <w:r>
        <w:rPr>
          <w:color w:val="546E7A"/>
          <w:sz w:val="24"/>
          <w:szCs w:val="24"/>
        </w:rPr>
        <w:t xml:space="preserve"> (SDD)  ·  </w:t>
      </w:r>
      <w:proofErr w:type="spellStart"/>
      <w:r>
        <w:rPr>
          <w:color w:val="546E7A"/>
          <w:sz w:val="24"/>
          <w:szCs w:val="24"/>
        </w:rPr>
        <w:t>Feature-First</w:t>
      </w:r>
      <w:proofErr w:type="spellEnd"/>
    </w:p>
    <w:p w:rsidR="00421A0A" w:rsidRDefault="00421A0A">
      <w:pPr>
        <w:spacing w:after="60"/>
      </w:pPr>
    </w:p>
    <w:p w:rsidR="00421A0A" w:rsidRDefault="00421A0A">
      <w:pPr>
        <w:spacing w:after="60"/>
      </w:pPr>
    </w:p>
    <w:tbl>
      <w:tblPr>
        <w:tblStyle w:val="a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6626"/>
      </w:tblGrid>
      <w:tr w:rsidR="00421A0A">
        <w:trPr>
          <w:tblHeader/>
        </w:trPr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66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421A0A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Materia</w:t>
            </w:r>
          </w:p>
        </w:tc>
        <w:tc>
          <w:tcPr>
            <w:tcW w:w="6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421A0A"/>
        </w:tc>
      </w:tr>
      <w:tr w:rsidR="00421A0A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Carrera</w:t>
            </w:r>
          </w:p>
        </w:tc>
        <w:tc>
          <w:tcPr>
            <w:tcW w:w="6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421A0A">
            <w:bookmarkStart w:id="0" w:name="_GoBack"/>
            <w:bookmarkEnd w:id="0"/>
          </w:p>
        </w:tc>
      </w:tr>
      <w:tr w:rsidR="00421A0A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Modalidad</w:t>
            </w:r>
          </w:p>
        </w:tc>
        <w:tc>
          <w:tcPr>
            <w:tcW w:w="6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Trabajo Práctico Integrador (TPI)</w:t>
            </w:r>
          </w:p>
        </w:tc>
      </w:tr>
      <w:tr w:rsidR="00421A0A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Stack</w:t>
            </w:r>
            <w:proofErr w:type="spellEnd"/>
          </w:p>
        </w:tc>
        <w:tc>
          <w:tcPr>
            <w:tcW w:w="6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React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37474F"/>
                <w:sz w:val="18"/>
                <w:szCs w:val="18"/>
              </w:rPr>
              <w:t>TypeScript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37474F"/>
                <w:sz w:val="18"/>
                <w:szCs w:val="18"/>
              </w:rPr>
              <w:t>FastAPI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+ PostgreSQL</w:t>
            </w:r>
          </w:p>
        </w:tc>
      </w:tr>
      <w:tr w:rsidR="00421A0A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Metodología</w:t>
            </w:r>
          </w:p>
        </w:tc>
        <w:tc>
          <w:tcPr>
            <w:tcW w:w="6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Spec-Driven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Development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(SDD)</w:t>
            </w:r>
          </w:p>
        </w:tc>
      </w:tr>
      <w:tr w:rsidR="00421A0A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Versión doc.</w:t>
            </w:r>
          </w:p>
        </w:tc>
        <w:tc>
          <w:tcPr>
            <w:tcW w:w="6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5.0 — ERD v5 + Arquitectura SDD + Diagramas + </w:t>
            </w:r>
            <w:proofErr w:type="spellStart"/>
            <w:r>
              <w:rPr>
                <w:color w:val="37474F"/>
                <w:sz w:val="18"/>
                <w:szCs w:val="18"/>
              </w:rPr>
              <w:t>Feature-First</w:t>
            </w:r>
            <w:proofErr w:type="spellEnd"/>
          </w:p>
        </w:tc>
      </w:tr>
    </w:tbl>
    <w:p w:rsidR="00421A0A" w:rsidRDefault="000D798D">
      <w:r>
        <w:br w:type="page"/>
      </w:r>
    </w:p>
    <w:p w:rsidR="00421A0A" w:rsidRDefault="000D798D">
      <w:pPr>
        <w:pStyle w:val="Ttulo1"/>
      </w:pPr>
      <w:r>
        <w:lastRenderedPageBreak/>
        <w:t>1. Visión General del Sistema</w:t>
      </w:r>
    </w:p>
    <w:p w:rsidR="00421A0A" w:rsidRDefault="000D798D">
      <w:pPr>
        <w:spacing w:after="120"/>
      </w:pPr>
      <w:proofErr w:type="spellStart"/>
      <w:r>
        <w:rPr>
          <w:color w:val="000000"/>
        </w:rPr>
        <w:t>Food</w:t>
      </w:r>
      <w:proofErr w:type="spellEnd"/>
      <w:r>
        <w:rPr>
          <w:color w:val="000000"/>
        </w:rPr>
        <w:t xml:space="preserve"> Store es una aplicación web full-</w:t>
      </w:r>
      <w:proofErr w:type="spellStart"/>
      <w:r>
        <w:rPr>
          <w:color w:val="000000"/>
        </w:rPr>
        <w:t>stack</w:t>
      </w:r>
      <w:proofErr w:type="spellEnd"/>
      <w:r>
        <w:rPr>
          <w:color w:val="000000"/>
        </w:rPr>
        <w:t xml:space="preserve"> para la gestión integral de un negocio de comidas. Permite a los clientes explorar el catálogo, agregar productos al carrito, realizar pedidos con pago integrado vía </w:t>
      </w:r>
      <w:proofErr w:type="spellStart"/>
      <w:r>
        <w:rPr>
          <w:color w:val="000000"/>
        </w:rPr>
        <w:t>MercadoPago</w:t>
      </w:r>
      <w:proofErr w:type="spellEnd"/>
      <w:r>
        <w:rPr>
          <w:color w:val="000000"/>
        </w:rPr>
        <w:t xml:space="preserve"> y hacer seguimiento en tiempo real del estado de su pedido. Los administradores gestionan el catálogo, el stock, los pedidos y los usuarios desde un panel centralizado.</w:t>
      </w:r>
    </w:p>
    <w:p w:rsidR="00421A0A" w:rsidRDefault="000D798D">
      <w:pPr>
        <w:pStyle w:val="Ttulo2"/>
      </w:pPr>
      <w:r>
        <w:t>1.1 Objetivos del Sistema</w:t>
      </w:r>
    </w:p>
    <w:tbl>
      <w:tblPr>
        <w:tblStyle w:val="a0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2000"/>
        <w:gridCol w:w="6326"/>
      </w:tblGrid>
      <w:tr w:rsidR="00421A0A">
        <w:trPr>
          <w:tblHeader/>
        </w:trPr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63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Objetivo principal</w:t>
            </w:r>
          </w:p>
        </w:tc>
      </w:tr>
      <w:tr w:rsidR="00421A0A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OBJ-01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Cliente</w:t>
            </w:r>
          </w:p>
        </w:tc>
        <w:tc>
          <w:tcPr>
            <w:tcW w:w="6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Navegar el catálogo, gestionar carrito, pagar con </w:t>
            </w:r>
            <w:proofErr w:type="spellStart"/>
            <w:r>
              <w:rPr>
                <w:color w:val="37474F"/>
                <w:sz w:val="18"/>
                <w:szCs w:val="18"/>
              </w:rPr>
              <w:t>MercadoPago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y rastrear pedidos con trazabilidad completa</w:t>
            </w:r>
          </w:p>
        </w:tc>
      </w:tr>
      <w:tr w:rsidR="00421A0A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OBJ-02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Administrador</w:t>
            </w:r>
          </w:p>
        </w:tc>
        <w:tc>
          <w:tcPr>
            <w:tcW w:w="6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Gestionar categorías, productos, stock y ciclo de vida de pedidos desde el panel</w:t>
            </w:r>
          </w:p>
        </w:tc>
      </w:tr>
      <w:tr w:rsidR="00421A0A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OBJ-03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Gestor de Stock</w:t>
            </w:r>
          </w:p>
        </w:tc>
        <w:tc>
          <w:tcPr>
            <w:tcW w:w="6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Controlar disponibilidad y cantidad de stock de productos</w:t>
            </w:r>
          </w:p>
        </w:tc>
      </w:tr>
      <w:tr w:rsidR="00421A0A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OBJ-04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Gestor de Pedidos</w:t>
            </w:r>
          </w:p>
        </w:tc>
        <w:tc>
          <w:tcPr>
            <w:tcW w:w="6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Avanzar el estado de los pedidos según la máquina de estados definida</w:t>
            </w:r>
          </w:p>
        </w:tc>
      </w:tr>
      <w:tr w:rsidR="00421A0A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OBJ-05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Sistema</w:t>
            </w:r>
          </w:p>
        </w:tc>
        <w:tc>
          <w:tcPr>
            <w:tcW w:w="6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Garantizar trazabilidad completa de transiciones de estado mediante </w:t>
            </w:r>
            <w:proofErr w:type="spellStart"/>
            <w:r>
              <w:rPr>
                <w:color w:val="37474F"/>
                <w:sz w:val="18"/>
                <w:szCs w:val="18"/>
              </w:rPr>
              <w:t>audit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trail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append-only</w:t>
            </w:r>
            <w:proofErr w:type="spellEnd"/>
          </w:p>
        </w:tc>
      </w:tr>
      <w:tr w:rsidR="00421A0A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OBJ-06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Sistema</w:t>
            </w:r>
          </w:p>
        </w:tc>
        <w:tc>
          <w:tcPr>
            <w:tcW w:w="6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Procesar y registrar pagos a través de la pasarela </w:t>
            </w:r>
            <w:proofErr w:type="spellStart"/>
            <w:r>
              <w:rPr>
                <w:color w:val="37474F"/>
                <w:sz w:val="18"/>
                <w:szCs w:val="18"/>
              </w:rPr>
              <w:t>MercadoPago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de forma atómica</w:t>
            </w:r>
          </w:p>
        </w:tc>
      </w:tr>
    </w:tbl>
    <w:p w:rsidR="00421A0A" w:rsidRDefault="00421A0A">
      <w:pPr>
        <w:spacing w:after="60"/>
      </w:pPr>
    </w:p>
    <w:p w:rsidR="00421A0A" w:rsidRDefault="000D798D">
      <w:pPr>
        <w:pStyle w:val="Ttulo2"/>
      </w:pPr>
      <w:r>
        <w:t>1.2 Alcance v5.0</w:t>
      </w:r>
    </w:p>
    <w:p w:rsidR="00421A0A" w:rsidRDefault="000D79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</w:pPr>
      <w:r>
        <w:rPr>
          <w:color w:val="37474F"/>
          <w:sz w:val="20"/>
          <w:szCs w:val="20"/>
        </w:rPr>
        <w:t xml:space="preserve">Autenticación y autorización con JWT y RBAC (4 roles) + invalidación de </w:t>
      </w:r>
      <w:proofErr w:type="spellStart"/>
      <w:r>
        <w:rPr>
          <w:color w:val="37474F"/>
          <w:sz w:val="20"/>
          <w:szCs w:val="20"/>
        </w:rPr>
        <w:t>refresh</w:t>
      </w:r>
      <w:proofErr w:type="spellEnd"/>
      <w:r>
        <w:rPr>
          <w:color w:val="37474F"/>
          <w:sz w:val="20"/>
          <w:szCs w:val="20"/>
        </w:rPr>
        <w:t xml:space="preserve"> token en base de datos</w:t>
      </w:r>
    </w:p>
    <w:p w:rsidR="00421A0A" w:rsidRDefault="000D79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</w:pPr>
      <w:r>
        <w:rPr>
          <w:color w:val="37474F"/>
          <w:sz w:val="20"/>
          <w:szCs w:val="20"/>
        </w:rPr>
        <w:t xml:space="preserve">Catálogo de productos con categorías jerárquicas e ingredientes con campo </w:t>
      </w:r>
      <w:proofErr w:type="spellStart"/>
      <w:r>
        <w:rPr>
          <w:color w:val="37474F"/>
          <w:sz w:val="20"/>
          <w:szCs w:val="20"/>
        </w:rPr>
        <w:t>es_alergeno</w:t>
      </w:r>
      <w:proofErr w:type="spellEnd"/>
    </w:p>
    <w:p w:rsidR="00421A0A" w:rsidRDefault="000D79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</w:pPr>
      <w:r>
        <w:rPr>
          <w:color w:val="37474F"/>
          <w:sz w:val="20"/>
          <w:szCs w:val="20"/>
        </w:rPr>
        <w:t xml:space="preserve">Carrito de compras con persistencia mediante </w:t>
      </w:r>
      <w:proofErr w:type="spellStart"/>
      <w:r>
        <w:rPr>
          <w:color w:val="37474F"/>
          <w:sz w:val="20"/>
          <w:szCs w:val="20"/>
        </w:rPr>
        <w:t>Zustand</w:t>
      </w:r>
      <w:proofErr w:type="spellEnd"/>
      <w:r>
        <w:rPr>
          <w:color w:val="37474F"/>
          <w:sz w:val="20"/>
          <w:szCs w:val="20"/>
        </w:rPr>
        <w:t xml:space="preserve"> + </w:t>
      </w:r>
      <w:proofErr w:type="spellStart"/>
      <w:r>
        <w:rPr>
          <w:color w:val="37474F"/>
          <w:sz w:val="20"/>
          <w:szCs w:val="20"/>
        </w:rPr>
        <w:t>localStorage</w:t>
      </w:r>
      <w:proofErr w:type="spellEnd"/>
    </w:p>
    <w:p w:rsidR="00421A0A" w:rsidRDefault="000D79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</w:pPr>
      <w:r>
        <w:rPr>
          <w:color w:val="37474F"/>
          <w:sz w:val="20"/>
          <w:szCs w:val="20"/>
        </w:rPr>
        <w:t xml:space="preserve">Gestión de pedidos con máquina de estados de 6 estados y </w:t>
      </w:r>
      <w:proofErr w:type="spellStart"/>
      <w:r>
        <w:rPr>
          <w:color w:val="37474F"/>
          <w:sz w:val="20"/>
          <w:szCs w:val="20"/>
        </w:rPr>
        <w:t>audit</w:t>
      </w:r>
      <w:proofErr w:type="spellEnd"/>
      <w:r>
        <w:rPr>
          <w:color w:val="37474F"/>
          <w:sz w:val="20"/>
          <w:szCs w:val="20"/>
        </w:rPr>
        <w:t xml:space="preserve"> </w:t>
      </w:r>
      <w:proofErr w:type="spellStart"/>
      <w:r>
        <w:rPr>
          <w:color w:val="37474F"/>
          <w:sz w:val="20"/>
          <w:szCs w:val="20"/>
        </w:rPr>
        <w:t>trail</w:t>
      </w:r>
      <w:proofErr w:type="spellEnd"/>
      <w:r>
        <w:rPr>
          <w:color w:val="37474F"/>
          <w:sz w:val="20"/>
          <w:szCs w:val="20"/>
        </w:rPr>
        <w:t xml:space="preserve"> </w:t>
      </w:r>
      <w:proofErr w:type="spellStart"/>
      <w:r>
        <w:rPr>
          <w:color w:val="37474F"/>
          <w:sz w:val="20"/>
          <w:szCs w:val="20"/>
        </w:rPr>
        <w:t>append-only</w:t>
      </w:r>
      <w:proofErr w:type="spellEnd"/>
    </w:p>
    <w:p w:rsidR="00421A0A" w:rsidRDefault="000D79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</w:pPr>
      <w:r>
        <w:rPr>
          <w:color w:val="37474F"/>
          <w:sz w:val="20"/>
          <w:szCs w:val="20"/>
        </w:rPr>
        <w:t xml:space="preserve">Pasarela de pagos </w:t>
      </w:r>
      <w:proofErr w:type="spellStart"/>
      <w:r>
        <w:rPr>
          <w:color w:val="37474F"/>
          <w:sz w:val="20"/>
          <w:szCs w:val="20"/>
        </w:rPr>
        <w:t>MercadoPago</w:t>
      </w:r>
      <w:proofErr w:type="spellEnd"/>
      <w:r>
        <w:rPr>
          <w:color w:val="37474F"/>
          <w:sz w:val="20"/>
          <w:szCs w:val="20"/>
        </w:rPr>
        <w:t xml:space="preserve"> </w:t>
      </w:r>
      <w:proofErr w:type="spellStart"/>
      <w:r>
        <w:rPr>
          <w:color w:val="37474F"/>
          <w:sz w:val="20"/>
          <w:szCs w:val="20"/>
        </w:rPr>
        <w:t>Checkout</w:t>
      </w:r>
      <w:proofErr w:type="spellEnd"/>
      <w:r>
        <w:rPr>
          <w:color w:val="37474F"/>
          <w:sz w:val="20"/>
          <w:szCs w:val="20"/>
        </w:rPr>
        <w:t xml:space="preserve"> API: tarjeta de crédito/débito, Rapipago, Pago Fácil</w:t>
      </w:r>
    </w:p>
    <w:p w:rsidR="00421A0A" w:rsidRDefault="000D79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</w:pPr>
      <w:r>
        <w:rPr>
          <w:color w:val="37474F"/>
          <w:sz w:val="20"/>
          <w:szCs w:val="20"/>
        </w:rPr>
        <w:t xml:space="preserve">Notificaciones </w:t>
      </w:r>
      <w:proofErr w:type="spellStart"/>
      <w:r>
        <w:rPr>
          <w:color w:val="37474F"/>
          <w:sz w:val="20"/>
          <w:szCs w:val="20"/>
        </w:rPr>
        <w:t>webhook</w:t>
      </w:r>
      <w:proofErr w:type="spellEnd"/>
      <w:r>
        <w:rPr>
          <w:color w:val="37474F"/>
          <w:sz w:val="20"/>
          <w:szCs w:val="20"/>
        </w:rPr>
        <w:t xml:space="preserve"> IPN de </w:t>
      </w:r>
      <w:proofErr w:type="spellStart"/>
      <w:r>
        <w:rPr>
          <w:color w:val="37474F"/>
          <w:sz w:val="20"/>
          <w:szCs w:val="20"/>
        </w:rPr>
        <w:t>MercadoPago</w:t>
      </w:r>
      <w:proofErr w:type="spellEnd"/>
      <w:r>
        <w:rPr>
          <w:color w:val="37474F"/>
          <w:sz w:val="20"/>
          <w:szCs w:val="20"/>
        </w:rPr>
        <w:t xml:space="preserve"> para confirmación automática de pagos</w:t>
      </w:r>
    </w:p>
    <w:p w:rsidR="00421A0A" w:rsidRDefault="000D79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</w:pPr>
      <w:r>
        <w:rPr>
          <w:color w:val="37474F"/>
          <w:sz w:val="20"/>
          <w:szCs w:val="20"/>
        </w:rPr>
        <w:t xml:space="preserve">Módulo </w:t>
      </w:r>
      <w:proofErr w:type="spellStart"/>
      <w:r>
        <w:rPr>
          <w:color w:val="37474F"/>
          <w:sz w:val="20"/>
          <w:szCs w:val="20"/>
        </w:rPr>
        <w:t>DireccionEntrega</w:t>
      </w:r>
      <w:proofErr w:type="spellEnd"/>
      <w:r>
        <w:rPr>
          <w:color w:val="37474F"/>
          <w:sz w:val="20"/>
          <w:szCs w:val="20"/>
        </w:rPr>
        <w:t>: CRUD completo con dirección principal por usuario</w:t>
      </w:r>
    </w:p>
    <w:p w:rsidR="00421A0A" w:rsidRDefault="000D79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</w:pPr>
      <w:r>
        <w:rPr>
          <w:color w:val="37474F"/>
          <w:sz w:val="20"/>
          <w:szCs w:val="20"/>
        </w:rPr>
        <w:t xml:space="preserve">Panel de administración: </w:t>
      </w:r>
      <w:proofErr w:type="spellStart"/>
      <w:r>
        <w:rPr>
          <w:color w:val="37474F"/>
          <w:sz w:val="20"/>
          <w:szCs w:val="20"/>
        </w:rPr>
        <w:t>dashboard</w:t>
      </w:r>
      <w:proofErr w:type="spellEnd"/>
      <w:r>
        <w:rPr>
          <w:color w:val="37474F"/>
          <w:sz w:val="20"/>
          <w:szCs w:val="20"/>
        </w:rPr>
        <w:t xml:space="preserve"> con </w:t>
      </w:r>
      <w:proofErr w:type="spellStart"/>
      <w:r>
        <w:rPr>
          <w:color w:val="37474F"/>
          <w:sz w:val="20"/>
          <w:szCs w:val="20"/>
        </w:rPr>
        <w:t>recharts</w:t>
      </w:r>
      <w:proofErr w:type="spellEnd"/>
      <w:r>
        <w:rPr>
          <w:color w:val="37474F"/>
          <w:sz w:val="20"/>
          <w:szCs w:val="20"/>
        </w:rPr>
        <w:t>, CRUD de entidades, gestión de pedidos y stock</w:t>
      </w:r>
    </w:p>
    <w:p w:rsidR="00421A0A" w:rsidRDefault="000D79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</w:pPr>
      <w:proofErr w:type="spellStart"/>
      <w:r>
        <w:rPr>
          <w:color w:val="37474F"/>
          <w:sz w:val="20"/>
          <w:szCs w:val="20"/>
        </w:rPr>
        <w:t>Rate</w:t>
      </w:r>
      <w:proofErr w:type="spellEnd"/>
      <w:r>
        <w:rPr>
          <w:color w:val="37474F"/>
          <w:sz w:val="20"/>
          <w:szCs w:val="20"/>
        </w:rPr>
        <w:t xml:space="preserve"> </w:t>
      </w:r>
      <w:proofErr w:type="spellStart"/>
      <w:r>
        <w:rPr>
          <w:color w:val="37474F"/>
          <w:sz w:val="20"/>
          <w:szCs w:val="20"/>
        </w:rPr>
        <w:t>limiting</w:t>
      </w:r>
      <w:proofErr w:type="spellEnd"/>
      <w:r>
        <w:rPr>
          <w:color w:val="37474F"/>
          <w:sz w:val="20"/>
          <w:szCs w:val="20"/>
        </w:rPr>
        <w:t xml:space="preserve"> con </w:t>
      </w:r>
      <w:proofErr w:type="spellStart"/>
      <w:r>
        <w:rPr>
          <w:color w:val="37474F"/>
          <w:sz w:val="20"/>
          <w:szCs w:val="20"/>
        </w:rPr>
        <w:t>slowapi</w:t>
      </w:r>
      <w:proofErr w:type="spellEnd"/>
      <w:r>
        <w:rPr>
          <w:color w:val="37474F"/>
          <w:sz w:val="20"/>
          <w:szCs w:val="20"/>
        </w:rPr>
        <w:t xml:space="preserve">: máximo 5 intentos fallidos por IP en 15 minutos en el </w:t>
      </w:r>
      <w:proofErr w:type="spellStart"/>
      <w:r>
        <w:rPr>
          <w:color w:val="37474F"/>
          <w:sz w:val="20"/>
          <w:szCs w:val="20"/>
        </w:rPr>
        <w:t>login</w:t>
      </w:r>
      <w:proofErr w:type="spellEnd"/>
    </w:p>
    <w:p w:rsidR="00421A0A" w:rsidRDefault="000D79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</w:pPr>
      <w:r>
        <w:rPr>
          <w:color w:val="37474F"/>
          <w:sz w:val="20"/>
          <w:szCs w:val="20"/>
        </w:rPr>
        <w:t xml:space="preserve">CORS configurado correctamente con </w:t>
      </w:r>
      <w:proofErr w:type="spellStart"/>
      <w:r>
        <w:rPr>
          <w:color w:val="37474F"/>
          <w:sz w:val="20"/>
          <w:szCs w:val="20"/>
        </w:rPr>
        <w:t>CORSMiddleware</w:t>
      </w:r>
      <w:proofErr w:type="spellEnd"/>
      <w:r>
        <w:rPr>
          <w:color w:val="37474F"/>
          <w:sz w:val="20"/>
          <w:szCs w:val="20"/>
        </w:rPr>
        <w:t xml:space="preserve"> para la separación </w:t>
      </w:r>
      <w:proofErr w:type="spellStart"/>
      <w:r>
        <w:rPr>
          <w:color w:val="37474F"/>
          <w:sz w:val="20"/>
          <w:szCs w:val="20"/>
        </w:rPr>
        <w:t>frontend</w:t>
      </w:r>
      <w:proofErr w:type="spellEnd"/>
      <w:r>
        <w:rPr>
          <w:color w:val="37474F"/>
          <w:sz w:val="20"/>
          <w:szCs w:val="20"/>
        </w:rPr>
        <w:t>/</w:t>
      </w:r>
      <w:proofErr w:type="spellStart"/>
      <w:r>
        <w:rPr>
          <w:color w:val="37474F"/>
          <w:sz w:val="20"/>
          <w:szCs w:val="20"/>
        </w:rPr>
        <w:t>backend</w:t>
      </w:r>
      <w:proofErr w:type="spellEnd"/>
    </w:p>
    <w:p w:rsidR="00421A0A" w:rsidRDefault="000D79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</w:pPr>
      <w:proofErr w:type="spellStart"/>
      <w:r>
        <w:rPr>
          <w:color w:val="37474F"/>
          <w:sz w:val="20"/>
          <w:szCs w:val="20"/>
        </w:rPr>
        <w:t>Seed</w:t>
      </w:r>
      <w:proofErr w:type="spellEnd"/>
      <w:r>
        <w:rPr>
          <w:color w:val="37474F"/>
          <w:sz w:val="20"/>
          <w:szCs w:val="20"/>
        </w:rPr>
        <w:t xml:space="preserve"> data obligatorio: roles, estados de pedido, formas de pago y usuario administrador</w:t>
      </w:r>
    </w:p>
    <w:p w:rsidR="00421A0A" w:rsidRDefault="000D79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</w:pPr>
      <w:r>
        <w:rPr>
          <w:color w:val="37474F"/>
          <w:sz w:val="20"/>
          <w:szCs w:val="20"/>
        </w:rPr>
        <w:t xml:space="preserve">API REST documentada con </w:t>
      </w:r>
      <w:proofErr w:type="spellStart"/>
      <w:r>
        <w:rPr>
          <w:color w:val="37474F"/>
          <w:sz w:val="20"/>
          <w:szCs w:val="20"/>
        </w:rPr>
        <w:t>FastAPI</w:t>
      </w:r>
      <w:proofErr w:type="spellEnd"/>
      <w:r>
        <w:rPr>
          <w:color w:val="37474F"/>
          <w:sz w:val="20"/>
          <w:szCs w:val="20"/>
        </w:rPr>
        <w:t>/</w:t>
      </w:r>
      <w:proofErr w:type="spellStart"/>
      <w:r>
        <w:rPr>
          <w:color w:val="37474F"/>
          <w:sz w:val="20"/>
          <w:szCs w:val="20"/>
        </w:rPr>
        <w:t>OpenAPI</w:t>
      </w:r>
      <w:proofErr w:type="spellEnd"/>
      <w:r>
        <w:rPr>
          <w:color w:val="37474F"/>
          <w:sz w:val="20"/>
          <w:szCs w:val="20"/>
        </w:rPr>
        <w:t xml:space="preserve"> — accesible en /</w:t>
      </w:r>
      <w:proofErr w:type="spellStart"/>
      <w:r>
        <w:rPr>
          <w:color w:val="37474F"/>
          <w:sz w:val="20"/>
          <w:szCs w:val="20"/>
        </w:rPr>
        <w:t>docs</w:t>
      </w:r>
      <w:proofErr w:type="spellEnd"/>
      <w:r>
        <w:rPr>
          <w:color w:val="37474F"/>
          <w:sz w:val="20"/>
          <w:szCs w:val="20"/>
        </w:rPr>
        <w:t xml:space="preserve"> y /</w:t>
      </w:r>
      <w:proofErr w:type="spellStart"/>
      <w:r>
        <w:rPr>
          <w:color w:val="37474F"/>
          <w:sz w:val="20"/>
          <w:szCs w:val="20"/>
        </w:rPr>
        <w:t>redoc</w:t>
      </w:r>
      <w:proofErr w:type="spellEnd"/>
    </w:p>
    <w:p w:rsidR="00421A0A" w:rsidRDefault="00421A0A">
      <w:pPr>
        <w:spacing w:after="60"/>
      </w:pPr>
    </w:p>
    <w:p w:rsidR="00421A0A" w:rsidRDefault="000D798D">
      <w:pPr>
        <w:pStyle w:val="Ttulo2"/>
      </w:pPr>
      <w:r>
        <w:t xml:space="preserve">1.3 </w:t>
      </w:r>
      <w:proofErr w:type="spellStart"/>
      <w:r>
        <w:t>Stack</w:t>
      </w:r>
      <w:proofErr w:type="spellEnd"/>
      <w:r>
        <w:t xml:space="preserve"> Tecnológico</w:t>
      </w:r>
    </w:p>
    <w:tbl>
      <w:tblPr>
        <w:tblStyle w:val="a1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00"/>
        <w:gridCol w:w="2200"/>
        <w:gridCol w:w="1200"/>
        <w:gridCol w:w="4226"/>
      </w:tblGrid>
      <w:tr w:rsidR="00421A0A">
        <w:trPr>
          <w:tblHeader/>
        </w:trPr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Capa</w:t>
            </w:r>
          </w:p>
        </w:tc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Tecnología</w:t>
            </w:r>
          </w:p>
        </w:tc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42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Rol en el sistema</w:t>
            </w:r>
          </w:p>
        </w:tc>
      </w:tr>
      <w:tr w:rsidR="00421A0A"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Frontend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React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37474F"/>
                <w:sz w:val="18"/>
                <w:szCs w:val="18"/>
              </w:rPr>
              <w:t>TypeScript</w:t>
            </w:r>
            <w:proofErr w:type="spellEnd"/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18.x + 5.x</w:t>
            </w:r>
          </w:p>
        </w:tc>
        <w:tc>
          <w:tcPr>
            <w:tcW w:w="4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UI, enrutamiento, componentes</w:t>
            </w:r>
          </w:p>
        </w:tc>
      </w:tr>
      <w:tr w:rsidR="00421A0A"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Frontend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Vite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5.x</w:t>
            </w:r>
          </w:p>
        </w:tc>
        <w:tc>
          <w:tcPr>
            <w:tcW w:w="4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Build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tool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y </w:t>
            </w:r>
            <w:proofErr w:type="spellStart"/>
            <w:r>
              <w:rPr>
                <w:color w:val="37474F"/>
                <w:sz w:val="18"/>
                <w:szCs w:val="18"/>
              </w:rPr>
              <w:t>dev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server</w:t>
            </w:r>
          </w:p>
        </w:tc>
      </w:tr>
      <w:tr w:rsidR="00421A0A"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Frontend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Tailwind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CSS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3.x</w:t>
            </w:r>
          </w:p>
        </w:tc>
        <w:tc>
          <w:tcPr>
            <w:tcW w:w="4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Estilos </w:t>
            </w:r>
            <w:proofErr w:type="spellStart"/>
            <w:r>
              <w:rPr>
                <w:color w:val="37474F"/>
                <w:sz w:val="18"/>
                <w:szCs w:val="18"/>
              </w:rPr>
              <w:t>utility-first</w:t>
            </w:r>
            <w:proofErr w:type="spellEnd"/>
          </w:p>
        </w:tc>
      </w:tr>
      <w:tr w:rsidR="00421A0A"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Frontend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TanStack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Query</w:t>
            </w:r>
            <w:proofErr w:type="spellEnd"/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5.x</w:t>
            </w:r>
          </w:p>
        </w:tc>
        <w:tc>
          <w:tcPr>
            <w:tcW w:w="4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Fetching</w:t>
            </w:r>
            <w:proofErr w:type="spellEnd"/>
            <w:r>
              <w:rPr>
                <w:color w:val="37474F"/>
                <w:sz w:val="18"/>
                <w:szCs w:val="18"/>
              </w:rPr>
              <w:t>, caché y sincronización de datos del servidor</w:t>
            </w:r>
          </w:p>
        </w:tc>
      </w:tr>
      <w:tr w:rsidR="00421A0A"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Frontend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TanStack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Form</w:t>
            </w:r>
            <w:proofErr w:type="spellEnd"/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0.x</w:t>
            </w:r>
          </w:p>
        </w:tc>
        <w:tc>
          <w:tcPr>
            <w:tcW w:w="4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Gestión de formularios con validación</w:t>
            </w:r>
          </w:p>
        </w:tc>
      </w:tr>
      <w:tr w:rsidR="00421A0A"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Frontend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Zustand</w:t>
            </w:r>
            <w:proofErr w:type="spellEnd"/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4.x</w:t>
            </w:r>
          </w:p>
        </w:tc>
        <w:tc>
          <w:tcPr>
            <w:tcW w:w="4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Estado global del cliente (carrito, sesión, pagos, UI)</w:t>
            </w:r>
          </w:p>
        </w:tc>
      </w:tr>
      <w:tr w:rsidR="00421A0A"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Frontend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Axios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1.x</w:t>
            </w:r>
          </w:p>
        </w:tc>
        <w:tc>
          <w:tcPr>
            <w:tcW w:w="4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Cliente HTTP con </w:t>
            </w:r>
            <w:proofErr w:type="spellStart"/>
            <w:r>
              <w:rPr>
                <w:color w:val="37474F"/>
                <w:sz w:val="18"/>
                <w:szCs w:val="18"/>
              </w:rPr>
              <w:t>interceptors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JWT</w:t>
            </w:r>
          </w:p>
        </w:tc>
      </w:tr>
      <w:tr w:rsidR="00421A0A"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Frontend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recharts</w:t>
            </w:r>
            <w:proofErr w:type="spellEnd"/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2.x</w:t>
            </w:r>
          </w:p>
        </w:tc>
        <w:tc>
          <w:tcPr>
            <w:tcW w:w="4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Gráficos del </w:t>
            </w:r>
            <w:proofErr w:type="spellStart"/>
            <w:r>
              <w:rPr>
                <w:color w:val="37474F"/>
                <w:sz w:val="18"/>
                <w:szCs w:val="18"/>
              </w:rPr>
              <w:t>dashboard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de administración</w:t>
            </w:r>
          </w:p>
        </w:tc>
      </w:tr>
      <w:tr w:rsidR="00421A0A"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lastRenderedPageBreak/>
              <w:t>Frontend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@</w:t>
            </w:r>
            <w:proofErr w:type="spellStart"/>
            <w:r>
              <w:rPr>
                <w:color w:val="37474F"/>
                <w:sz w:val="18"/>
                <w:szCs w:val="18"/>
              </w:rPr>
              <w:t>mercadopago</w:t>
            </w:r>
            <w:proofErr w:type="spellEnd"/>
            <w:r>
              <w:rPr>
                <w:color w:val="37474F"/>
                <w:sz w:val="18"/>
                <w:szCs w:val="18"/>
              </w:rPr>
              <w:t>/</w:t>
            </w:r>
            <w:proofErr w:type="spellStart"/>
            <w:r>
              <w:rPr>
                <w:color w:val="37474F"/>
                <w:sz w:val="18"/>
                <w:szCs w:val="18"/>
              </w:rPr>
              <w:t>sdk-react</w:t>
            </w:r>
            <w:proofErr w:type="spellEnd"/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—</w:t>
            </w:r>
          </w:p>
        </w:tc>
        <w:tc>
          <w:tcPr>
            <w:tcW w:w="4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SDK oficial </w:t>
            </w:r>
            <w:proofErr w:type="spellStart"/>
            <w:r>
              <w:rPr>
                <w:color w:val="37474F"/>
                <w:sz w:val="18"/>
                <w:szCs w:val="18"/>
              </w:rPr>
              <w:t>MercadoPago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para </w:t>
            </w:r>
            <w:proofErr w:type="spellStart"/>
            <w:r>
              <w:rPr>
                <w:color w:val="37474F"/>
                <w:sz w:val="18"/>
                <w:szCs w:val="18"/>
              </w:rPr>
              <w:t>tokenización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PCI-</w:t>
            </w:r>
            <w:proofErr w:type="spellStart"/>
            <w:r>
              <w:rPr>
                <w:color w:val="37474F"/>
                <w:sz w:val="18"/>
                <w:szCs w:val="18"/>
              </w:rPr>
              <w:t>compliant</w:t>
            </w:r>
            <w:proofErr w:type="spellEnd"/>
          </w:p>
        </w:tc>
      </w:tr>
      <w:tr w:rsidR="00421A0A"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FastAPI</w:t>
            </w:r>
            <w:proofErr w:type="spellEnd"/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0.111+</w:t>
            </w:r>
          </w:p>
        </w:tc>
        <w:tc>
          <w:tcPr>
            <w:tcW w:w="4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Framework REST + generación automática </w:t>
            </w:r>
            <w:proofErr w:type="spellStart"/>
            <w:r>
              <w:rPr>
                <w:color w:val="37474F"/>
                <w:sz w:val="18"/>
                <w:szCs w:val="18"/>
              </w:rPr>
              <w:t>OpenAPI</w:t>
            </w:r>
            <w:proofErr w:type="spellEnd"/>
          </w:p>
        </w:tc>
      </w:tr>
      <w:tr w:rsidR="00421A0A"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SQLModel</w:t>
            </w:r>
            <w:proofErr w:type="spellEnd"/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0.0.19+</w:t>
            </w:r>
          </w:p>
        </w:tc>
        <w:tc>
          <w:tcPr>
            <w:tcW w:w="4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ORM + </w:t>
            </w:r>
            <w:proofErr w:type="spellStart"/>
            <w:r>
              <w:rPr>
                <w:color w:val="37474F"/>
                <w:sz w:val="18"/>
                <w:szCs w:val="18"/>
              </w:rPr>
              <w:t>schemas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Pydantic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integrados</w:t>
            </w:r>
          </w:p>
        </w:tc>
      </w:tr>
      <w:tr w:rsidR="00421A0A"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PostgreSQL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15+</w:t>
            </w:r>
          </w:p>
        </w:tc>
        <w:tc>
          <w:tcPr>
            <w:tcW w:w="4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Base de datos relacional</w:t>
            </w:r>
          </w:p>
        </w:tc>
      </w:tr>
      <w:tr w:rsidR="00421A0A"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Alembic</w:t>
            </w:r>
            <w:proofErr w:type="spellEnd"/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1.13+</w:t>
            </w:r>
          </w:p>
        </w:tc>
        <w:tc>
          <w:tcPr>
            <w:tcW w:w="4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Migraciones versionadas de base de datos</w:t>
            </w:r>
          </w:p>
        </w:tc>
      </w:tr>
      <w:tr w:rsidR="00421A0A"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Passlib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37474F"/>
                <w:sz w:val="18"/>
                <w:szCs w:val="18"/>
              </w:rPr>
              <w:t>bcrypt</w:t>
            </w:r>
            <w:proofErr w:type="spellEnd"/>
            <w:r>
              <w:rPr>
                <w:color w:val="37474F"/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—</w:t>
            </w:r>
          </w:p>
        </w:tc>
        <w:tc>
          <w:tcPr>
            <w:tcW w:w="4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Hashing</w:t>
            </w:r>
            <w:proofErr w:type="spellEnd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 xml:space="preserve"> de contraseñas (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cost</w:t>
            </w:r>
            <w:proofErr w:type="spellEnd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 xml:space="preserve"> factor ≥ 12)</w:t>
            </w:r>
          </w:p>
        </w:tc>
      </w:tr>
      <w:tr w:rsidR="00421A0A"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mercadopago</w:t>
            </w:r>
            <w:proofErr w:type="spellEnd"/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2.3.0+</w:t>
            </w:r>
          </w:p>
        </w:tc>
        <w:tc>
          <w:tcPr>
            <w:tcW w:w="4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SDK oficial </w:t>
            </w:r>
            <w:proofErr w:type="spellStart"/>
            <w:r>
              <w:rPr>
                <w:color w:val="37474F"/>
                <w:sz w:val="18"/>
                <w:szCs w:val="18"/>
              </w:rPr>
              <w:t>MercadoPago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Python</w:t>
            </w:r>
          </w:p>
        </w:tc>
      </w:tr>
      <w:tr w:rsidR="00421A0A"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slowapi</w:t>
            </w:r>
            <w:proofErr w:type="spellEnd"/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0.1.9+</w:t>
            </w:r>
          </w:p>
        </w:tc>
        <w:tc>
          <w:tcPr>
            <w:tcW w:w="4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Rate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limiting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por IP en </w:t>
            </w:r>
            <w:proofErr w:type="spellStart"/>
            <w:r>
              <w:rPr>
                <w:color w:val="37474F"/>
                <w:sz w:val="18"/>
                <w:szCs w:val="18"/>
              </w:rPr>
              <w:t>endpoints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críticos</w:t>
            </w:r>
          </w:p>
        </w:tc>
      </w:tr>
    </w:tbl>
    <w:p w:rsidR="00421A0A" w:rsidRDefault="000D798D">
      <w:r>
        <w:br w:type="page"/>
      </w:r>
    </w:p>
    <w:p w:rsidR="00421A0A" w:rsidRDefault="000D798D">
      <w:pPr>
        <w:pStyle w:val="Ttulo1"/>
      </w:pPr>
      <w:r>
        <w:lastRenderedPageBreak/>
        <w:t>2. Arquitectura del Sistema</w:t>
      </w:r>
    </w:p>
    <w:p w:rsidR="00421A0A" w:rsidRDefault="000D798D">
      <w:pPr>
        <w:pStyle w:val="Ttulo2"/>
      </w:pPr>
      <w:r>
        <w:t xml:space="preserve">2.1 Capas del </w:t>
      </w:r>
      <w:proofErr w:type="spellStart"/>
      <w:r>
        <w:t>Backend</w:t>
      </w:r>
      <w:proofErr w:type="spellEnd"/>
      <w:r>
        <w:t xml:space="preserve"> — Flujo de Dependencias</w:t>
      </w:r>
    </w:p>
    <w:p w:rsidR="00421A0A" w:rsidRDefault="000D798D">
      <w:pPr>
        <w:spacing w:after="120"/>
      </w:pPr>
      <w:r>
        <w:rPr>
          <w:color w:val="000000"/>
        </w:rPr>
        <w:t xml:space="preserve">El </w:t>
      </w:r>
      <w:proofErr w:type="spellStart"/>
      <w:r>
        <w:rPr>
          <w:color w:val="000000"/>
        </w:rPr>
        <w:t>backend</w:t>
      </w:r>
      <w:proofErr w:type="spellEnd"/>
      <w:r>
        <w:rPr>
          <w:color w:val="000000"/>
        </w:rPr>
        <w:t xml:space="preserve"> aplica una arquitectura de capas con módulos por </w:t>
      </w:r>
      <w:proofErr w:type="spellStart"/>
      <w:r>
        <w:rPr>
          <w:color w:val="000000"/>
        </w:rPr>
        <w:t>feature</w:t>
      </w:r>
      <w:proofErr w:type="spellEnd"/>
      <w:r>
        <w:rPr>
          <w:color w:val="000000"/>
        </w:rPr>
        <w:t xml:space="preserve">. El patrón </w:t>
      </w:r>
      <w:proofErr w:type="spellStart"/>
      <w:r>
        <w:rPr>
          <w:color w:val="000000"/>
        </w:rPr>
        <w:t>Unit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Work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UoW</w:t>
      </w:r>
      <w:proofErr w:type="spellEnd"/>
      <w:r>
        <w:rPr>
          <w:color w:val="000000"/>
        </w:rPr>
        <w:t>) se ubica entre la capa de servicio y los repositorios, garantizando atomicidad transaccional. El flujo de dependencias es unidireccional y no puede invertirse.</w:t>
      </w:r>
    </w:p>
    <w:p w:rsidR="00421A0A" w:rsidRDefault="000D798D">
      <w:pPr>
        <w:spacing w:before="180" w:after="100"/>
        <w:jc w:val="center"/>
      </w:pPr>
      <w:r>
        <w:rPr>
          <w:noProof/>
        </w:rPr>
        <w:drawing>
          <wp:inline distT="0" distB="0" distL="0" distR="0">
            <wp:extent cx="5591175" cy="3533775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3533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21A0A" w:rsidRDefault="000D798D">
      <w:pPr>
        <w:spacing w:after="200"/>
        <w:jc w:val="center"/>
      </w:pPr>
      <w:r>
        <w:rPr>
          <w:color w:val="546E7A"/>
          <w:sz w:val="18"/>
          <w:szCs w:val="18"/>
        </w:rPr>
        <w:t xml:space="preserve">Figura 1 — Capas del </w:t>
      </w:r>
      <w:proofErr w:type="spellStart"/>
      <w:r>
        <w:rPr>
          <w:color w:val="546E7A"/>
          <w:sz w:val="18"/>
          <w:szCs w:val="18"/>
        </w:rPr>
        <w:t>backend</w:t>
      </w:r>
      <w:proofErr w:type="spellEnd"/>
      <w:r>
        <w:rPr>
          <w:color w:val="546E7A"/>
          <w:sz w:val="18"/>
          <w:szCs w:val="18"/>
        </w:rPr>
        <w:t xml:space="preserve"> y flujo de dependencias unidireccional</w:t>
      </w:r>
    </w:p>
    <w:tbl>
      <w:tblPr>
        <w:tblStyle w:val="a2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421A0A">
        <w:tc>
          <w:tcPr>
            <w:tcW w:w="9026" w:type="dxa"/>
            <w:tcBorders>
              <w:top w:val="single" w:sz="4" w:space="0" w:color="E65100"/>
              <w:left w:val="single" w:sz="20" w:space="0" w:color="E65100"/>
              <w:bottom w:val="single" w:sz="4" w:space="0" w:color="E65100"/>
              <w:right w:val="single" w:sz="4" w:space="0" w:color="E65100"/>
            </w:tcBorders>
            <w:shd w:val="clear" w:color="auto" w:fill="FFFDE7"/>
            <w:tcMar>
              <w:top w:w="120" w:type="dxa"/>
              <w:left w:w="200" w:type="dxa"/>
              <w:bottom w:w="120" w:type="dxa"/>
              <w:right w:w="120" w:type="dxa"/>
            </w:tcMar>
          </w:tcPr>
          <w:p w:rsidR="00421A0A" w:rsidRDefault="000D798D">
            <w:pPr>
              <w:spacing w:after="40"/>
            </w:pPr>
            <w:r>
              <w:rPr>
                <w:color w:val="37474F"/>
                <w:sz w:val="19"/>
                <w:szCs w:val="19"/>
              </w:rPr>
              <w:t xml:space="preserve">Regla de oro — flujo de </w:t>
            </w:r>
            <w:proofErr w:type="spellStart"/>
            <w:r>
              <w:rPr>
                <w:color w:val="37474F"/>
                <w:sz w:val="19"/>
                <w:szCs w:val="19"/>
              </w:rPr>
              <w:t>imports</w:t>
            </w:r>
            <w:proofErr w:type="spellEnd"/>
            <w:r>
              <w:rPr>
                <w:color w:val="37474F"/>
                <w:sz w:val="19"/>
                <w:szCs w:val="19"/>
              </w:rPr>
              <w:t>:</w:t>
            </w:r>
          </w:p>
          <w:p w:rsidR="00421A0A" w:rsidRDefault="000D798D">
            <w:pPr>
              <w:spacing w:after="40"/>
            </w:pPr>
            <w:r>
              <w:rPr>
                <w:rFonts w:ascii="Arial Unicode MS" w:eastAsia="Arial Unicode MS" w:hAnsi="Arial Unicode MS" w:cs="Arial Unicode MS"/>
                <w:color w:val="37474F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37474F"/>
                <w:sz w:val="19"/>
                <w:szCs w:val="19"/>
              </w:rPr>
              <w:t>Router</w:t>
            </w:r>
            <w:proofErr w:type="spellEnd"/>
            <w:r>
              <w:rPr>
                <w:rFonts w:ascii="Arial Unicode MS" w:eastAsia="Arial Unicode MS" w:hAnsi="Arial Unicode MS" w:cs="Arial Unicode MS"/>
                <w:color w:val="37474F"/>
                <w:sz w:val="19"/>
                <w:szCs w:val="19"/>
              </w:rPr>
              <w:t xml:space="preserve"> →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37474F"/>
                <w:sz w:val="19"/>
                <w:szCs w:val="19"/>
              </w:rPr>
              <w:t>Service</w:t>
            </w:r>
            <w:proofErr w:type="spellEnd"/>
            <w:r>
              <w:rPr>
                <w:rFonts w:ascii="Arial Unicode MS" w:eastAsia="Arial Unicode MS" w:hAnsi="Arial Unicode MS" w:cs="Arial Unicode MS"/>
                <w:color w:val="37474F"/>
                <w:sz w:val="19"/>
                <w:szCs w:val="19"/>
              </w:rPr>
              <w:t xml:space="preserve"> →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37474F"/>
                <w:sz w:val="19"/>
                <w:szCs w:val="19"/>
              </w:rPr>
              <w:t>UoW</w:t>
            </w:r>
            <w:proofErr w:type="spellEnd"/>
            <w:r>
              <w:rPr>
                <w:rFonts w:ascii="Arial Unicode MS" w:eastAsia="Arial Unicode MS" w:hAnsi="Arial Unicode MS" w:cs="Arial Unicode MS"/>
                <w:color w:val="37474F"/>
                <w:sz w:val="19"/>
                <w:szCs w:val="19"/>
              </w:rPr>
              <w:t xml:space="preserve"> →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37474F"/>
                <w:sz w:val="19"/>
                <w:szCs w:val="19"/>
              </w:rPr>
              <w:t>Repository</w:t>
            </w:r>
            <w:proofErr w:type="spellEnd"/>
            <w:r>
              <w:rPr>
                <w:rFonts w:ascii="Arial Unicode MS" w:eastAsia="Arial Unicode MS" w:hAnsi="Arial Unicode MS" w:cs="Arial Unicode MS"/>
                <w:color w:val="37474F"/>
                <w:sz w:val="19"/>
                <w:szCs w:val="19"/>
              </w:rPr>
              <w:t xml:space="preserve"> →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37474F"/>
                <w:sz w:val="19"/>
                <w:szCs w:val="19"/>
              </w:rPr>
              <w:t>Model</w:t>
            </w:r>
            <w:proofErr w:type="spellEnd"/>
          </w:p>
          <w:p w:rsidR="00421A0A" w:rsidRDefault="000D798D">
            <w:pPr>
              <w:spacing w:after="40"/>
            </w:pPr>
            <w:r>
              <w:rPr>
                <w:color w:val="37474F"/>
                <w:sz w:val="19"/>
                <w:szCs w:val="19"/>
              </w:rPr>
              <w:t>Ninguna capa puede importar de la capa superior.</w:t>
            </w:r>
          </w:p>
          <w:p w:rsidR="00421A0A" w:rsidRDefault="000D798D">
            <w:pPr>
              <w:spacing w:after="40"/>
            </w:pPr>
            <w:r>
              <w:rPr>
                <w:color w:val="37474F"/>
                <w:sz w:val="19"/>
                <w:szCs w:val="19"/>
              </w:rPr>
              <w:t xml:space="preserve">Un </w:t>
            </w:r>
            <w:proofErr w:type="spellStart"/>
            <w:r>
              <w:rPr>
                <w:color w:val="37474F"/>
                <w:sz w:val="19"/>
                <w:szCs w:val="19"/>
              </w:rPr>
              <w:t>Model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 nunca importa de un </w:t>
            </w:r>
            <w:proofErr w:type="spellStart"/>
            <w:r>
              <w:rPr>
                <w:color w:val="37474F"/>
                <w:sz w:val="19"/>
                <w:szCs w:val="19"/>
              </w:rPr>
              <w:t>Service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. Un </w:t>
            </w:r>
            <w:proofErr w:type="spellStart"/>
            <w:r>
              <w:rPr>
                <w:color w:val="37474F"/>
                <w:sz w:val="19"/>
                <w:szCs w:val="19"/>
              </w:rPr>
              <w:t>Repository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 nunca importa de un </w:t>
            </w:r>
            <w:proofErr w:type="spellStart"/>
            <w:r>
              <w:rPr>
                <w:color w:val="37474F"/>
                <w:sz w:val="19"/>
                <w:szCs w:val="19"/>
              </w:rPr>
              <w:t>Router</w:t>
            </w:r>
            <w:proofErr w:type="spellEnd"/>
            <w:r>
              <w:rPr>
                <w:color w:val="37474F"/>
                <w:sz w:val="19"/>
                <w:szCs w:val="19"/>
              </w:rPr>
              <w:t>.</w:t>
            </w:r>
          </w:p>
        </w:tc>
      </w:tr>
    </w:tbl>
    <w:p w:rsidR="00421A0A" w:rsidRDefault="00421A0A">
      <w:pPr>
        <w:spacing w:after="60"/>
      </w:pPr>
    </w:p>
    <w:tbl>
      <w:tblPr>
        <w:tblStyle w:val="a3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2200"/>
        <w:gridCol w:w="4000"/>
        <w:gridCol w:w="1226"/>
      </w:tblGrid>
      <w:tr w:rsidR="00421A0A">
        <w:trPr>
          <w:tblHeader/>
        </w:trPr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Capa</w:t>
            </w:r>
          </w:p>
        </w:tc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Archivo de referencia</w:t>
            </w:r>
          </w:p>
        </w:tc>
        <w:tc>
          <w:tcPr>
            <w:tcW w:w="4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Responsabilidad</w:t>
            </w:r>
          </w:p>
        </w:tc>
        <w:tc>
          <w:tcPr>
            <w:tcW w:w="12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Conoce a</w:t>
            </w:r>
          </w:p>
        </w:tc>
      </w:tr>
      <w:tr w:rsidR="00421A0A"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Router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router.py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HTTP puro: </w:t>
            </w:r>
            <w:proofErr w:type="spellStart"/>
            <w:r>
              <w:rPr>
                <w:color w:val="37474F"/>
                <w:sz w:val="18"/>
                <w:szCs w:val="18"/>
              </w:rPr>
              <w:t>parsear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request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, validar </w:t>
            </w:r>
            <w:proofErr w:type="spellStart"/>
            <w:r>
              <w:rPr>
                <w:color w:val="37474F"/>
                <w:sz w:val="18"/>
                <w:szCs w:val="18"/>
              </w:rPr>
              <w:t>schema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Pydantic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, delegar al </w:t>
            </w:r>
            <w:proofErr w:type="spellStart"/>
            <w:r>
              <w:rPr>
                <w:color w:val="37474F"/>
                <w:sz w:val="18"/>
                <w:szCs w:val="18"/>
              </w:rPr>
              <w:t>Service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, serializar response con </w:t>
            </w:r>
            <w:proofErr w:type="spellStart"/>
            <w:r>
              <w:rPr>
                <w:color w:val="37474F"/>
                <w:sz w:val="18"/>
                <w:szCs w:val="18"/>
              </w:rPr>
              <w:t>response_model</w:t>
            </w:r>
            <w:proofErr w:type="spellEnd"/>
            <w:r>
              <w:rPr>
                <w:color w:val="37474F"/>
                <w:sz w:val="18"/>
                <w:szCs w:val="18"/>
              </w:rPr>
              <w:t>. No contiene lógica de negocio.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Service</w:t>
            </w:r>
            <w:proofErr w:type="spellEnd"/>
          </w:p>
        </w:tc>
      </w:tr>
      <w:tr w:rsidR="00421A0A"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Service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service.py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Lógica de negocio: </w:t>
            </w:r>
            <w:proofErr w:type="spellStart"/>
            <w:r>
              <w:rPr>
                <w:color w:val="37474F"/>
                <w:sz w:val="18"/>
                <w:szCs w:val="18"/>
              </w:rPr>
              <w:t>stateless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, orquesta operaciones sobre los repositorios a través del </w:t>
            </w:r>
            <w:proofErr w:type="spellStart"/>
            <w:r>
              <w:rPr>
                <w:color w:val="37474F"/>
                <w:sz w:val="18"/>
                <w:szCs w:val="18"/>
              </w:rPr>
              <w:t>UoW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. Lanza </w:t>
            </w:r>
            <w:proofErr w:type="spellStart"/>
            <w:r>
              <w:rPr>
                <w:color w:val="37474F"/>
                <w:sz w:val="18"/>
                <w:szCs w:val="18"/>
              </w:rPr>
              <w:t>HTTPException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. No hace </w:t>
            </w:r>
            <w:proofErr w:type="spellStart"/>
            <w:r>
              <w:rPr>
                <w:color w:val="37474F"/>
                <w:sz w:val="18"/>
                <w:szCs w:val="18"/>
              </w:rPr>
              <w:t>commit</w:t>
            </w:r>
            <w:proofErr w:type="spellEnd"/>
            <w:r>
              <w:rPr>
                <w:color w:val="37474F"/>
                <w:sz w:val="18"/>
                <w:szCs w:val="18"/>
              </w:rPr>
              <w:t>/</w:t>
            </w:r>
            <w:proofErr w:type="spellStart"/>
            <w:r>
              <w:rPr>
                <w:color w:val="37474F"/>
                <w:sz w:val="18"/>
                <w:szCs w:val="18"/>
              </w:rPr>
              <w:t>rollback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directamente.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UoW</w:t>
            </w:r>
            <w:proofErr w:type="spellEnd"/>
          </w:p>
        </w:tc>
      </w:tr>
      <w:tr w:rsidR="00421A0A"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Unit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of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Work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core/uow.py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Gestión de transacción: abre la sesión de BD, provee acceso a todos los repositorios, hace </w:t>
            </w:r>
            <w:proofErr w:type="spellStart"/>
            <w:proofErr w:type="gramStart"/>
            <w:r>
              <w:rPr>
                <w:color w:val="37474F"/>
                <w:sz w:val="18"/>
                <w:szCs w:val="18"/>
              </w:rPr>
              <w:t>commit</w:t>
            </w:r>
            <w:proofErr w:type="spellEnd"/>
            <w:r>
              <w:rPr>
                <w:color w:val="37474F"/>
                <w:sz w:val="18"/>
                <w:szCs w:val="18"/>
              </w:rPr>
              <w:t>(</w:t>
            </w:r>
            <w:proofErr w:type="gramEnd"/>
            <w:r>
              <w:rPr>
                <w:color w:val="37474F"/>
                <w:sz w:val="18"/>
                <w:szCs w:val="18"/>
              </w:rPr>
              <w:t xml:space="preserve">) automático al salir sin excepciones o </w:t>
            </w:r>
            <w:proofErr w:type="spellStart"/>
            <w:r>
              <w:rPr>
                <w:color w:val="37474F"/>
                <w:sz w:val="18"/>
                <w:szCs w:val="18"/>
              </w:rPr>
              <w:t>rollback</w:t>
            </w:r>
            <w:proofErr w:type="spellEnd"/>
            <w:r>
              <w:rPr>
                <w:color w:val="37474F"/>
                <w:sz w:val="18"/>
                <w:szCs w:val="18"/>
              </w:rPr>
              <w:t>() si ocurre error.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Repository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7474F"/>
                <w:sz w:val="18"/>
                <w:szCs w:val="18"/>
              </w:rPr>
              <w:t>Session</w:t>
            </w:r>
            <w:proofErr w:type="spellEnd"/>
          </w:p>
        </w:tc>
      </w:tr>
      <w:tr w:rsidR="00421A0A"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Repository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repository.py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Acceso a BD: </w:t>
            </w:r>
            <w:proofErr w:type="spellStart"/>
            <w:r>
              <w:rPr>
                <w:color w:val="37474F"/>
                <w:sz w:val="18"/>
                <w:szCs w:val="18"/>
              </w:rPr>
              <w:t>queries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sin lógica de negocio. Hereda de </w:t>
            </w:r>
            <w:proofErr w:type="spellStart"/>
            <w:r>
              <w:rPr>
                <w:color w:val="37474F"/>
                <w:sz w:val="18"/>
                <w:szCs w:val="18"/>
              </w:rPr>
              <w:t>BaseRepository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[T] genérico. Recibe la sesión del </w:t>
            </w:r>
            <w:proofErr w:type="spellStart"/>
            <w:r>
              <w:rPr>
                <w:color w:val="37474F"/>
                <w:sz w:val="18"/>
                <w:szCs w:val="18"/>
              </w:rPr>
              <w:t>UoW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por inyección.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Model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7474F"/>
                <w:sz w:val="18"/>
                <w:szCs w:val="18"/>
              </w:rPr>
              <w:t>Session</w:t>
            </w:r>
            <w:proofErr w:type="spellEnd"/>
          </w:p>
        </w:tc>
      </w:tr>
      <w:tr w:rsidR="00421A0A"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Model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model.py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SQLModel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tables + relaciones. Sin </w:t>
            </w:r>
            <w:proofErr w:type="spellStart"/>
            <w:r>
              <w:rPr>
                <w:color w:val="37474F"/>
                <w:sz w:val="18"/>
                <w:szCs w:val="18"/>
              </w:rPr>
              <w:t>imports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de capas superiores. Define la estructura de la base de datos.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Ninguna</w:t>
            </w:r>
          </w:p>
        </w:tc>
      </w:tr>
    </w:tbl>
    <w:p w:rsidR="00421A0A" w:rsidRDefault="00421A0A">
      <w:pPr>
        <w:spacing w:after="60"/>
      </w:pPr>
    </w:p>
    <w:p w:rsidR="00421A0A" w:rsidRDefault="000D798D">
      <w:pPr>
        <w:pStyle w:val="Ttulo2"/>
      </w:pPr>
      <w:r>
        <w:lastRenderedPageBreak/>
        <w:t xml:space="preserve">2.2 Capas del </w:t>
      </w:r>
      <w:proofErr w:type="spellStart"/>
      <w:r>
        <w:t>Frontend</w:t>
      </w:r>
      <w:proofErr w:type="spellEnd"/>
      <w:r>
        <w:t xml:space="preserve"> — </w:t>
      </w:r>
      <w:proofErr w:type="spellStart"/>
      <w:r>
        <w:t>Feature-Sliced</w:t>
      </w:r>
      <w:proofErr w:type="spellEnd"/>
      <w:r>
        <w:t xml:space="preserve"> </w:t>
      </w:r>
      <w:proofErr w:type="spellStart"/>
      <w:r>
        <w:t>Design</w:t>
      </w:r>
      <w:proofErr w:type="spellEnd"/>
    </w:p>
    <w:p w:rsidR="00421A0A" w:rsidRDefault="000D798D">
      <w:pPr>
        <w:spacing w:after="120"/>
      </w:pPr>
      <w:r>
        <w:rPr>
          <w:rFonts w:ascii="Arial Unicode MS" w:eastAsia="Arial Unicode MS" w:hAnsi="Arial Unicode MS" w:cs="Arial Unicode MS"/>
          <w:color w:val="000000"/>
        </w:rPr>
        <w:t xml:space="preserve">El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frontend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aplica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Feature-Sliced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Design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. Cada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feature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es autocontenida: sus componentes,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hooks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y estilos no son accesibles desde otras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features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. Los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imports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fluyen de arriba hacia abajo: Pages →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Features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Hooks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>/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Stores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→ API →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Types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>.</w:t>
      </w:r>
    </w:p>
    <w:p w:rsidR="00421A0A" w:rsidRDefault="000D798D">
      <w:pPr>
        <w:spacing w:before="180" w:after="100"/>
        <w:jc w:val="center"/>
      </w:pPr>
      <w:r>
        <w:rPr>
          <w:noProof/>
        </w:rPr>
        <w:drawing>
          <wp:inline distT="0" distB="0" distL="0" distR="0">
            <wp:extent cx="5591175" cy="30861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308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21A0A" w:rsidRDefault="000D798D">
      <w:pPr>
        <w:spacing w:after="200"/>
        <w:jc w:val="center"/>
      </w:pPr>
      <w:r>
        <w:rPr>
          <w:color w:val="546E7A"/>
          <w:sz w:val="18"/>
          <w:szCs w:val="18"/>
        </w:rPr>
        <w:t xml:space="preserve">Figura 2 — Capas del </w:t>
      </w:r>
      <w:proofErr w:type="spellStart"/>
      <w:r>
        <w:rPr>
          <w:color w:val="546E7A"/>
          <w:sz w:val="18"/>
          <w:szCs w:val="18"/>
        </w:rPr>
        <w:t>frontend</w:t>
      </w:r>
      <w:proofErr w:type="spellEnd"/>
      <w:r>
        <w:rPr>
          <w:color w:val="546E7A"/>
          <w:sz w:val="18"/>
          <w:szCs w:val="18"/>
        </w:rPr>
        <w:t xml:space="preserve"> y organización </w:t>
      </w:r>
      <w:proofErr w:type="spellStart"/>
      <w:r>
        <w:rPr>
          <w:color w:val="546E7A"/>
          <w:sz w:val="18"/>
          <w:szCs w:val="18"/>
        </w:rPr>
        <w:t>feature-sliced</w:t>
      </w:r>
      <w:proofErr w:type="spellEnd"/>
    </w:p>
    <w:p w:rsidR="00421A0A" w:rsidRDefault="00421A0A">
      <w:pPr>
        <w:spacing w:after="60"/>
      </w:pPr>
    </w:p>
    <w:tbl>
      <w:tblPr>
        <w:tblStyle w:val="a4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421A0A">
        <w:tc>
          <w:tcPr>
            <w:tcW w:w="9026" w:type="dxa"/>
            <w:tcBorders>
              <w:top w:val="single" w:sz="4" w:space="0" w:color="2E75B6"/>
              <w:left w:val="single" w:sz="20" w:space="0" w:color="2E75B6"/>
              <w:bottom w:val="single" w:sz="4" w:space="0" w:color="2E75B6"/>
              <w:right w:val="single" w:sz="4" w:space="0" w:color="2E75B6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120" w:type="dxa"/>
            </w:tcMar>
          </w:tcPr>
          <w:p w:rsidR="00421A0A" w:rsidRDefault="000D798D">
            <w:pPr>
              <w:spacing w:after="40"/>
            </w:pPr>
            <w:r>
              <w:rPr>
                <w:color w:val="37474F"/>
                <w:sz w:val="19"/>
                <w:szCs w:val="19"/>
              </w:rPr>
              <w:t xml:space="preserve">Separación </w:t>
            </w:r>
            <w:proofErr w:type="spellStart"/>
            <w:r>
              <w:rPr>
                <w:color w:val="37474F"/>
                <w:sz w:val="19"/>
                <w:szCs w:val="19"/>
              </w:rPr>
              <w:t>Zustand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37474F"/>
                <w:sz w:val="19"/>
                <w:szCs w:val="19"/>
              </w:rPr>
              <w:t>TanStack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7474F"/>
                <w:sz w:val="19"/>
                <w:szCs w:val="19"/>
              </w:rPr>
              <w:t>Query</w:t>
            </w:r>
            <w:proofErr w:type="spellEnd"/>
            <w:r>
              <w:rPr>
                <w:color w:val="37474F"/>
                <w:sz w:val="19"/>
                <w:szCs w:val="19"/>
              </w:rPr>
              <w:t>:</w:t>
            </w:r>
          </w:p>
          <w:p w:rsidR="00421A0A" w:rsidRDefault="000D798D">
            <w:pPr>
              <w:spacing w:after="40"/>
            </w:pPr>
            <w:proofErr w:type="spellStart"/>
            <w:r>
              <w:rPr>
                <w:color w:val="37474F"/>
                <w:sz w:val="19"/>
                <w:szCs w:val="19"/>
              </w:rPr>
              <w:t>Zustand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 gestiona el estado del CLIENTE: carrito, sesión, proceso de pago, UI local (modales, </w:t>
            </w:r>
            <w:proofErr w:type="spellStart"/>
            <w:r>
              <w:rPr>
                <w:color w:val="37474F"/>
                <w:sz w:val="19"/>
                <w:szCs w:val="19"/>
              </w:rPr>
              <w:t>sidebar</w:t>
            </w:r>
            <w:proofErr w:type="spellEnd"/>
            <w:r>
              <w:rPr>
                <w:color w:val="37474F"/>
                <w:sz w:val="19"/>
                <w:szCs w:val="19"/>
              </w:rPr>
              <w:t>).</w:t>
            </w:r>
          </w:p>
          <w:p w:rsidR="00421A0A" w:rsidRDefault="000D798D">
            <w:pPr>
              <w:spacing w:after="40"/>
            </w:pPr>
            <w:proofErr w:type="spellStart"/>
            <w:r>
              <w:rPr>
                <w:color w:val="37474F"/>
                <w:sz w:val="19"/>
                <w:szCs w:val="19"/>
              </w:rPr>
              <w:t>TanStack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7474F"/>
                <w:sz w:val="19"/>
                <w:szCs w:val="19"/>
              </w:rPr>
              <w:t>Query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 gestiona el estado del SERVIDOR: productos, pedidos, </w:t>
            </w:r>
            <w:proofErr w:type="spellStart"/>
            <w:r>
              <w:rPr>
                <w:color w:val="37474F"/>
                <w:sz w:val="19"/>
                <w:szCs w:val="19"/>
              </w:rPr>
              <w:t>dashboard</w:t>
            </w:r>
            <w:proofErr w:type="spellEnd"/>
            <w:r>
              <w:rPr>
                <w:color w:val="37474F"/>
                <w:sz w:val="19"/>
                <w:szCs w:val="19"/>
              </w:rPr>
              <w:t>. Datos remotos con caché automático.</w:t>
            </w:r>
          </w:p>
          <w:p w:rsidR="00421A0A" w:rsidRDefault="000D798D">
            <w:pPr>
              <w:spacing w:after="40"/>
            </w:pPr>
            <w:r>
              <w:rPr>
                <w:color w:val="37474F"/>
                <w:sz w:val="19"/>
                <w:szCs w:val="19"/>
              </w:rPr>
              <w:t>Mezclar ambos tipos de estado en el mismo store es un error arquitectónico que debe evitarse.</w:t>
            </w:r>
          </w:p>
        </w:tc>
      </w:tr>
    </w:tbl>
    <w:p w:rsidR="00421A0A" w:rsidRDefault="00421A0A">
      <w:pPr>
        <w:spacing w:after="60"/>
      </w:pPr>
    </w:p>
    <w:p w:rsidR="00421A0A" w:rsidRDefault="000D798D">
      <w:pPr>
        <w:pStyle w:val="Ttulo2"/>
      </w:pPr>
      <w:r>
        <w:t xml:space="preserve">2.3 Módulos </w:t>
      </w:r>
      <w:proofErr w:type="spellStart"/>
      <w:r>
        <w:t>Backend</w:t>
      </w:r>
      <w:proofErr w:type="spellEnd"/>
      <w:r>
        <w:t xml:space="preserve"> (</w:t>
      </w:r>
      <w:proofErr w:type="spellStart"/>
      <w:r>
        <w:t>Feature-First</w:t>
      </w:r>
      <w:proofErr w:type="spellEnd"/>
      <w:r>
        <w:t>)</w:t>
      </w:r>
    </w:p>
    <w:tbl>
      <w:tblPr>
        <w:tblStyle w:val="a5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2800"/>
        <w:gridCol w:w="4026"/>
      </w:tblGrid>
      <w:tr w:rsidR="00421A0A">
        <w:trPr>
          <w:tblHeader/>
        </w:trPr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Módulo</w:t>
            </w:r>
          </w:p>
        </w:tc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Ruta</w:t>
            </w:r>
          </w:p>
        </w:tc>
        <w:tc>
          <w:tcPr>
            <w:tcW w:w="4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21A0A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auth</w:t>
            </w:r>
            <w:proofErr w:type="spellEnd"/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app/modules/</w:t>
            </w:r>
            <w:proofErr w:type="spellStart"/>
            <w:r>
              <w:rPr>
                <w:color w:val="37474F"/>
                <w:sz w:val="18"/>
                <w:szCs w:val="18"/>
              </w:rPr>
              <w:t>auth</w:t>
            </w:r>
            <w:proofErr w:type="spellEnd"/>
            <w:r>
              <w:rPr>
                <w:color w:val="37474F"/>
                <w:sz w:val="18"/>
                <w:szCs w:val="18"/>
              </w:rPr>
              <w:t>/</w:t>
            </w:r>
          </w:p>
        </w:tc>
        <w:tc>
          <w:tcPr>
            <w:tcW w:w="4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Login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, registro, </w:t>
            </w:r>
            <w:proofErr w:type="spellStart"/>
            <w:r>
              <w:rPr>
                <w:color w:val="37474F"/>
                <w:sz w:val="18"/>
                <w:szCs w:val="18"/>
              </w:rPr>
              <w:t>refresh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7474F"/>
                <w:sz w:val="18"/>
                <w:szCs w:val="18"/>
              </w:rPr>
              <w:t>logout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. JWT </w:t>
            </w:r>
            <w:proofErr w:type="spellStart"/>
            <w:r>
              <w:rPr>
                <w:color w:val="37474F"/>
                <w:sz w:val="18"/>
                <w:szCs w:val="18"/>
              </w:rPr>
              <w:t>access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(30 min) + </w:t>
            </w:r>
            <w:proofErr w:type="spellStart"/>
            <w:r>
              <w:rPr>
                <w:color w:val="37474F"/>
                <w:sz w:val="18"/>
                <w:szCs w:val="18"/>
              </w:rPr>
              <w:t>refresh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(7 días). </w:t>
            </w:r>
            <w:proofErr w:type="spellStart"/>
            <w:r>
              <w:rPr>
                <w:color w:val="37474F"/>
                <w:sz w:val="18"/>
                <w:szCs w:val="18"/>
              </w:rPr>
              <w:t>Rate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limiting</w:t>
            </w:r>
            <w:proofErr w:type="spellEnd"/>
            <w:r>
              <w:rPr>
                <w:color w:val="37474F"/>
                <w:sz w:val="18"/>
                <w:szCs w:val="18"/>
              </w:rPr>
              <w:t>.</w:t>
            </w:r>
          </w:p>
        </w:tc>
      </w:tr>
      <w:tr w:rsidR="00421A0A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refreshtokens</w:t>
            </w:r>
            <w:proofErr w:type="spellEnd"/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app/modules/</w:t>
            </w:r>
            <w:proofErr w:type="spellStart"/>
            <w:r>
              <w:rPr>
                <w:color w:val="37474F"/>
                <w:sz w:val="18"/>
                <w:szCs w:val="18"/>
              </w:rPr>
              <w:t>refreshtokens</w:t>
            </w:r>
            <w:proofErr w:type="spellEnd"/>
            <w:r>
              <w:rPr>
                <w:color w:val="37474F"/>
                <w:sz w:val="18"/>
                <w:szCs w:val="18"/>
              </w:rPr>
              <w:t>/</w:t>
            </w:r>
          </w:p>
        </w:tc>
        <w:tc>
          <w:tcPr>
            <w:tcW w:w="4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Modelo </w:t>
            </w:r>
            <w:proofErr w:type="spellStart"/>
            <w:r>
              <w:rPr>
                <w:color w:val="37474F"/>
                <w:sz w:val="18"/>
                <w:szCs w:val="18"/>
              </w:rPr>
              <w:t>RefreshToken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en BD para invalidación segura en </w:t>
            </w:r>
            <w:proofErr w:type="spellStart"/>
            <w:r>
              <w:rPr>
                <w:color w:val="37474F"/>
                <w:sz w:val="18"/>
                <w:szCs w:val="18"/>
              </w:rPr>
              <w:t>logout</w:t>
            </w:r>
            <w:proofErr w:type="spellEnd"/>
            <w:r>
              <w:rPr>
                <w:color w:val="37474F"/>
                <w:sz w:val="18"/>
                <w:szCs w:val="18"/>
              </w:rPr>
              <w:t>.</w:t>
            </w:r>
          </w:p>
        </w:tc>
      </w:tr>
      <w:tr w:rsidR="00421A0A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usuarios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app/modules/usuarios/</w:t>
            </w:r>
          </w:p>
        </w:tc>
        <w:tc>
          <w:tcPr>
            <w:tcW w:w="4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CRUD usuarios + asignación de roles RBAC. </w:t>
            </w:r>
            <w:proofErr w:type="spellStart"/>
            <w:r>
              <w:rPr>
                <w:color w:val="37474F"/>
                <w:sz w:val="18"/>
                <w:szCs w:val="18"/>
              </w:rPr>
              <w:t>Soft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delete</w:t>
            </w:r>
            <w:proofErr w:type="spellEnd"/>
            <w:r>
              <w:rPr>
                <w:color w:val="37474F"/>
                <w:sz w:val="18"/>
                <w:szCs w:val="18"/>
              </w:rPr>
              <w:t>.</w:t>
            </w:r>
          </w:p>
        </w:tc>
      </w:tr>
      <w:tr w:rsidR="00421A0A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direcciones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app/modules/direcciones/</w:t>
            </w:r>
          </w:p>
        </w:tc>
        <w:tc>
          <w:tcPr>
            <w:tcW w:w="4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CRUD completo </w:t>
            </w:r>
            <w:proofErr w:type="spellStart"/>
            <w:r>
              <w:rPr>
                <w:color w:val="37474F"/>
                <w:sz w:val="18"/>
                <w:szCs w:val="18"/>
              </w:rPr>
              <w:t>DireccionEntrega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por usuario. PATCH /principal.</w:t>
            </w:r>
          </w:p>
        </w:tc>
      </w:tr>
      <w:tr w:rsidR="00421A0A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categorias</w:t>
            </w:r>
            <w:proofErr w:type="spellEnd"/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app/modules/</w:t>
            </w:r>
            <w:proofErr w:type="spellStart"/>
            <w:r>
              <w:rPr>
                <w:color w:val="37474F"/>
                <w:sz w:val="18"/>
                <w:szCs w:val="18"/>
              </w:rPr>
              <w:t>categorias</w:t>
            </w:r>
            <w:proofErr w:type="spellEnd"/>
            <w:r>
              <w:rPr>
                <w:color w:val="37474F"/>
                <w:sz w:val="18"/>
                <w:szCs w:val="18"/>
              </w:rPr>
              <w:t>/</w:t>
            </w:r>
          </w:p>
        </w:tc>
        <w:tc>
          <w:tcPr>
            <w:tcW w:w="4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Categorías jerárquicas con CTE recursiva. </w:t>
            </w:r>
            <w:proofErr w:type="spellStart"/>
            <w:r>
              <w:rPr>
                <w:color w:val="37474F"/>
                <w:sz w:val="18"/>
                <w:szCs w:val="18"/>
              </w:rPr>
              <w:t>Soft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delete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con validación.</w:t>
            </w:r>
          </w:p>
        </w:tc>
      </w:tr>
      <w:tr w:rsidR="00421A0A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productos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app/modules/productos/</w:t>
            </w:r>
          </w:p>
        </w:tc>
        <w:tc>
          <w:tcPr>
            <w:tcW w:w="4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Catálogo con Ingrediente (</w:t>
            </w:r>
            <w:proofErr w:type="spellStart"/>
            <w:r>
              <w:rPr>
                <w:color w:val="37474F"/>
                <w:sz w:val="18"/>
                <w:szCs w:val="18"/>
              </w:rPr>
              <w:t>es_alergeno</w:t>
            </w:r>
            <w:proofErr w:type="spellEnd"/>
            <w:r>
              <w:rPr>
                <w:color w:val="37474F"/>
                <w:sz w:val="18"/>
                <w:szCs w:val="18"/>
              </w:rPr>
              <w:t>). Stock como campo en Producto.</w:t>
            </w:r>
          </w:p>
        </w:tc>
      </w:tr>
      <w:tr w:rsidR="00421A0A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pedidos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app/modules/pedidos/</w:t>
            </w:r>
          </w:p>
        </w:tc>
        <w:tc>
          <w:tcPr>
            <w:tcW w:w="4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Dominio central: máquina de estados FSM, </w:t>
            </w:r>
            <w:proofErr w:type="spellStart"/>
            <w:r>
              <w:rPr>
                <w:color w:val="37474F"/>
                <w:sz w:val="18"/>
                <w:szCs w:val="18"/>
              </w:rPr>
              <w:t>audit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trail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, historial </w:t>
            </w:r>
            <w:proofErr w:type="spellStart"/>
            <w:r>
              <w:rPr>
                <w:color w:val="37474F"/>
                <w:sz w:val="18"/>
                <w:szCs w:val="18"/>
              </w:rPr>
              <w:t>append-only</w:t>
            </w:r>
            <w:proofErr w:type="spellEnd"/>
            <w:r>
              <w:rPr>
                <w:color w:val="37474F"/>
                <w:sz w:val="18"/>
                <w:szCs w:val="18"/>
              </w:rPr>
              <w:t>.</w:t>
            </w:r>
          </w:p>
        </w:tc>
      </w:tr>
      <w:tr w:rsidR="00421A0A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pagos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app/modules/pagos/</w:t>
            </w:r>
          </w:p>
        </w:tc>
        <w:tc>
          <w:tcPr>
            <w:tcW w:w="4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Integración </w:t>
            </w:r>
            <w:proofErr w:type="spellStart"/>
            <w:r>
              <w:rPr>
                <w:color w:val="37474F"/>
                <w:sz w:val="18"/>
                <w:szCs w:val="18"/>
              </w:rPr>
              <w:t>MercadoPago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: crear pago, </w:t>
            </w:r>
            <w:proofErr w:type="spellStart"/>
            <w:r>
              <w:rPr>
                <w:color w:val="37474F"/>
                <w:sz w:val="18"/>
                <w:szCs w:val="18"/>
              </w:rPr>
              <w:t>webhook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IPN, registro de transacciones.</w:t>
            </w:r>
          </w:p>
        </w:tc>
      </w:tr>
      <w:tr w:rsidR="00421A0A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lastRenderedPageBreak/>
              <w:t>admin</w:t>
            </w:r>
            <w:proofErr w:type="spellEnd"/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app/modules/</w:t>
            </w:r>
            <w:proofErr w:type="spellStart"/>
            <w:r>
              <w:rPr>
                <w:color w:val="37474F"/>
                <w:sz w:val="18"/>
                <w:szCs w:val="18"/>
              </w:rPr>
              <w:t>admin</w:t>
            </w:r>
            <w:proofErr w:type="spellEnd"/>
            <w:r>
              <w:rPr>
                <w:color w:val="37474F"/>
                <w:sz w:val="18"/>
                <w:szCs w:val="18"/>
              </w:rPr>
              <w:t>/</w:t>
            </w:r>
          </w:p>
        </w:tc>
        <w:tc>
          <w:tcPr>
            <w:tcW w:w="4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Dashboard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con métricas, gestión de stock y usuarios desde el panel.</w:t>
            </w:r>
          </w:p>
        </w:tc>
      </w:tr>
    </w:tbl>
    <w:p w:rsidR="00421A0A" w:rsidRDefault="000D798D">
      <w:r>
        <w:br w:type="page"/>
      </w:r>
    </w:p>
    <w:p w:rsidR="00421A0A" w:rsidRDefault="000D798D">
      <w:pPr>
        <w:pStyle w:val="Ttulo1"/>
      </w:pPr>
      <w:r>
        <w:lastRenderedPageBreak/>
        <w:t>3. Modelo de Datos — ERD v5</w:t>
      </w:r>
    </w:p>
    <w:p w:rsidR="00421A0A" w:rsidRDefault="000D798D">
      <w:pPr>
        <w:spacing w:after="100"/>
      </w:pPr>
      <w:r>
        <w:rPr>
          <w:color w:val="000000"/>
        </w:rPr>
        <w:t xml:space="preserve">El esquema aplica Tercera Forma Normal (3FN), </w:t>
      </w:r>
      <w:proofErr w:type="spellStart"/>
      <w:r>
        <w:rPr>
          <w:color w:val="000000"/>
        </w:rPr>
        <w:t>Soft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Delete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deleted_at</w:t>
      </w:r>
      <w:proofErr w:type="spellEnd"/>
      <w:r>
        <w:rPr>
          <w:color w:val="000000"/>
        </w:rPr>
        <w:t xml:space="preserve"> TIMESTAMPTZ), </w:t>
      </w:r>
      <w:proofErr w:type="spellStart"/>
      <w:r>
        <w:rPr>
          <w:color w:val="000000"/>
        </w:rPr>
        <w:t>Snapshot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Pattern</w:t>
      </w:r>
      <w:proofErr w:type="spellEnd"/>
      <w:r>
        <w:rPr>
          <w:color w:val="000000"/>
        </w:rPr>
        <w:t xml:space="preserve"> en pedidos y Audit Trail </w:t>
      </w:r>
      <w:proofErr w:type="spellStart"/>
      <w:r>
        <w:rPr>
          <w:color w:val="000000"/>
        </w:rPr>
        <w:t>append-only</w:t>
      </w:r>
      <w:proofErr w:type="spellEnd"/>
      <w:r>
        <w:rPr>
          <w:color w:val="000000"/>
        </w:rPr>
        <w:t xml:space="preserve"> en </w:t>
      </w:r>
      <w:proofErr w:type="spellStart"/>
      <w:r>
        <w:rPr>
          <w:color w:val="000000"/>
        </w:rPr>
        <w:t>HistorialEstadoPedido</w:t>
      </w:r>
      <w:proofErr w:type="spellEnd"/>
      <w:r>
        <w:rPr>
          <w:color w:val="000000"/>
        </w:rPr>
        <w:t xml:space="preserve">. La versión 5 incorpora todas las correcciones de auditoría: </w:t>
      </w:r>
      <w:proofErr w:type="spellStart"/>
      <w:r>
        <w:rPr>
          <w:color w:val="000000"/>
        </w:rPr>
        <w:t>RefreshToken</w:t>
      </w:r>
      <w:proofErr w:type="spellEnd"/>
      <w:r>
        <w:rPr>
          <w:color w:val="000000"/>
        </w:rPr>
        <w:t xml:space="preserve">, Ingrediente, </w:t>
      </w:r>
      <w:proofErr w:type="spellStart"/>
      <w:r>
        <w:rPr>
          <w:color w:val="000000"/>
        </w:rPr>
        <w:t>ProductoIngrediente</w:t>
      </w:r>
      <w:proofErr w:type="spellEnd"/>
      <w:r>
        <w:rPr>
          <w:color w:val="000000"/>
        </w:rPr>
        <w:t>, Pago completo y correcciones de tipos.</w:t>
      </w:r>
    </w:p>
    <w:p w:rsidR="00421A0A" w:rsidRDefault="000D798D">
      <w:pPr>
        <w:pStyle w:val="Ttulo2"/>
      </w:pPr>
      <w:r>
        <w:t>3.1 Dominio 1 — Identidad y Acceso</w:t>
      </w:r>
    </w:p>
    <w:tbl>
      <w:tblPr>
        <w:tblStyle w:val="a6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2000"/>
        <w:gridCol w:w="1600"/>
        <w:gridCol w:w="2000"/>
        <w:gridCol w:w="1226"/>
      </w:tblGrid>
      <w:tr w:rsidR="00421A0A">
        <w:trPr>
          <w:tblHeader/>
        </w:trPr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Entidad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Campo clave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Restricción</w:t>
            </w:r>
          </w:p>
        </w:tc>
        <w:tc>
          <w:tcPr>
            <w:tcW w:w="12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Notas</w:t>
            </w:r>
          </w:p>
        </w:tc>
      </w:tr>
      <w:tr w:rsidR="00421A0A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Usuario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BIGSERIAL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PK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Soft-delete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vía </w:t>
            </w:r>
            <w:proofErr w:type="spellStart"/>
            <w:r>
              <w:rPr>
                <w:color w:val="37474F"/>
                <w:sz w:val="18"/>
                <w:szCs w:val="18"/>
              </w:rPr>
              <w:t>deleted_at</w:t>
            </w:r>
            <w:proofErr w:type="spellEnd"/>
          </w:p>
        </w:tc>
      </w:tr>
      <w:tr w:rsidR="00421A0A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Usuario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email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gramStart"/>
            <w:r>
              <w:rPr>
                <w:color w:val="37474F"/>
                <w:sz w:val="18"/>
                <w:szCs w:val="18"/>
              </w:rPr>
              <w:t>VARCHAR(</w:t>
            </w:r>
            <w:proofErr w:type="gramEnd"/>
            <w:r>
              <w:rPr>
                <w:color w:val="37474F"/>
                <w:sz w:val="18"/>
                <w:szCs w:val="18"/>
              </w:rPr>
              <w:t>254)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UQ, NN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Validar con </w:t>
            </w:r>
            <w:proofErr w:type="spellStart"/>
            <w:r>
              <w:rPr>
                <w:color w:val="37474F"/>
                <w:sz w:val="18"/>
                <w:szCs w:val="18"/>
              </w:rPr>
              <w:t>EmailStr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37474F"/>
                <w:sz w:val="18"/>
                <w:szCs w:val="18"/>
              </w:rPr>
              <w:t>Pydantic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v2)</w:t>
            </w:r>
          </w:p>
        </w:tc>
      </w:tr>
      <w:tr w:rsidR="00421A0A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Usuario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password_hash</w:t>
            </w:r>
            <w:proofErr w:type="spellEnd"/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gramStart"/>
            <w:r>
              <w:rPr>
                <w:color w:val="37474F"/>
                <w:sz w:val="18"/>
                <w:szCs w:val="18"/>
              </w:rPr>
              <w:t>CHAR(</w:t>
            </w:r>
            <w:proofErr w:type="gramEnd"/>
            <w:r>
              <w:rPr>
                <w:color w:val="37474F"/>
                <w:sz w:val="18"/>
                <w:szCs w:val="18"/>
              </w:rPr>
              <w:t>60)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NN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bcrypt</w:t>
            </w:r>
            <w:proofErr w:type="spellEnd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 xml:space="preserve"> cost≥12. NUNCA almacenar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plaintext</w:t>
            </w:r>
            <w:proofErr w:type="spellEnd"/>
          </w:p>
        </w:tc>
      </w:tr>
      <w:tr w:rsidR="00421A0A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Rol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codigo</w:t>
            </w:r>
            <w:proofErr w:type="spellEnd"/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gramStart"/>
            <w:r>
              <w:rPr>
                <w:color w:val="37474F"/>
                <w:sz w:val="18"/>
                <w:szCs w:val="18"/>
              </w:rPr>
              <w:t>VARCHAR(</w:t>
            </w:r>
            <w:proofErr w:type="gramEnd"/>
            <w:r>
              <w:rPr>
                <w:color w:val="37474F"/>
                <w:sz w:val="18"/>
                <w:szCs w:val="18"/>
              </w:rPr>
              <w:t>20)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PK (semántica)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ADMIN | STOCK | PEDIDOS | CLIENT</w:t>
            </w:r>
          </w:p>
        </w:tc>
      </w:tr>
      <w:tr w:rsidR="00421A0A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UsuarioRol</w:t>
            </w:r>
            <w:proofErr w:type="spellEnd"/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(</w:t>
            </w:r>
            <w:proofErr w:type="spellStart"/>
            <w:r>
              <w:rPr>
                <w:color w:val="37474F"/>
                <w:sz w:val="18"/>
                <w:szCs w:val="18"/>
              </w:rPr>
              <w:t>usuario_id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7474F"/>
                <w:sz w:val="18"/>
                <w:szCs w:val="18"/>
              </w:rPr>
              <w:t>rol_codigo</w:t>
            </w:r>
            <w:proofErr w:type="spellEnd"/>
            <w:r>
              <w:rPr>
                <w:color w:val="37474F"/>
                <w:sz w:val="18"/>
                <w:szCs w:val="18"/>
              </w:rPr>
              <w:t>)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BIGINT + VARCHAR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PK compuesta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Pivot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37474F"/>
                <w:sz w:val="18"/>
                <w:szCs w:val="18"/>
              </w:rPr>
              <w:t>N:M.</w:t>
            </w:r>
            <w:proofErr w:type="gramEnd"/>
            <w:r>
              <w:rPr>
                <w:color w:val="37474F"/>
                <w:sz w:val="18"/>
                <w:szCs w:val="18"/>
              </w:rPr>
              <w:t xml:space="preserve"> Incluye </w:t>
            </w:r>
            <w:proofErr w:type="spellStart"/>
            <w:r>
              <w:rPr>
                <w:color w:val="37474F"/>
                <w:sz w:val="18"/>
                <w:szCs w:val="18"/>
              </w:rPr>
              <w:t>asignado_por_id</w:t>
            </w:r>
            <w:proofErr w:type="spellEnd"/>
          </w:p>
        </w:tc>
      </w:tr>
      <w:tr w:rsidR="00421A0A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RefreshToken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★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token_hash</w:t>
            </w:r>
            <w:proofErr w:type="spellEnd"/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gramStart"/>
            <w:r>
              <w:rPr>
                <w:color w:val="37474F"/>
                <w:sz w:val="18"/>
                <w:szCs w:val="18"/>
              </w:rPr>
              <w:t>CHAR(</w:t>
            </w:r>
            <w:proofErr w:type="gramEnd"/>
            <w:r>
              <w:rPr>
                <w:color w:val="37474F"/>
                <w:sz w:val="18"/>
                <w:szCs w:val="18"/>
              </w:rPr>
              <w:t>64)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UQ, NN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SHA-256 del token. </w:t>
            </w:r>
            <w:proofErr w:type="spellStart"/>
            <w:r>
              <w:rPr>
                <w:color w:val="37474F"/>
                <w:sz w:val="18"/>
                <w:szCs w:val="18"/>
              </w:rPr>
              <w:t>revoked_at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NULL = activo</w:t>
            </w:r>
          </w:p>
        </w:tc>
      </w:tr>
      <w:tr w:rsidR="00421A0A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RefreshToken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★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expires_at</w:t>
            </w:r>
            <w:proofErr w:type="spellEnd"/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TIMESTAMPTZ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NN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7 días desde emisión</w:t>
            </w:r>
          </w:p>
        </w:tc>
      </w:tr>
      <w:tr w:rsidR="00421A0A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RefreshToken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★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revoked_at</w:t>
            </w:r>
            <w:proofErr w:type="spellEnd"/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TIMESTAMPTZ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NULL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Se completa en POST /</w:t>
            </w:r>
            <w:proofErr w:type="spellStart"/>
            <w:r>
              <w:rPr>
                <w:color w:val="37474F"/>
                <w:sz w:val="18"/>
                <w:szCs w:val="18"/>
              </w:rPr>
              <w:t>auth</w:t>
            </w:r>
            <w:proofErr w:type="spellEnd"/>
            <w:r>
              <w:rPr>
                <w:color w:val="37474F"/>
                <w:sz w:val="18"/>
                <w:szCs w:val="18"/>
              </w:rPr>
              <w:t>/</w:t>
            </w:r>
            <w:proofErr w:type="spellStart"/>
            <w:r>
              <w:rPr>
                <w:color w:val="37474F"/>
                <w:sz w:val="18"/>
                <w:szCs w:val="18"/>
              </w:rPr>
              <w:t>logout</w:t>
            </w:r>
            <w:proofErr w:type="spellEnd"/>
          </w:p>
        </w:tc>
      </w:tr>
      <w:tr w:rsidR="00421A0A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DireccionEntrega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★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alias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gramStart"/>
            <w:r>
              <w:rPr>
                <w:color w:val="37474F"/>
                <w:sz w:val="18"/>
                <w:szCs w:val="18"/>
              </w:rPr>
              <w:t>VARCHAR(</w:t>
            </w:r>
            <w:proofErr w:type="gramEnd"/>
            <w:r>
              <w:rPr>
                <w:color w:val="37474F"/>
                <w:sz w:val="18"/>
                <w:szCs w:val="18"/>
              </w:rPr>
              <w:t>50)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NULL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Ej</w:t>
            </w:r>
            <w:proofErr w:type="spellEnd"/>
            <w:r>
              <w:rPr>
                <w:color w:val="37474F"/>
                <w:sz w:val="18"/>
                <w:szCs w:val="18"/>
              </w:rPr>
              <w:t>: 'Casa', 'Trabajo'</w:t>
            </w:r>
          </w:p>
        </w:tc>
      </w:tr>
      <w:tr w:rsidR="00421A0A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DireccionEntrega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★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linea1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NN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421A0A"/>
        </w:tc>
      </w:tr>
      <w:tr w:rsidR="00421A0A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DireccionEntrega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★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es_principal</w:t>
            </w:r>
            <w:proofErr w:type="spellEnd"/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BOOLEAN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NN, default false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Solo una por usuario</w:t>
            </w:r>
          </w:p>
        </w:tc>
      </w:tr>
    </w:tbl>
    <w:p w:rsidR="00421A0A" w:rsidRDefault="00421A0A">
      <w:pPr>
        <w:spacing w:after="60"/>
      </w:pPr>
    </w:p>
    <w:p w:rsidR="00421A0A" w:rsidRDefault="000D798D">
      <w:pPr>
        <w:pStyle w:val="Ttulo2"/>
      </w:pPr>
      <w:r>
        <w:t>3.2 Dominio 2 — Catálogo de Productos</w:t>
      </w:r>
    </w:p>
    <w:tbl>
      <w:tblPr>
        <w:tblStyle w:val="a7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2000"/>
        <w:gridCol w:w="1600"/>
        <w:gridCol w:w="2000"/>
        <w:gridCol w:w="1226"/>
      </w:tblGrid>
      <w:tr w:rsidR="00421A0A">
        <w:trPr>
          <w:tblHeader/>
        </w:trPr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Entidad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Campo clave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Restricción</w:t>
            </w:r>
          </w:p>
        </w:tc>
        <w:tc>
          <w:tcPr>
            <w:tcW w:w="12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Notas</w:t>
            </w:r>
          </w:p>
        </w:tc>
      </w:tr>
      <w:tr w:rsidR="00421A0A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Categoria</w:t>
            </w:r>
            <w:proofErr w:type="spellEnd"/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parent_id</w:t>
            </w:r>
            <w:proofErr w:type="spellEnd"/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BIGINT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FK </w:t>
            </w:r>
            <w:proofErr w:type="spellStart"/>
            <w:r>
              <w:rPr>
                <w:color w:val="37474F"/>
                <w:sz w:val="18"/>
                <w:szCs w:val="18"/>
              </w:rPr>
              <w:t>self-ref</w:t>
            </w:r>
            <w:proofErr w:type="spellEnd"/>
            <w:r>
              <w:rPr>
                <w:color w:val="37474F"/>
                <w:sz w:val="18"/>
                <w:szCs w:val="18"/>
              </w:rPr>
              <w:t>, NULL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Jerarquía recursiva. ON DELETE SET NULL. CTE.</w:t>
            </w:r>
          </w:p>
        </w:tc>
      </w:tr>
      <w:tr w:rsidR="00421A0A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Producto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precio_base</w:t>
            </w:r>
            <w:proofErr w:type="spellEnd"/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gramStart"/>
            <w:r>
              <w:rPr>
                <w:color w:val="37474F"/>
                <w:sz w:val="18"/>
                <w:szCs w:val="18"/>
              </w:rPr>
              <w:t>DECIMAL(</w:t>
            </w:r>
            <w:proofErr w:type="gramEnd"/>
            <w:r>
              <w:rPr>
                <w:color w:val="37474F"/>
                <w:sz w:val="18"/>
                <w:szCs w:val="18"/>
              </w:rPr>
              <w:t>10,2)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CHECK ≥ 0, NN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Snapshot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al crear pedido</w:t>
            </w:r>
          </w:p>
        </w:tc>
      </w:tr>
      <w:tr w:rsidR="00421A0A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lastRenderedPageBreak/>
              <w:t>Producto ★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stock_cantidad</w:t>
            </w:r>
            <w:proofErr w:type="spellEnd"/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CHECK ≥ 0, NN, default 0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Gestionado por rol STOCK</w:t>
            </w:r>
          </w:p>
        </w:tc>
      </w:tr>
      <w:tr w:rsidR="00421A0A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Producto ★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disponible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BOOLEAN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NN, default true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Toggle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manual independiente del stock</w:t>
            </w:r>
          </w:p>
        </w:tc>
      </w:tr>
      <w:tr w:rsidR="00421A0A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Ingrediente ★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nombre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gramStart"/>
            <w:r>
              <w:rPr>
                <w:color w:val="37474F"/>
                <w:sz w:val="18"/>
                <w:szCs w:val="18"/>
              </w:rPr>
              <w:t>VARCHAR(</w:t>
            </w:r>
            <w:proofErr w:type="gramEnd"/>
            <w:r>
              <w:rPr>
                <w:color w:val="37474F"/>
                <w:sz w:val="18"/>
                <w:szCs w:val="18"/>
              </w:rPr>
              <w:t>100)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UQ, NN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Especificación completa en v5</w:t>
            </w:r>
          </w:p>
        </w:tc>
      </w:tr>
      <w:tr w:rsidR="00421A0A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Ingrediente ★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es_alergeno</w:t>
            </w:r>
            <w:proofErr w:type="spellEnd"/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BOOLEAN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NN, default false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Badge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de alérgenos en UI</w:t>
            </w:r>
          </w:p>
        </w:tc>
      </w:tr>
      <w:tr w:rsidR="00421A0A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ProductoCategoria</w:t>
            </w:r>
            <w:proofErr w:type="spellEnd"/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(</w:t>
            </w:r>
            <w:proofErr w:type="spellStart"/>
            <w:r>
              <w:rPr>
                <w:color w:val="37474F"/>
                <w:sz w:val="18"/>
                <w:szCs w:val="18"/>
              </w:rPr>
              <w:t>producto_id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7474F"/>
                <w:sz w:val="18"/>
                <w:szCs w:val="18"/>
              </w:rPr>
              <w:t>cat_id</w:t>
            </w:r>
            <w:proofErr w:type="spellEnd"/>
            <w:r>
              <w:rPr>
                <w:color w:val="37474F"/>
                <w:sz w:val="18"/>
                <w:szCs w:val="18"/>
              </w:rPr>
              <w:t>)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BIGINT×2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PK compuesta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Pivot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37474F"/>
                <w:sz w:val="18"/>
                <w:szCs w:val="18"/>
              </w:rPr>
              <w:t>N:M.</w:t>
            </w:r>
            <w:proofErr w:type="gram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es_principal</w:t>
            </w:r>
            <w:proofErr w:type="spellEnd"/>
            <w:r>
              <w:rPr>
                <w:color w:val="37474F"/>
                <w:sz w:val="18"/>
                <w:szCs w:val="18"/>
              </w:rPr>
              <w:t>.</w:t>
            </w:r>
          </w:p>
        </w:tc>
      </w:tr>
      <w:tr w:rsidR="00421A0A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ProductoIngrediente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★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es_removible</w:t>
            </w:r>
            <w:proofErr w:type="spellEnd"/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BOOLEAN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NN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Habilita personalización del pedido</w:t>
            </w:r>
          </w:p>
        </w:tc>
      </w:tr>
      <w:tr w:rsidR="00421A0A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FormaPago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★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codigo</w:t>
            </w:r>
            <w:proofErr w:type="spellEnd"/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gramStart"/>
            <w:r>
              <w:rPr>
                <w:color w:val="37474F"/>
                <w:sz w:val="18"/>
                <w:szCs w:val="18"/>
              </w:rPr>
              <w:t>VARCHAR(</w:t>
            </w:r>
            <w:proofErr w:type="gramEnd"/>
            <w:r>
              <w:rPr>
                <w:color w:val="37474F"/>
                <w:sz w:val="18"/>
                <w:szCs w:val="18"/>
              </w:rPr>
              <w:t>20)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PK semántica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MERCADOPAGO | EFECTIVO | TRANSFERENCIA</w:t>
            </w:r>
          </w:p>
        </w:tc>
      </w:tr>
      <w:tr w:rsidR="00421A0A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FormaPago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★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habilitado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BOOLEAN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NN, default true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Se puede deshabilitar sin eliminar</w:t>
            </w:r>
          </w:p>
        </w:tc>
      </w:tr>
    </w:tbl>
    <w:p w:rsidR="00421A0A" w:rsidRDefault="00421A0A">
      <w:pPr>
        <w:spacing w:after="60"/>
      </w:pPr>
    </w:p>
    <w:p w:rsidR="00421A0A" w:rsidRDefault="000D798D">
      <w:pPr>
        <w:pStyle w:val="Ttulo2"/>
      </w:pPr>
      <w:r>
        <w:t>3.3 Dominio 3 — Ventas, Pagos y Trazabilidad</w:t>
      </w:r>
    </w:p>
    <w:tbl>
      <w:tblPr>
        <w:tblStyle w:val="a8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2000"/>
        <w:gridCol w:w="1600"/>
        <w:gridCol w:w="2000"/>
        <w:gridCol w:w="1226"/>
      </w:tblGrid>
      <w:tr w:rsidR="00421A0A">
        <w:trPr>
          <w:tblHeader/>
        </w:trPr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Entidad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Campo clave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Restricción</w:t>
            </w:r>
          </w:p>
        </w:tc>
        <w:tc>
          <w:tcPr>
            <w:tcW w:w="12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Notas</w:t>
            </w:r>
          </w:p>
        </w:tc>
      </w:tr>
      <w:tr w:rsidR="00421A0A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EstadoPedido</w:t>
            </w:r>
            <w:proofErr w:type="spellEnd"/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codigo</w:t>
            </w:r>
            <w:proofErr w:type="spellEnd"/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gramStart"/>
            <w:r>
              <w:rPr>
                <w:color w:val="37474F"/>
                <w:sz w:val="18"/>
                <w:szCs w:val="18"/>
              </w:rPr>
              <w:t>VARCHAR(</w:t>
            </w:r>
            <w:proofErr w:type="gramEnd"/>
            <w:r>
              <w:rPr>
                <w:color w:val="37474F"/>
                <w:sz w:val="18"/>
                <w:szCs w:val="18"/>
              </w:rPr>
              <w:t>20)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PK semántica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Catálogo. Ver máquina de estados.</w:t>
            </w:r>
          </w:p>
        </w:tc>
      </w:tr>
      <w:tr w:rsidR="00421A0A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EstadoPedido</w:t>
            </w:r>
            <w:proofErr w:type="spellEnd"/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es_terminal</w:t>
            </w:r>
            <w:proofErr w:type="spellEnd"/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BOOLEAN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NN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true = no admite transiciones salientes</w:t>
            </w:r>
          </w:p>
        </w:tc>
      </w:tr>
      <w:tr w:rsidR="00421A0A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Pedido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estado_codigo</w:t>
            </w:r>
            <w:proofErr w:type="spellEnd"/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gramStart"/>
            <w:r>
              <w:rPr>
                <w:color w:val="37474F"/>
                <w:sz w:val="18"/>
                <w:szCs w:val="18"/>
              </w:rPr>
              <w:t>VARCHAR(</w:t>
            </w:r>
            <w:proofErr w:type="gramEnd"/>
            <w:r>
              <w:rPr>
                <w:color w:val="37474F"/>
                <w:sz w:val="18"/>
                <w:szCs w:val="18"/>
              </w:rPr>
              <w:t>20)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 xml:space="preserve">FK →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EstadoPedido</w:t>
            </w:r>
            <w:proofErr w:type="spellEnd"/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Estado actual del pedido</w:t>
            </w:r>
          </w:p>
        </w:tc>
      </w:tr>
      <w:tr w:rsidR="00421A0A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Pedido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total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gramStart"/>
            <w:r>
              <w:rPr>
                <w:color w:val="37474F"/>
                <w:sz w:val="18"/>
                <w:szCs w:val="18"/>
              </w:rPr>
              <w:t>DECIMAL(</w:t>
            </w:r>
            <w:proofErr w:type="gramEnd"/>
            <w:r>
              <w:rPr>
                <w:color w:val="37474F"/>
                <w:sz w:val="18"/>
                <w:szCs w:val="18"/>
              </w:rPr>
              <w:t>10,2)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CHECK ≥ 0, NN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Snapshot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inmutable al crear</w:t>
            </w:r>
          </w:p>
        </w:tc>
      </w:tr>
      <w:tr w:rsidR="00421A0A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Pedido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costo_envio</w:t>
            </w:r>
            <w:proofErr w:type="spellEnd"/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gramStart"/>
            <w:r>
              <w:rPr>
                <w:color w:val="37474F"/>
                <w:sz w:val="18"/>
                <w:szCs w:val="18"/>
              </w:rPr>
              <w:t>DECIMAL(</w:t>
            </w:r>
            <w:proofErr w:type="gramEnd"/>
            <w:r>
              <w:rPr>
                <w:color w:val="37474F"/>
                <w:sz w:val="18"/>
                <w:szCs w:val="18"/>
              </w:rPr>
              <w:t>10,2)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NN, default 50.00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Valor fijo v1. Documentado.</w:t>
            </w:r>
          </w:p>
        </w:tc>
      </w:tr>
      <w:tr w:rsidR="00421A0A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Pedido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forma_pago_codigo</w:t>
            </w:r>
            <w:proofErr w:type="spellEnd"/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gramStart"/>
            <w:r>
              <w:rPr>
                <w:color w:val="37474F"/>
                <w:sz w:val="18"/>
                <w:szCs w:val="18"/>
              </w:rPr>
              <w:t>VARCHAR(</w:t>
            </w:r>
            <w:proofErr w:type="gramEnd"/>
            <w:r>
              <w:rPr>
                <w:color w:val="37474F"/>
                <w:sz w:val="18"/>
                <w:szCs w:val="18"/>
              </w:rPr>
              <w:t>20)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 xml:space="preserve">FK →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FormaPago</w:t>
            </w:r>
            <w:proofErr w:type="spellEnd"/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Alineado con PK semántica</w:t>
            </w:r>
          </w:p>
        </w:tc>
      </w:tr>
      <w:tr w:rsidR="00421A0A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Pedido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direccion_id</w:t>
            </w:r>
            <w:proofErr w:type="spellEnd"/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BIGINT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FK, SET NULL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NULL = retiro en local (válido)</w:t>
            </w:r>
          </w:p>
        </w:tc>
      </w:tr>
      <w:tr w:rsidR="00421A0A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DetallePedido</w:t>
            </w:r>
            <w:proofErr w:type="spellEnd"/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nombre_snapshot</w:t>
            </w:r>
            <w:proofErr w:type="spellEnd"/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gramStart"/>
            <w:r>
              <w:rPr>
                <w:color w:val="37474F"/>
                <w:sz w:val="18"/>
                <w:szCs w:val="18"/>
              </w:rPr>
              <w:t>VARCHAR(</w:t>
            </w:r>
            <w:proofErr w:type="gramEnd"/>
            <w:r>
              <w:rPr>
                <w:color w:val="37474F"/>
                <w:sz w:val="18"/>
                <w:szCs w:val="18"/>
              </w:rPr>
              <w:t>200)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NN, </w:t>
            </w:r>
            <w:proofErr w:type="spellStart"/>
            <w:r>
              <w:rPr>
                <w:color w:val="37474F"/>
                <w:sz w:val="18"/>
                <w:szCs w:val="18"/>
              </w:rPr>
              <w:t>snap</w:t>
            </w:r>
            <w:proofErr w:type="spellEnd"/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Snapshot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: nombre al </w:t>
            </w:r>
            <w:r>
              <w:rPr>
                <w:color w:val="37474F"/>
                <w:sz w:val="18"/>
                <w:szCs w:val="18"/>
              </w:rPr>
              <w:lastRenderedPageBreak/>
              <w:t>crear. Inmutable.</w:t>
            </w:r>
          </w:p>
        </w:tc>
      </w:tr>
      <w:tr w:rsidR="00421A0A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lastRenderedPageBreak/>
              <w:t>DetallePedido</w:t>
            </w:r>
            <w:proofErr w:type="spellEnd"/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precio_snapshot</w:t>
            </w:r>
            <w:proofErr w:type="spellEnd"/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gramStart"/>
            <w:r>
              <w:rPr>
                <w:color w:val="37474F"/>
                <w:sz w:val="18"/>
                <w:szCs w:val="18"/>
              </w:rPr>
              <w:t>DECIMAL(</w:t>
            </w:r>
            <w:proofErr w:type="gramEnd"/>
            <w:r>
              <w:rPr>
                <w:color w:val="37474F"/>
                <w:sz w:val="18"/>
                <w:szCs w:val="18"/>
              </w:rPr>
              <w:t>10,2)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NN, </w:t>
            </w:r>
            <w:proofErr w:type="spellStart"/>
            <w:r>
              <w:rPr>
                <w:color w:val="37474F"/>
                <w:sz w:val="18"/>
                <w:szCs w:val="18"/>
              </w:rPr>
              <w:t>snap</w:t>
            </w:r>
            <w:proofErr w:type="spellEnd"/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Snapshot</w:t>
            </w:r>
            <w:proofErr w:type="spellEnd"/>
            <w:r>
              <w:rPr>
                <w:color w:val="37474F"/>
                <w:sz w:val="18"/>
                <w:szCs w:val="18"/>
              </w:rPr>
              <w:t>: precio al crear. Inmutable.</w:t>
            </w:r>
          </w:p>
        </w:tc>
      </w:tr>
      <w:tr w:rsidR="00421A0A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DetallePedido</w:t>
            </w:r>
            <w:proofErr w:type="spellEnd"/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personalizacion</w:t>
            </w:r>
            <w:proofErr w:type="spellEnd"/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gramStart"/>
            <w:r>
              <w:rPr>
                <w:color w:val="37474F"/>
                <w:sz w:val="18"/>
                <w:szCs w:val="18"/>
              </w:rPr>
              <w:t>INTEGER[</w:t>
            </w:r>
            <w:proofErr w:type="gramEnd"/>
            <w:r>
              <w:rPr>
                <w:color w:val="37474F"/>
                <w:sz w:val="18"/>
                <w:szCs w:val="18"/>
              </w:rPr>
              <w:t>]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NULL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IDs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de ingredientes removidos (v5: </w:t>
            </w:r>
            <w:proofErr w:type="gramStart"/>
            <w:r>
              <w:rPr>
                <w:color w:val="37474F"/>
                <w:sz w:val="18"/>
                <w:szCs w:val="18"/>
              </w:rPr>
              <w:t>INTEGER[</w:t>
            </w:r>
            <w:proofErr w:type="gramEnd"/>
            <w:r>
              <w:rPr>
                <w:color w:val="37474F"/>
                <w:sz w:val="18"/>
                <w:szCs w:val="18"/>
              </w:rPr>
              <w:t>])</w:t>
            </w:r>
          </w:p>
        </w:tc>
      </w:tr>
      <w:tr w:rsidR="00421A0A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HistorialEstadoPedido</w:t>
            </w:r>
            <w:proofErr w:type="spellEnd"/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estado_desde</w:t>
            </w:r>
            <w:proofErr w:type="spellEnd"/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gramStart"/>
            <w:r>
              <w:rPr>
                <w:color w:val="37474F"/>
                <w:sz w:val="18"/>
                <w:szCs w:val="18"/>
              </w:rPr>
              <w:t>VARCHAR(</w:t>
            </w:r>
            <w:proofErr w:type="gramEnd"/>
            <w:r>
              <w:rPr>
                <w:color w:val="37474F"/>
                <w:sz w:val="18"/>
                <w:szCs w:val="18"/>
              </w:rPr>
              <w:t>20)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FK, NULL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NULL = transición inicial (RN-02)</w:t>
            </w:r>
          </w:p>
        </w:tc>
      </w:tr>
      <w:tr w:rsidR="00421A0A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HistorialEstadoPedido</w:t>
            </w:r>
            <w:proofErr w:type="spellEnd"/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TIMESTAMPTZ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NN, </w:t>
            </w:r>
            <w:proofErr w:type="spellStart"/>
            <w:r>
              <w:rPr>
                <w:color w:val="37474F"/>
                <w:sz w:val="18"/>
                <w:szCs w:val="18"/>
              </w:rPr>
              <w:t>append-only</w:t>
            </w:r>
            <w:proofErr w:type="spellEnd"/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Nunca </w:t>
            </w:r>
            <w:proofErr w:type="spellStart"/>
            <w:r>
              <w:rPr>
                <w:color w:val="37474F"/>
                <w:sz w:val="18"/>
                <w:szCs w:val="18"/>
              </w:rPr>
              <w:t>updated_at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37474F"/>
                <w:sz w:val="18"/>
                <w:szCs w:val="18"/>
              </w:rPr>
              <w:t>Append-only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(RN-03).</w:t>
            </w:r>
          </w:p>
        </w:tc>
      </w:tr>
      <w:tr w:rsidR="00421A0A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Pago ★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mp_payment_id</w:t>
            </w:r>
            <w:proofErr w:type="spellEnd"/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BIGINT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UQ, NULL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ID devuelto por </w:t>
            </w:r>
            <w:proofErr w:type="spellStart"/>
            <w:r>
              <w:rPr>
                <w:color w:val="37474F"/>
                <w:sz w:val="18"/>
                <w:szCs w:val="18"/>
              </w:rPr>
              <w:t>MercadoPago</w:t>
            </w:r>
            <w:proofErr w:type="spellEnd"/>
          </w:p>
        </w:tc>
      </w:tr>
      <w:tr w:rsidR="00421A0A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Pago ★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mp_status</w:t>
            </w:r>
            <w:proofErr w:type="spellEnd"/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gramStart"/>
            <w:r>
              <w:rPr>
                <w:color w:val="37474F"/>
                <w:sz w:val="18"/>
                <w:szCs w:val="18"/>
              </w:rPr>
              <w:t>VARCHAR(</w:t>
            </w:r>
            <w:proofErr w:type="gramEnd"/>
            <w:r>
              <w:rPr>
                <w:color w:val="37474F"/>
                <w:sz w:val="18"/>
                <w:szCs w:val="18"/>
              </w:rPr>
              <w:t>30)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NN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pending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37474F"/>
                <w:sz w:val="18"/>
                <w:szCs w:val="18"/>
              </w:rPr>
              <w:t>approved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37474F"/>
                <w:sz w:val="18"/>
                <w:szCs w:val="18"/>
              </w:rPr>
              <w:t>rejected</w:t>
            </w:r>
            <w:proofErr w:type="spellEnd"/>
          </w:p>
        </w:tc>
      </w:tr>
      <w:tr w:rsidR="00421A0A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Pago ★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external_reference</w:t>
            </w:r>
            <w:proofErr w:type="spellEnd"/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gramStart"/>
            <w:r>
              <w:rPr>
                <w:color w:val="37474F"/>
                <w:sz w:val="18"/>
                <w:szCs w:val="18"/>
              </w:rPr>
              <w:t>VARCHAR(</w:t>
            </w:r>
            <w:proofErr w:type="gramEnd"/>
            <w:r>
              <w:rPr>
                <w:color w:val="37474F"/>
                <w:sz w:val="18"/>
                <w:szCs w:val="18"/>
              </w:rPr>
              <w:t>100)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UQ, NN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UUID del Pedido como referencia MP</w:t>
            </w:r>
          </w:p>
        </w:tc>
      </w:tr>
      <w:tr w:rsidR="00421A0A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Pago ★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idempotency_key</w:t>
            </w:r>
            <w:proofErr w:type="spellEnd"/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gramStart"/>
            <w:r>
              <w:rPr>
                <w:color w:val="37474F"/>
                <w:sz w:val="18"/>
                <w:szCs w:val="18"/>
              </w:rPr>
              <w:t>VARCHAR(</w:t>
            </w:r>
            <w:proofErr w:type="gramEnd"/>
            <w:r>
              <w:rPr>
                <w:color w:val="37474F"/>
                <w:sz w:val="18"/>
                <w:szCs w:val="18"/>
              </w:rPr>
              <w:t>100)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UQ, NN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UUID generado por </w:t>
            </w:r>
            <w:proofErr w:type="spellStart"/>
            <w:r>
              <w:rPr>
                <w:color w:val="37474F"/>
                <w:sz w:val="18"/>
                <w:szCs w:val="18"/>
              </w:rPr>
              <w:t>backend</w:t>
            </w:r>
            <w:proofErr w:type="spellEnd"/>
            <w:r>
              <w:rPr>
                <w:color w:val="37474F"/>
                <w:sz w:val="18"/>
                <w:szCs w:val="18"/>
              </w:rPr>
              <w:t>. Evita cobros duplicados.</w:t>
            </w:r>
          </w:p>
        </w:tc>
      </w:tr>
    </w:tbl>
    <w:p w:rsidR="00421A0A" w:rsidRDefault="000D798D">
      <w:r>
        <w:br w:type="page"/>
      </w:r>
    </w:p>
    <w:p w:rsidR="00421A0A" w:rsidRDefault="000D798D">
      <w:pPr>
        <w:pStyle w:val="Ttulo2"/>
      </w:pPr>
      <w:r>
        <w:lastRenderedPageBreak/>
        <w:t>3.4 Máquina de Estados — Pedido</w:t>
      </w:r>
    </w:p>
    <w:p w:rsidR="00421A0A" w:rsidRDefault="000D798D">
      <w:pPr>
        <w:spacing w:after="120"/>
      </w:pPr>
      <w:r>
        <w:rPr>
          <w:color w:val="000000"/>
        </w:rPr>
        <w:t xml:space="preserve">La entidad </w:t>
      </w:r>
      <w:proofErr w:type="spellStart"/>
      <w:r>
        <w:rPr>
          <w:color w:val="000000"/>
        </w:rPr>
        <w:t>EstadoPedido</w:t>
      </w:r>
      <w:proofErr w:type="spellEnd"/>
      <w:r>
        <w:rPr>
          <w:color w:val="000000"/>
        </w:rPr>
        <w:t xml:space="preserve"> es un catálogo. La capa de servicio valida la transición contra el mapa definido antes de cada INSERT en </w:t>
      </w:r>
      <w:proofErr w:type="spellStart"/>
      <w:r>
        <w:rPr>
          <w:color w:val="000000"/>
        </w:rPr>
        <w:t>HistorialEstadoPedido</w:t>
      </w:r>
      <w:proofErr w:type="spellEnd"/>
      <w:r>
        <w:rPr>
          <w:color w:val="000000"/>
        </w:rPr>
        <w:t xml:space="preserve">. Ningún </w:t>
      </w:r>
      <w:proofErr w:type="spellStart"/>
      <w:r>
        <w:rPr>
          <w:color w:val="000000"/>
        </w:rPr>
        <w:t>router</w:t>
      </w:r>
      <w:proofErr w:type="spellEnd"/>
      <w:r>
        <w:rPr>
          <w:color w:val="000000"/>
        </w:rPr>
        <w:t xml:space="preserve"> puede saltear esta validación.</w:t>
      </w:r>
    </w:p>
    <w:p w:rsidR="00421A0A" w:rsidRDefault="000D798D">
      <w:pPr>
        <w:spacing w:before="180" w:after="100"/>
        <w:jc w:val="center"/>
      </w:pPr>
      <w:r>
        <w:rPr>
          <w:noProof/>
        </w:rPr>
        <w:drawing>
          <wp:inline distT="0" distB="0" distL="0" distR="0">
            <wp:extent cx="5591175" cy="264795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2647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21A0A" w:rsidRDefault="000D798D">
      <w:pPr>
        <w:spacing w:after="200"/>
        <w:jc w:val="center"/>
      </w:pPr>
      <w:r>
        <w:rPr>
          <w:rFonts w:ascii="Arial Unicode MS" w:eastAsia="Arial Unicode MS" w:hAnsi="Arial Unicode MS" w:cs="Arial Unicode MS"/>
          <w:color w:val="546E7A"/>
          <w:sz w:val="18"/>
          <w:szCs w:val="18"/>
        </w:rPr>
        <w:t>Figura 3 — Máquina de estados del Pedido (FSM). Las flechas rojas punteadas indican transición → CANCELADO</w:t>
      </w:r>
    </w:p>
    <w:p w:rsidR="00421A0A" w:rsidRDefault="00421A0A">
      <w:pPr>
        <w:spacing w:after="60"/>
      </w:pPr>
    </w:p>
    <w:tbl>
      <w:tblPr>
        <w:tblStyle w:val="a9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2600"/>
        <w:gridCol w:w="1000"/>
        <w:gridCol w:w="1400"/>
        <w:gridCol w:w="2426"/>
      </w:tblGrid>
      <w:tr w:rsidR="00421A0A">
        <w:trPr>
          <w:tblHeader/>
        </w:trPr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2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Orden</w:t>
            </w:r>
          </w:p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es_terminal</w:t>
            </w:r>
            <w:proofErr w:type="spellEnd"/>
          </w:p>
        </w:tc>
        <w:tc>
          <w:tcPr>
            <w:tcW w:w="24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Transiciones válidas</w:t>
            </w:r>
          </w:p>
        </w:tc>
      </w:tr>
      <w:tr w:rsidR="00421A0A"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PENDIENTE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Pedido creado, pago pendiente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1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false</w:t>
            </w:r>
          </w:p>
        </w:tc>
        <w:tc>
          <w:tcPr>
            <w:tcW w:w="2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→ CONFIRMADO, → CANCELADO</w:t>
            </w:r>
          </w:p>
        </w:tc>
      </w:tr>
      <w:tr w:rsidR="00421A0A"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CONFIRMADO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Pago procesado y confirmado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2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false</w:t>
            </w:r>
          </w:p>
        </w:tc>
        <w:tc>
          <w:tcPr>
            <w:tcW w:w="2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→ EN_PREP, → CANCELADO</w:t>
            </w:r>
          </w:p>
        </w:tc>
      </w:tr>
      <w:tr w:rsidR="00421A0A"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EN_PREP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En preparación en cocina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3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false</w:t>
            </w:r>
          </w:p>
        </w:tc>
        <w:tc>
          <w:tcPr>
            <w:tcW w:w="2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→ EN_CAMINO, → CANCELADO (solo ADMIN/PEDIDOS)</w:t>
            </w:r>
          </w:p>
        </w:tc>
      </w:tr>
      <w:tr w:rsidR="00421A0A"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EN_CAMINO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Despachado al cliente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4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false</w:t>
            </w:r>
          </w:p>
        </w:tc>
        <w:tc>
          <w:tcPr>
            <w:tcW w:w="2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→ ENTREGADO</w:t>
            </w:r>
          </w:p>
        </w:tc>
      </w:tr>
      <w:tr w:rsidR="00421A0A"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ENTREGADO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Entrega confirmada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5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TRUE ✓</w:t>
            </w:r>
          </w:p>
        </w:tc>
        <w:tc>
          <w:tcPr>
            <w:tcW w:w="2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— (estado terminal)</w:t>
            </w:r>
          </w:p>
        </w:tc>
      </w:tr>
      <w:tr w:rsidR="00421A0A"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CANCELADO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Pedido cancelado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6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TRUE ✓</w:t>
            </w:r>
          </w:p>
        </w:tc>
        <w:tc>
          <w:tcPr>
            <w:tcW w:w="2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— (estado terminal)</w:t>
            </w:r>
          </w:p>
        </w:tc>
      </w:tr>
    </w:tbl>
    <w:p w:rsidR="00421A0A" w:rsidRDefault="00421A0A">
      <w:pPr>
        <w:spacing w:after="60"/>
      </w:pPr>
    </w:p>
    <w:tbl>
      <w:tblPr>
        <w:tblStyle w:val="aa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421A0A">
        <w:tc>
          <w:tcPr>
            <w:tcW w:w="9026" w:type="dxa"/>
            <w:tcBorders>
              <w:top w:val="single" w:sz="4" w:space="0" w:color="E65100"/>
              <w:left w:val="single" w:sz="20" w:space="0" w:color="E65100"/>
              <w:bottom w:val="single" w:sz="4" w:space="0" w:color="E65100"/>
              <w:right w:val="single" w:sz="4" w:space="0" w:color="E65100"/>
            </w:tcBorders>
            <w:shd w:val="clear" w:color="auto" w:fill="FFFDE7"/>
            <w:tcMar>
              <w:top w:w="120" w:type="dxa"/>
              <w:left w:w="200" w:type="dxa"/>
              <w:bottom w:w="120" w:type="dxa"/>
              <w:right w:w="120" w:type="dxa"/>
            </w:tcMar>
          </w:tcPr>
          <w:p w:rsidR="00421A0A" w:rsidRDefault="000D798D">
            <w:pPr>
              <w:spacing w:after="40"/>
            </w:pPr>
            <w:r>
              <w:rPr>
                <w:color w:val="37474F"/>
                <w:sz w:val="19"/>
                <w:szCs w:val="19"/>
              </w:rPr>
              <w:t>Reglas de negocio — Pedidos:</w:t>
            </w:r>
          </w:p>
          <w:p w:rsidR="00421A0A" w:rsidRDefault="000D798D">
            <w:pPr>
              <w:spacing w:after="40"/>
            </w:pPr>
            <w:r>
              <w:rPr>
                <w:color w:val="37474F"/>
                <w:sz w:val="19"/>
                <w:szCs w:val="19"/>
              </w:rPr>
              <w:t xml:space="preserve">RN-01: Un estado con </w:t>
            </w:r>
            <w:proofErr w:type="spellStart"/>
            <w:r>
              <w:rPr>
                <w:color w:val="37474F"/>
                <w:sz w:val="19"/>
                <w:szCs w:val="19"/>
              </w:rPr>
              <w:t>es_terminal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 = true no admite transiciones salientes. Validación en </w:t>
            </w:r>
            <w:proofErr w:type="spellStart"/>
            <w:r>
              <w:rPr>
                <w:color w:val="37474F"/>
                <w:sz w:val="19"/>
                <w:szCs w:val="19"/>
              </w:rPr>
              <w:t>Service</w:t>
            </w:r>
            <w:proofErr w:type="spellEnd"/>
            <w:r>
              <w:rPr>
                <w:color w:val="37474F"/>
                <w:sz w:val="19"/>
                <w:szCs w:val="19"/>
              </w:rPr>
              <w:t>.</w:t>
            </w:r>
          </w:p>
          <w:p w:rsidR="00421A0A" w:rsidRDefault="000D798D">
            <w:pPr>
              <w:spacing w:after="40"/>
            </w:pPr>
            <w:r>
              <w:rPr>
                <w:color w:val="37474F"/>
                <w:sz w:val="19"/>
                <w:szCs w:val="19"/>
              </w:rPr>
              <w:t xml:space="preserve">RN-02: El primer registro de </w:t>
            </w:r>
            <w:proofErr w:type="spellStart"/>
            <w:r>
              <w:rPr>
                <w:color w:val="37474F"/>
                <w:sz w:val="19"/>
                <w:szCs w:val="19"/>
              </w:rPr>
              <w:t>HistorialEstadoPedido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 siempre tiene </w:t>
            </w:r>
            <w:proofErr w:type="spellStart"/>
            <w:r>
              <w:rPr>
                <w:color w:val="37474F"/>
                <w:sz w:val="19"/>
                <w:szCs w:val="19"/>
              </w:rPr>
              <w:t>estado_desde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 = NULL.</w:t>
            </w:r>
          </w:p>
          <w:p w:rsidR="00421A0A" w:rsidRDefault="000D798D">
            <w:pPr>
              <w:spacing w:after="40"/>
            </w:pPr>
            <w:r>
              <w:rPr>
                <w:color w:val="37474F"/>
                <w:sz w:val="19"/>
                <w:szCs w:val="19"/>
              </w:rPr>
              <w:t xml:space="preserve">RN-03: La tabla </w:t>
            </w:r>
            <w:proofErr w:type="spellStart"/>
            <w:r>
              <w:rPr>
                <w:color w:val="37474F"/>
                <w:sz w:val="19"/>
                <w:szCs w:val="19"/>
              </w:rPr>
              <w:t>HistorialEstadoPedido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 es </w:t>
            </w:r>
            <w:proofErr w:type="spellStart"/>
            <w:r>
              <w:rPr>
                <w:color w:val="37474F"/>
                <w:sz w:val="19"/>
                <w:szCs w:val="19"/>
              </w:rPr>
              <w:t>append-only</w:t>
            </w:r>
            <w:proofErr w:type="spellEnd"/>
            <w:r>
              <w:rPr>
                <w:color w:val="37474F"/>
                <w:sz w:val="19"/>
                <w:szCs w:val="19"/>
              </w:rPr>
              <w:t>. Ninguna capa puede emitir UPDATE ni DELETE.</w:t>
            </w:r>
          </w:p>
          <w:p w:rsidR="00421A0A" w:rsidRDefault="000D798D">
            <w:pPr>
              <w:spacing w:after="40"/>
            </w:pPr>
            <w:r>
              <w:rPr>
                <w:color w:val="37474F"/>
                <w:sz w:val="19"/>
                <w:szCs w:val="19"/>
              </w:rPr>
              <w:t xml:space="preserve">RN-04: El total, nombre y precio en </w:t>
            </w:r>
            <w:proofErr w:type="spellStart"/>
            <w:r>
              <w:rPr>
                <w:color w:val="37474F"/>
                <w:sz w:val="19"/>
                <w:szCs w:val="19"/>
              </w:rPr>
              <w:t>DetallePedido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 son un </w:t>
            </w:r>
            <w:proofErr w:type="spellStart"/>
            <w:r>
              <w:rPr>
                <w:color w:val="37474F"/>
                <w:sz w:val="19"/>
                <w:szCs w:val="19"/>
              </w:rPr>
              <w:t>snapshot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 inmutable al crear el pedido.</w:t>
            </w:r>
          </w:p>
          <w:p w:rsidR="00421A0A" w:rsidRDefault="000D798D">
            <w:pPr>
              <w:spacing w:after="40"/>
            </w:pPr>
            <w:r>
              <w:rPr>
                <w:color w:val="37474F"/>
                <w:sz w:val="19"/>
                <w:szCs w:val="19"/>
              </w:rPr>
              <w:t xml:space="preserve">RN-05: El motivo es obligatorio si </w:t>
            </w:r>
            <w:proofErr w:type="spellStart"/>
            <w:r>
              <w:rPr>
                <w:color w:val="37474F"/>
                <w:sz w:val="19"/>
                <w:szCs w:val="19"/>
              </w:rPr>
              <w:t>nuevo_estado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 = CANCELADO.</w:t>
            </w:r>
          </w:p>
        </w:tc>
      </w:tr>
    </w:tbl>
    <w:p w:rsidR="00421A0A" w:rsidRDefault="000D798D">
      <w:r>
        <w:br w:type="page"/>
      </w:r>
    </w:p>
    <w:p w:rsidR="00421A0A" w:rsidRDefault="000D798D">
      <w:pPr>
        <w:pStyle w:val="Ttulo1"/>
      </w:pPr>
      <w:r>
        <w:lastRenderedPageBreak/>
        <w:t>4. Autenticación y Autorización</w:t>
      </w:r>
    </w:p>
    <w:p w:rsidR="00421A0A" w:rsidRDefault="000D798D">
      <w:pPr>
        <w:pStyle w:val="Ttulo2"/>
      </w:pPr>
      <w:r>
        <w:t>4.1 Flujo de Autenticación</w:t>
      </w:r>
    </w:p>
    <w:tbl>
      <w:tblPr>
        <w:tblStyle w:val="ab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1600"/>
        <w:gridCol w:w="3800"/>
        <w:gridCol w:w="3026"/>
      </w:tblGrid>
      <w:tr w:rsidR="00421A0A">
        <w:trPr>
          <w:tblHeader/>
        </w:trPr>
        <w:tc>
          <w:tcPr>
            <w:tcW w:w="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3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Acción</w:t>
            </w:r>
          </w:p>
        </w:tc>
        <w:tc>
          <w:tcPr>
            <w:tcW w:w="3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Resultado esperado</w:t>
            </w:r>
          </w:p>
        </w:tc>
      </w:tr>
      <w:tr w:rsidR="00421A0A"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1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Cliente</w:t>
            </w:r>
          </w:p>
        </w:tc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POST /api/v1/</w:t>
            </w:r>
            <w:proofErr w:type="spellStart"/>
            <w:r>
              <w:rPr>
                <w:color w:val="37474F"/>
                <w:sz w:val="18"/>
                <w:szCs w:val="18"/>
              </w:rPr>
              <w:t>auth</w:t>
            </w:r>
            <w:proofErr w:type="spellEnd"/>
            <w:r>
              <w:rPr>
                <w:color w:val="37474F"/>
                <w:sz w:val="18"/>
                <w:szCs w:val="18"/>
              </w:rPr>
              <w:t>/</w:t>
            </w:r>
            <w:proofErr w:type="spellStart"/>
            <w:r>
              <w:rPr>
                <w:color w:val="37474F"/>
                <w:sz w:val="18"/>
                <w:szCs w:val="18"/>
              </w:rPr>
              <w:t>login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con email + </w:t>
            </w:r>
            <w:proofErr w:type="spellStart"/>
            <w:r>
              <w:rPr>
                <w:color w:val="37474F"/>
                <w:sz w:val="18"/>
                <w:szCs w:val="18"/>
              </w:rPr>
              <w:t>password</w:t>
            </w:r>
            <w:proofErr w:type="spellEnd"/>
          </w:p>
        </w:tc>
        <w:tc>
          <w:tcPr>
            <w:tcW w:w="3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HTTP 200 + </w:t>
            </w:r>
            <w:proofErr w:type="spellStart"/>
            <w:r>
              <w:rPr>
                <w:color w:val="37474F"/>
                <w:sz w:val="18"/>
                <w:szCs w:val="18"/>
              </w:rPr>
              <w:t>access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token (30 min) + </w:t>
            </w:r>
            <w:proofErr w:type="spellStart"/>
            <w:r>
              <w:rPr>
                <w:color w:val="37474F"/>
                <w:sz w:val="18"/>
                <w:szCs w:val="18"/>
              </w:rPr>
              <w:t>refresh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token (7 días)</w:t>
            </w:r>
          </w:p>
        </w:tc>
      </w:tr>
      <w:tr w:rsidR="00421A0A"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2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Frontend</w:t>
            </w:r>
            <w:proofErr w:type="spellEnd"/>
          </w:p>
        </w:tc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Almacena </w:t>
            </w:r>
            <w:proofErr w:type="spellStart"/>
            <w:r>
              <w:rPr>
                <w:color w:val="37474F"/>
                <w:sz w:val="18"/>
                <w:szCs w:val="18"/>
              </w:rPr>
              <w:t>access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token en </w:t>
            </w:r>
            <w:proofErr w:type="spellStart"/>
            <w:r>
              <w:rPr>
                <w:color w:val="37474F"/>
                <w:sz w:val="18"/>
                <w:szCs w:val="18"/>
              </w:rPr>
              <w:t>authStore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37474F"/>
                <w:sz w:val="18"/>
                <w:szCs w:val="18"/>
              </w:rPr>
              <w:t>Zustand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). NO en </w:t>
            </w:r>
            <w:proofErr w:type="spellStart"/>
            <w:r>
              <w:rPr>
                <w:color w:val="37474F"/>
                <w:sz w:val="18"/>
                <w:szCs w:val="18"/>
              </w:rPr>
              <w:t>localStorage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directamente.</w:t>
            </w:r>
          </w:p>
        </w:tc>
        <w:tc>
          <w:tcPr>
            <w:tcW w:w="3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Token disponible para interceptor Axios</w:t>
            </w:r>
          </w:p>
        </w:tc>
      </w:tr>
      <w:tr w:rsidR="00421A0A"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3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Frontend</w:t>
            </w:r>
            <w:proofErr w:type="spellEnd"/>
          </w:p>
        </w:tc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Interceptor Axios agrega </w:t>
            </w:r>
            <w:proofErr w:type="spellStart"/>
            <w:r>
              <w:rPr>
                <w:color w:val="37474F"/>
                <w:sz w:val="18"/>
                <w:szCs w:val="18"/>
              </w:rPr>
              <w:t>Authorization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37474F"/>
                <w:sz w:val="18"/>
                <w:szCs w:val="18"/>
              </w:rPr>
              <w:t>Bearer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&lt;token&gt; a cada </w:t>
            </w:r>
            <w:proofErr w:type="spellStart"/>
            <w:r>
              <w:rPr>
                <w:color w:val="37474F"/>
                <w:sz w:val="18"/>
                <w:szCs w:val="18"/>
              </w:rPr>
              <w:t>request</w:t>
            </w:r>
            <w:proofErr w:type="spellEnd"/>
          </w:p>
        </w:tc>
        <w:tc>
          <w:tcPr>
            <w:tcW w:w="3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Request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autenticado hacia el </w:t>
            </w:r>
            <w:proofErr w:type="spellStart"/>
            <w:r>
              <w:rPr>
                <w:color w:val="37474F"/>
                <w:sz w:val="18"/>
                <w:szCs w:val="18"/>
              </w:rPr>
              <w:t>backend</w:t>
            </w:r>
            <w:proofErr w:type="spellEnd"/>
          </w:p>
        </w:tc>
      </w:tr>
      <w:tr w:rsidR="00421A0A"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4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Dependency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get_current_</w:t>
            </w:r>
            <w:proofErr w:type="gramStart"/>
            <w:r>
              <w:rPr>
                <w:color w:val="37474F"/>
                <w:sz w:val="18"/>
                <w:szCs w:val="18"/>
              </w:rPr>
              <w:t>user</w:t>
            </w:r>
            <w:proofErr w:type="spellEnd"/>
            <w:r>
              <w:rPr>
                <w:color w:val="37474F"/>
                <w:sz w:val="18"/>
                <w:szCs w:val="18"/>
              </w:rPr>
              <w:t>(</w:t>
            </w:r>
            <w:proofErr w:type="gramEnd"/>
            <w:r>
              <w:rPr>
                <w:color w:val="37474F"/>
                <w:sz w:val="18"/>
                <w:szCs w:val="18"/>
              </w:rPr>
              <w:t>) valida JWT y carga el usuario</w:t>
            </w:r>
          </w:p>
        </w:tc>
        <w:tc>
          <w:tcPr>
            <w:tcW w:w="3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Objeto usuario inyectado en el </w:t>
            </w:r>
            <w:proofErr w:type="spellStart"/>
            <w:r>
              <w:rPr>
                <w:color w:val="37474F"/>
                <w:sz w:val="18"/>
                <w:szCs w:val="18"/>
              </w:rPr>
              <w:t>handler</w:t>
            </w:r>
            <w:proofErr w:type="spellEnd"/>
          </w:p>
        </w:tc>
      </w:tr>
      <w:tr w:rsidR="00421A0A"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5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require_</w:t>
            </w:r>
            <w:proofErr w:type="gramStart"/>
            <w:r>
              <w:rPr>
                <w:color w:val="37474F"/>
                <w:sz w:val="18"/>
                <w:szCs w:val="18"/>
              </w:rPr>
              <w:t>role</w:t>
            </w:r>
            <w:proofErr w:type="spellEnd"/>
            <w:r>
              <w:rPr>
                <w:color w:val="37474F"/>
                <w:sz w:val="18"/>
                <w:szCs w:val="18"/>
              </w:rPr>
              <w:t>(</w:t>
            </w:r>
            <w:proofErr w:type="gramEnd"/>
            <w:r>
              <w:rPr>
                <w:color w:val="37474F"/>
                <w:sz w:val="18"/>
                <w:szCs w:val="18"/>
              </w:rPr>
              <w:t>[</w:t>
            </w:r>
            <w:proofErr w:type="spellStart"/>
            <w:r>
              <w:rPr>
                <w:color w:val="37474F"/>
                <w:sz w:val="18"/>
                <w:szCs w:val="18"/>
              </w:rPr>
              <w:t>Rol.ADMIN</w:t>
            </w:r>
            <w:proofErr w:type="spellEnd"/>
            <w:r>
              <w:rPr>
                <w:color w:val="37474F"/>
                <w:sz w:val="18"/>
                <w:szCs w:val="18"/>
              </w:rPr>
              <w:t>]) verifica roles del token</w:t>
            </w:r>
          </w:p>
        </w:tc>
        <w:tc>
          <w:tcPr>
            <w:tcW w:w="3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HTTP 403 si rol insuficiente</w:t>
            </w:r>
          </w:p>
        </w:tc>
      </w:tr>
      <w:tr w:rsidR="00421A0A"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6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Cliente</w:t>
            </w:r>
          </w:p>
        </w:tc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POST /api/v1/</w:t>
            </w:r>
            <w:proofErr w:type="spellStart"/>
            <w:r>
              <w:rPr>
                <w:color w:val="37474F"/>
                <w:sz w:val="18"/>
                <w:szCs w:val="18"/>
              </w:rPr>
              <w:t>auth</w:t>
            </w:r>
            <w:proofErr w:type="spellEnd"/>
            <w:r>
              <w:rPr>
                <w:color w:val="37474F"/>
                <w:sz w:val="18"/>
                <w:szCs w:val="18"/>
              </w:rPr>
              <w:t>/</w:t>
            </w:r>
            <w:proofErr w:type="spellStart"/>
            <w:r>
              <w:rPr>
                <w:color w:val="37474F"/>
                <w:sz w:val="18"/>
                <w:szCs w:val="18"/>
              </w:rPr>
              <w:t>refresh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con </w:t>
            </w:r>
            <w:proofErr w:type="spellStart"/>
            <w:r>
              <w:rPr>
                <w:color w:val="37474F"/>
                <w:sz w:val="18"/>
                <w:szCs w:val="18"/>
              </w:rPr>
              <w:t>refresh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token</w:t>
            </w:r>
          </w:p>
        </w:tc>
        <w:tc>
          <w:tcPr>
            <w:tcW w:w="3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Nuevo </w:t>
            </w:r>
            <w:proofErr w:type="spellStart"/>
            <w:r>
              <w:rPr>
                <w:color w:val="37474F"/>
                <w:sz w:val="18"/>
                <w:szCs w:val="18"/>
              </w:rPr>
              <w:t>access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token sin requerir </w:t>
            </w:r>
            <w:proofErr w:type="spellStart"/>
            <w:r>
              <w:rPr>
                <w:color w:val="37474F"/>
                <w:sz w:val="18"/>
                <w:szCs w:val="18"/>
              </w:rPr>
              <w:t>re-login</w:t>
            </w:r>
            <w:proofErr w:type="spellEnd"/>
          </w:p>
        </w:tc>
      </w:tr>
      <w:tr w:rsidR="00421A0A"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7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Cliente</w:t>
            </w:r>
          </w:p>
        </w:tc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POST /api/v1/</w:t>
            </w:r>
            <w:proofErr w:type="spellStart"/>
            <w:r>
              <w:rPr>
                <w:color w:val="37474F"/>
                <w:sz w:val="18"/>
                <w:szCs w:val="18"/>
              </w:rPr>
              <w:t>auth</w:t>
            </w:r>
            <w:proofErr w:type="spellEnd"/>
            <w:r>
              <w:rPr>
                <w:color w:val="37474F"/>
                <w:sz w:val="18"/>
                <w:szCs w:val="18"/>
              </w:rPr>
              <w:t>/</w:t>
            </w:r>
            <w:proofErr w:type="spellStart"/>
            <w:r>
              <w:rPr>
                <w:color w:val="37474F"/>
                <w:sz w:val="18"/>
                <w:szCs w:val="18"/>
              </w:rPr>
              <w:t>logout</w:t>
            </w:r>
            <w:proofErr w:type="spellEnd"/>
          </w:p>
        </w:tc>
        <w:tc>
          <w:tcPr>
            <w:tcW w:w="3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Refresh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token marcado como </w:t>
            </w:r>
            <w:proofErr w:type="spellStart"/>
            <w:r>
              <w:rPr>
                <w:color w:val="37474F"/>
                <w:sz w:val="18"/>
                <w:szCs w:val="18"/>
              </w:rPr>
              <w:t>revoked_at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en tabla </w:t>
            </w:r>
            <w:proofErr w:type="spellStart"/>
            <w:r>
              <w:rPr>
                <w:color w:val="37474F"/>
                <w:sz w:val="18"/>
                <w:szCs w:val="18"/>
              </w:rPr>
              <w:t>RefreshToken</w:t>
            </w:r>
            <w:proofErr w:type="spellEnd"/>
          </w:p>
        </w:tc>
      </w:tr>
    </w:tbl>
    <w:p w:rsidR="00421A0A" w:rsidRDefault="00421A0A">
      <w:pPr>
        <w:spacing w:after="60"/>
      </w:pPr>
    </w:p>
    <w:p w:rsidR="00421A0A" w:rsidRDefault="000D798D">
      <w:pPr>
        <w:pStyle w:val="Ttulo2"/>
      </w:pPr>
      <w:r>
        <w:t>4.2 Roles y Permisos (RBAC)</w:t>
      </w:r>
    </w:p>
    <w:tbl>
      <w:tblPr>
        <w:tblStyle w:val="ac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1400"/>
        <w:gridCol w:w="3200"/>
        <w:gridCol w:w="2226"/>
      </w:tblGrid>
      <w:tr w:rsidR="00421A0A">
        <w:trPr>
          <w:tblHeader/>
        </w:trPr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Rol</w:t>
            </w:r>
          </w:p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Permisos principales</w:t>
            </w:r>
          </w:p>
        </w:tc>
        <w:tc>
          <w:tcPr>
            <w:tcW w:w="22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</w:tr>
      <w:tr w:rsidR="00421A0A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Administrador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ADMIN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CRUD completo: usuarios, categorías, productos, pedidos, stock. Asigna roles.</w:t>
            </w:r>
          </w:p>
        </w:tc>
        <w:tc>
          <w:tcPr>
            <w:tcW w:w="2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Sin restricciones.</w:t>
            </w:r>
          </w:p>
        </w:tc>
      </w:tr>
      <w:tr w:rsidR="00421A0A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Gestor de Stock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STOCK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Leer productos, actualizar </w:t>
            </w:r>
            <w:proofErr w:type="spellStart"/>
            <w:r>
              <w:rPr>
                <w:color w:val="37474F"/>
                <w:sz w:val="18"/>
                <w:szCs w:val="18"/>
              </w:rPr>
              <w:t>stock_cantidad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y disponible, ver ingredientes.</w:t>
            </w:r>
          </w:p>
        </w:tc>
        <w:tc>
          <w:tcPr>
            <w:tcW w:w="2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Sin acceso a usuarios ni datos financieros.</w:t>
            </w:r>
          </w:p>
        </w:tc>
      </w:tr>
      <w:tr w:rsidR="00421A0A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Gestor de Pedidos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PEDIDOS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Ver todos los pedidos, avanzar estados CONFIRMADO → ENTREGADO, ver historial.</w:t>
            </w:r>
          </w:p>
        </w:tc>
        <w:tc>
          <w:tcPr>
            <w:tcW w:w="2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Sin acceso a productos ni finanzas.</w:t>
            </w:r>
          </w:p>
        </w:tc>
      </w:tr>
      <w:tr w:rsidR="00421A0A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Cliente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CLIENT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Ver catálogo, gestionar carrito, crear pedidos, ver sus propios pedidos.</w:t>
            </w:r>
          </w:p>
        </w:tc>
        <w:tc>
          <w:tcPr>
            <w:tcW w:w="2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Solo accede a sus propios datos.</w:t>
            </w:r>
          </w:p>
        </w:tc>
      </w:tr>
    </w:tbl>
    <w:p w:rsidR="00421A0A" w:rsidRDefault="00421A0A">
      <w:pPr>
        <w:spacing w:after="60"/>
      </w:pPr>
    </w:p>
    <w:p w:rsidR="00421A0A" w:rsidRDefault="000D798D">
      <w:pPr>
        <w:pStyle w:val="Ttulo2"/>
      </w:pPr>
      <w:r>
        <w:t xml:space="preserve">4.3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  <w:r>
        <w:t xml:space="preserve"> en Autenticación</w:t>
      </w:r>
    </w:p>
    <w:tbl>
      <w:tblPr>
        <w:tblStyle w:val="ad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6026"/>
      </w:tblGrid>
      <w:tr w:rsidR="00421A0A">
        <w:trPr>
          <w:tblHeader/>
        </w:trPr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Configuración</w:t>
            </w:r>
          </w:p>
        </w:tc>
        <w:tc>
          <w:tcPr>
            <w:tcW w:w="6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421A0A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Librería</w:t>
            </w:r>
          </w:p>
        </w:tc>
        <w:tc>
          <w:tcPr>
            <w:tcW w:w="6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slowapi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— integración nativa con </w:t>
            </w:r>
            <w:proofErr w:type="spellStart"/>
            <w:r>
              <w:rPr>
                <w:color w:val="37474F"/>
                <w:sz w:val="18"/>
                <w:szCs w:val="18"/>
              </w:rPr>
              <w:t>FastAPI</w:t>
            </w:r>
            <w:proofErr w:type="spellEnd"/>
          </w:p>
        </w:tc>
      </w:tr>
      <w:tr w:rsidR="00421A0A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Límite</w:t>
            </w:r>
          </w:p>
        </w:tc>
        <w:tc>
          <w:tcPr>
            <w:tcW w:w="6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5 intentos fallidos por dirección IP en 15 minutos</w:t>
            </w:r>
          </w:p>
        </w:tc>
      </w:tr>
      <w:tr w:rsidR="00421A0A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Endpoint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protegido</w:t>
            </w:r>
          </w:p>
        </w:tc>
        <w:tc>
          <w:tcPr>
            <w:tcW w:w="6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POST /api/v1/</w:t>
            </w:r>
            <w:proofErr w:type="spellStart"/>
            <w:r>
              <w:rPr>
                <w:color w:val="37474F"/>
                <w:sz w:val="18"/>
                <w:szCs w:val="18"/>
              </w:rPr>
              <w:t>auth</w:t>
            </w:r>
            <w:proofErr w:type="spellEnd"/>
            <w:r>
              <w:rPr>
                <w:color w:val="37474F"/>
                <w:sz w:val="18"/>
                <w:szCs w:val="18"/>
              </w:rPr>
              <w:t>/</w:t>
            </w:r>
            <w:proofErr w:type="spellStart"/>
            <w:r>
              <w:rPr>
                <w:color w:val="37474F"/>
                <w:sz w:val="18"/>
                <w:szCs w:val="18"/>
              </w:rPr>
              <w:t>login</w:t>
            </w:r>
            <w:proofErr w:type="spellEnd"/>
          </w:p>
        </w:tc>
      </w:tr>
      <w:tr w:rsidR="00421A0A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Respuesta al superar</w:t>
            </w:r>
          </w:p>
        </w:tc>
        <w:tc>
          <w:tcPr>
            <w:tcW w:w="6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HTTP 429 </w:t>
            </w:r>
            <w:proofErr w:type="spellStart"/>
            <w:r>
              <w:rPr>
                <w:color w:val="37474F"/>
                <w:sz w:val="18"/>
                <w:szCs w:val="18"/>
              </w:rPr>
              <w:t>Too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Many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Requests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con </w:t>
            </w:r>
            <w:proofErr w:type="spellStart"/>
            <w:r>
              <w:rPr>
                <w:color w:val="37474F"/>
                <w:sz w:val="18"/>
                <w:szCs w:val="18"/>
              </w:rPr>
              <w:t>header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Retry</w:t>
            </w:r>
            <w:proofErr w:type="spellEnd"/>
            <w:r>
              <w:rPr>
                <w:color w:val="37474F"/>
                <w:sz w:val="18"/>
                <w:szCs w:val="18"/>
              </w:rPr>
              <w:t>-After</w:t>
            </w:r>
          </w:p>
        </w:tc>
      </w:tr>
      <w:tr w:rsidR="00421A0A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Configuración</w:t>
            </w:r>
          </w:p>
        </w:tc>
        <w:tc>
          <w:tcPr>
            <w:tcW w:w="6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Middleware global en app/main.py + decorador @</w:t>
            </w:r>
            <w:proofErr w:type="spellStart"/>
            <w:proofErr w:type="gramStart"/>
            <w:r>
              <w:rPr>
                <w:color w:val="37474F"/>
                <w:sz w:val="18"/>
                <w:szCs w:val="18"/>
              </w:rPr>
              <w:t>limiter.limit</w:t>
            </w:r>
            <w:proofErr w:type="spellEnd"/>
            <w:proofErr w:type="gramEnd"/>
            <w:r>
              <w:rPr>
                <w:color w:val="37474F"/>
                <w:sz w:val="18"/>
                <w:szCs w:val="18"/>
              </w:rPr>
              <w:t xml:space="preserve">() en el </w:t>
            </w:r>
            <w:proofErr w:type="spellStart"/>
            <w:r>
              <w:rPr>
                <w:color w:val="37474F"/>
                <w:sz w:val="18"/>
                <w:szCs w:val="18"/>
              </w:rPr>
              <w:t>router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de </w:t>
            </w:r>
            <w:proofErr w:type="spellStart"/>
            <w:r>
              <w:rPr>
                <w:color w:val="37474F"/>
                <w:sz w:val="18"/>
                <w:szCs w:val="18"/>
              </w:rPr>
              <w:t>auth</w:t>
            </w:r>
            <w:proofErr w:type="spellEnd"/>
          </w:p>
        </w:tc>
      </w:tr>
    </w:tbl>
    <w:p w:rsidR="00421A0A" w:rsidRDefault="000D798D">
      <w:r>
        <w:br w:type="page"/>
      </w:r>
    </w:p>
    <w:p w:rsidR="00421A0A" w:rsidRDefault="000D798D">
      <w:pPr>
        <w:pStyle w:val="Ttulo1"/>
      </w:pPr>
      <w:r>
        <w:lastRenderedPageBreak/>
        <w:t>5. Especificación de API REST</w:t>
      </w:r>
    </w:p>
    <w:p w:rsidR="00421A0A" w:rsidRDefault="000D798D">
      <w:pPr>
        <w:spacing w:after="100"/>
      </w:pPr>
      <w:r>
        <w:rPr>
          <w:color w:val="000000"/>
        </w:rPr>
        <w:t xml:space="preserve">Todos los </w:t>
      </w:r>
      <w:proofErr w:type="spellStart"/>
      <w:r>
        <w:rPr>
          <w:color w:val="000000"/>
        </w:rPr>
        <w:t>endpoints</w:t>
      </w:r>
      <w:proofErr w:type="spellEnd"/>
      <w:r>
        <w:rPr>
          <w:color w:val="000000"/>
        </w:rPr>
        <w:t xml:space="preserve"> usan el prefijo /api/v1. Los errores siguen RFC 7807 (</w:t>
      </w:r>
      <w:proofErr w:type="spellStart"/>
      <w:r>
        <w:rPr>
          <w:color w:val="000000"/>
        </w:rPr>
        <w:t>Problem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Details</w:t>
      </w:r>
      <w:proofErr w:type="spellEnd"/>
      <w:r>
        <w:rPr>
          <w:color w:val="000000"/>
        </w:rPr>
        <w:t>). La documentación interactiva se genera automáticamente en /</w:t>
      </w:r>
      <w:proofErr w:type="spellStart"/>
      <w:r>
        <w:rPr>
          <w:color w:val="000000"/>
        </w:rPr>
        <w:t>docs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Swagger</w:t>
      </w:r>
      <w:proofErr w:type="spellEnd"/>
      <w:r>
        <w:rPr>
          <w:color w:val="000000"/>
        </w:rPr>
        <w:t xml:space="preserve"> UI) y /</w:t>
      </w:r>
      <w:proofErr w:type="spellStart"/>
      <w:r>
        <w:rPr>
          <w:color w:val="000000"/>
        </w:rPr>
        <w:t>redoc</w:t>
      </w:r>
      <w:proofErr w:type="spellEnd"/>
      <w:r>
        <w:rPr>
          <w:color w:val="000000"/>
        </w:rPr>
        <w:t>.</w:t>
      </w:r>
    </w:p>
    <w:tbl>
      <w:tblPr>
        <w:tblStyle w:val="ae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421A0A">
        <w:tc>
          <w:tcPr>
            <w:tcW w:w="9026" w:type="dxa"/>
            <w:tcBorders>
              <w:top w:val="single" w:sz="4" w:space="0" w:color="2E75B6"/>
              <w:left w:val="single" w:sz="20" w:space="0" w:color="2E75B6"/>
              <w:bottom w:val="single" w:sz="4" w:space="0" w:color="2E75B6"/>
              <w:right w:val="single" w:sz="4" w:space="0" w:color="2E75B6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120" w:type="dxa"/>
            </w:tcMar>
          </w:tcPr>
          <w:p w:rsidR="00421A0A" w:rsidRDefault="000D798D">
            <w:pPr>
              <w:spacing w:after="40"/>
            </w:pPr>
            <w:r>
              <w:rPr>
                <w:color w:val="37474F"/>
                <w:sz w:val="19"/>
                <w:szCs w:val="19"/>
              </w:rPr>
              <w:t>Convenciones globales:</w:t>
            </w:r>
          </w:p>
          <w:p w:rsidR="00421A0A" w:rsidRDefault="000D798D">
            <w:pPr>
              <w:spacing w:after="40"/>
            </w:pPr>
            <w:r>
              <w:rPr>
                <w:color w:val="37474F"/>
                <w:sz w:val="19"/>
                <w:szCs w:val="19"/>
              </w:rPr>
              <w:t xml:space="preserve">  Error estándar RFC 7807: </w:t>
            </w:r>
            <w:proofErr w:type="gramStart"/>
            <w:r>
              <w:rPr>
                <w:color w:val="37474F"/>
                <w:sz w:val="19"/>
                <w:szCs w:val="19"/>
              </w:rPr>
              <w:t>{ "</w:t>
            </w:r>
            <w:proofErr w:type="spellStart"/>
            <w:proofErr w:type="gramEnd"/>
            <w:r>
              <w:rPr>
                <w:color w:val="37474F"/>
                <w:sz w:val="19"/>
                <w:szCs w:val="19"/>
              </w:rPr>
              <w:t>detail</w:t>
            </w:r>
            <w:proofErr w:type="spellEnd"/>
            <w:r>
              <w:rPr>
                <w:color w:val="37474F"/>
                <w:sz w:val="19"/>
                <w:szCs w:val="19"/>
              </w:rPr>
              <w:t>": "mensaje", "</w:t>
            </w:r>
            <w:proofErr w:type="spellStart"/>
            <w:r>
              <w:rPr>
                <w:color w:val="37474F"/>
                <w:sz w:val="19"/>
                <w:szCs w:val="19"/>
              </w:rPr>
              <w:t>code</w:t>
            </w:r>
            <w:proofErr w:type="spellEnd"/>
            <w:r>
              <w:rPr>
                <w:color w:val="37474F"/>
                <w:sz w:val="19"/>
                <w:szCs w:val="19"/>
              </w:rPr>
              <w:t>": "ERROR_CODE", "</w:t>
            </w:r>
            <w:proofErr w:type="spellStart"/>
            <w:r>
              <w:rPr>
                <w:color w:val="37474F"/>
                <w:sz w:val="19"/>
                <w:szCs w:val="19"/>
              </w:rPr>
              <w:t>field</w:t>
            </w:r>
            <w:proofErr w:type="spellEnd"/>
            <w:r>
              <w:rPr>
                <w:color w:val="37474F"/>
                <w:sz w:val="19"/>
                <w:szCs w:val="19"/>
              </w:rPr>
              <w:t>": "</w:t>
            </w:r>
            <w:proofErr w:type="spellStart"/>
            <w:r>
              <w:rPr>
                <w:color w:val="37474F"/>
                <w:sz w:val="19"/>
                <w:szCs w:val="19"/>
              </w:rPr>
              <w:t>campo_opcional</w:t>
            </w:r>
            <w:proofErr w:type="spellEnd"/>
            <w:r>
              <w:rPr>
                <w:color w:val="37474F"/>
                <w:sz w:val="19"/>
                <w:szCs w:val="19"/>
              </w:rPr>
              <w:t>" }</w:t>
            </w:r>
          </w:p>
          <w:p w:rsidR="00421A0A" w:rsidRDefault="000D798D">
            <w:pPr>
              <w:spacing w:after="40"/>
            </w:pPr>
            <w:r>
              <w:rPr>
                <w:rFonts w:ascii="Arial Unicode MS" w:eastAsia="Arial Unicode MS" w:hAnsi="Arial Unicode MS" w:cs="Arial Unicode MS"/>
                <w:color w:val="37474F"/>
                <w:sz w:val="19"/>
                <w:szCs w:val="19"/>
              </w:rPr>
              <w:t xml:space="preserve">  Paginación: GET /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37474F"/>
                <w:sz w:val="19"/>
                <w:szCs w:val="19"/>
              </w:rPr>
              <w:t>recursos?page</w:t>
            </w:r>
            <w:proofErr w:type="spellEnd"/>
            <w:r>
              <w:rPr>
                <w:rFonts w:ascii="Arial Unicode MS" w:eastAsia="Arial Unicode MS" w:hAnsi="Arial Unicode MS" w:cs="Arial Unicode MS"/>
                <w:color w:val="37474F"/>
                <w:sz w:val="19"/>
                <w:szCs w:val="19"/>
              </w:rPr>
              <w:t xml:space="preserve">=1&amp;size=20 → </w:t>
            </w:r>
            <w:proofErr w:type="gramStart"/>
            <w:r>
              <w:rPr>
                <w:rFonts w:ascii="Arial Unicode MS" w:eastAsia="Arial Unicode MS" w:hAnsi="Arial Unicode MS" w:cs="Arial Unicode MS"/>
                <w:color w:val="37474F"/>
                <w:sz w:val="19"/>
                <w:szCs w:val="19"/>
              </w:rPr>
              <w:t>{ "</w:t>
            </w:r>
            <w:proofErr w:type="spellStart"/>
            <w:proofErr w:type="gramEnd"/>
            <w:r>
              <w:rPr>
                <w:rFonts w:ascii="Arial Unicode MS" w:eastAsia="Arial Unicode MS" w:hAnsi="Arial Unicode MS" w:cs="Arial Unicode MS"/>
                <w:color w:val="37474F"/>
                <w:sz w:val="19"/>
                <w:szCs w:val="19"/>
              </w:rPr>
              <w:t>items</w:t>
            </w:r>
            <w:proofErr w:type="spellEnd"/>
            <w:r>
              <w:rPr>
                <w:rFonts w:ascii="Arial Unicode MS" w:eastAsia="Arial Unicode MS" w:hAnsi="Arial Unicode MS" w:cs="Arial Unicode MS"/>
                <w:color w:val="37474F"/>
                <w:sz w:val="19"/>
                <w:szCs w:val="19"/>
              </w:rPr>
              <w:t>": [...], "total": N, "page": 1, "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37474F"/>
                <w:sz w:val="19"/>
                <w:szCs w:val="19"/>
              </w:rPr>
              <w:t>size</w:t>
            </w:r>
            <w:proofErr w:type="spellEnd"/>
            <w:r>
              <w:rPr>
                <w:rFonts w:ascii="Arial Unicode MS" w:eastAsia="Arial Unicode MS" w:hAnsi="Arial Unicode MS" w:cs="Arial Unicode MS"/>
                <w:color w:val="37474F"/>
                <w:sz w:val="19"/>
                <w:szCs w:val="19"/>
              </w:rPr>
              <w:t>": 20, "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37474F"/>
                <w:sz w:val="19"/>
                <w:szCs w:val="19"/>
              </w:rPr>
              <w:t>pages</w:t>
            </w:r>
            <w:proofErr w:type="spellEnd"/>
            <w:r>
              <w:rPr>
                <w:rFonts w:ascii="Arial Unicode MS" w:eastAsia="Arial Unicode MS" w:hAnsi="Arial Unicode MS" w:cs="Arial Unicode MS"/>
                <w:color w:val="37474F"/>
                <w:sz w:val="19"/>
                <w:szCs w:val="19"/>
              </w:rPr>
              <w:t>": P }</w:t>
            </w:r>
          </w:p>
          <w:p w:rsidR="00421A0A" w:rsidRDefault="000D798D">
            <w:pPr>
              <w:spacing w:after="40"/>
            </w:pPr>
            <w:r>
              <w:rPr>
                <w:color w:val="37474F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7474F"/>
                <w:sz w:val="19"/>
                <w:szCs w:val="19"/>
              </w:rPr>
              <w:t>Soft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7474F"/>
                <w:sz w:val="19"/>
                <w:szCs w:val="19"/>
              </w:rPr>
              <w:t>delete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: todos los GET filtran WHERE </w:t>
            </w:r>
            <w:proofErr w:type="spellStart"/>
            <w:r>
              <w:rPr>
                <w:color w:val="37474F"/>
                <w:sz w:val="19"/>
                <w:szCs w:val="19"/>
              </w:rPr>
              <w:t>deleted_at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 IS NULL. Los registros eliminados no son visibles.</w:t>
            </w:r>
          </w:p>
        </w:tc>
      </w:tr>
    </w:tbl>
    <w:p w:rsidR="00421A0A" w:rsidRDefault="00421A0A">
      <w:pPr>
        <w:spacing w:after="60"/>
      </w:pPr>
    </w:p>
    <w:p w:rsidR="00421A0A" w:rsidRDefault="000D798D">
      <w:pPr>
        <w:pStyle w:val="Ttulo2"/>
      </w:pPr>
      <w:r>
        <w:t xml:space="preserve">5.1 Módulo </w:t>
      </w:r>
      <w:proofErr w:type="spellStart"/>
      <w:r>
        <w:t>Auth</w:t>
      </w:r>
      <w:proofErr w:type="spellEnd"/>
    </w:p>
    <w:tbl>
      <w:tblPr>
        <w:tblStyle w:val="af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2400"/>
        <w:gridCol w:w="2600"/>
        <w:gridCol w:w="1800"/>
        <w:gridCol w:w="1326"/>
      </w:tblGrid>
      <w:tr w:rsidR="00421A0A">
        <w:trPr>
          <w:tblHeader/>
        </w:trPr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Método</w:t>
            </w:r>
          </w:p>
        </w:tc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  <w:proofErr w:type="spellEnd"/>
          </w:p>
        </w:tc>
        <w:tc>
          <w:tcPr>
            <w:tcW w:w="2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Body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Params</w:t>
            </w:r>
            <w:proofErr w:type="spellEnd"/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Response</w:t>
            </w:r>
          </w:p>
        </w:tc>
        <w:tc>
          <w:tcPr>
            <w:tcW w:w="13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Auth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requerida</w:t>
            </w:r>
          </w:p>
        </w:tc>
      </w:tr>
      <w:tr w:rsidR="00421A0A"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POST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/api/v1/</w:t>
            </w:r>
            <w:proofErr w:type="spellStart"/>
            <w:r>
              <w:rPr>
                <w:color w:val="37474F"/>
                <w:sz w:val="18"/>
                <w:szCs w:val="18"/>
              </w:rPr>
              <w:t>auth</w:t>
            </w:r>
            <w:proofErr w:type="spellEnd"/>
            <w:r>
              <w:rPr>
                <w:color w:val="37474F"/>
                <w:sz w:val="18"/>
                <w:szCs w:val="18"/>
              </w:rPr>
              <w:t>/</w:t>
            </w:r>
            <w:proofErr w:type="spellStart"/>
            <w:r>
              <w:rPr>
                <w:color w:val="37474F"/>
                <w:sz w:val="18"/>
                <w:szCs w:val="18"/>
              </w:rPr>
              <w:t>register</w:t>
            </w:r>
            <w:proofErr w:type="spellEnd"/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gramStart"/>
            <w:r>
              <w:rPr>
                <w:color w:val="37474F"/>
                <w:sz w:val="18"/>
                <w:szCs w:val="18"/>
              </w:rPr>
              <w:t>{ nombre</w:t>
            </w:r>
            <w:proofErr w:type="gramEnd"/>
            <w:r>
              <w:rPr>
                <w:color w:val="37474F"/>
                <w:sz w:val="18"/>
                <w:szCs w:val="18"/>
              </w:rPr>
              <w:t xml:space="preserve">, apellido, email, </w:t>
            </w:r>
            <w:proofErr w:type="spellStart"/>
            <w:r>
              <w:rPr>
                <w:color w:val="37474F"/>
                <w:sz w:val="18"/>
                <w:szCs w:val="18"/>
              </w:rPr>
              <w:t>password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}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201 </w:t>
            </w:r>
            <w:proofErr w:type="spellStart"/>
            <w:r>
              <w:rPr>
                <w:color w:val="37474F"/>
                <w:sz w:val="18"/>
                <w:szCs w:val="18"/>
              </w:rPr>
              <w:t>UserResponse</w:t>
            </w:r>
            <w:proofErr w:type="spellEnd"/>
          </w:p>
        </w:tc>
        <w:tc>
          <w:tcPr>
            <w:tcW w:w="1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No</w:t>
            </w:r>
          </w:p>
        </w:tc>
      </w:tr>
      <w:tr w:rsidR="00421A0A"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POST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/api/v1/</w:t>
            </w:r>
            <w:proofErr w:type="spellStart"/>
            <w:r>
              <w:rPr>
                <w:color w:val="37474F"/>
                <w:sz w:val="18"/>
                <w:szCs w:val="18"/>
              </w:rPr>
              <w:t>auth</w:t>
            </w:r>
            <w:proofErr w:type="spellEnd"/>
            <w:r>
              <w:rPr>
                <w:color w:val="37474F"/>
                <w:sz w:val="18"/>
                <w:szCs w:val="18"/>
              </w:rPr>
              <w:t>/</w:t>
            </w:r>
            <w:proofErr w:type="spellStart"/>
            <w:r>
              <w:rPr>
                <w:color w:val="37474F"/>
                <w:sz w:val="18"/>
                <w:szCs w:val="18"/>
              </w:rPr>
              <w:t>login</w:t>
            </w:r>
            <w:proofErr w:type="spellEnd"/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gramStart"/>
            <w:r>
              <w:rPr>
                <w:color w:val="37474F"/>
                <w:sz w:val="18"/>
                <w:szCs w:val="18"/>
              </w:rPr>
              <w:t>{ email</w:t>
            </w:r>
            <w:proofErr w:type="gramEnd"/>
            <w:r>
              <w:rPr>
                <w:color w:val="37474F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7474F"/>
                <w:sz w:val="18"/>
                <w:szCs w:val="18"/>
              </w:rPr>
              <w:t>password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}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200 </w:t>
            </w:r>
            <w:proofErr w:type="spellStart"/>
            <w:r>
              <w:rPr>
                <w:color w:val="37474F"/>
                <w:sz w:val="18"/>
                <w:szCs w:val="18"/>
              </w:rPr>
              <w:t>TokenResponse</w:t>
            </w:r>
            <w:proofErr w:type="spellEnd"/>
          </w:p>
        </w:tc>
        <w:tc>
          <w:tcPr>
            <w:tcW w:w="1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No — </w:t>
            </w:r>
            <w:proofErr w:type="spellStart"/>
            <w:r>
              <w:rPr>
                <w:color w:val="37474F"/>
                <w:sz w:val="18"/>
                <w:szCs w:val="18"/>
              </w:rPr>
              <w:t>rate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limited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5/15min</w:t>
            </w:r>
          </w:p>
        </w:tc>
      </w:tr>
      <w:tr w:rsidR="00421A0A"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POST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/api/v1/</w:t>
            </w:r>
            <w:proofErr w:type="spellStart"/>
            <w:r>
              <w:rPr>
                <w:color w:val="37474F"/>
                <w:sz w:val="18"/>
                <w:szCs w:val="18"/>
              </w:rPr>
              <w:t>auth</w:t>
            </w:r>
            <w:proofErr w:type="spellEnd"/>
            <w:r>
              <w:rPr>
                <w:color w:val="37474F"/>
                <w:sz w:val="18"/>
                <w:szCs w:val="18"/>
              </w:rPr>
              <w:t>/</w:t>
            </w:r>
            <w:proofErr w:type="spellStart"/>
            <w:r>
              <w:rPr>
                <w:color w:val="37474F"/>
                <w:sz w:val="18"/>
                <w:szCs w:val="18"/>
              </w:rPr>
              <w:t>refresh</w:t>
            </w:r>
            <w:proofErr w:type="spellEnd"/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gramStart"/>
            <w:r>
              <w:rPr>
                <w:color w:val="37474F"/>
                <w:sz w:val="18"/>
                <w:szCs w:val="18"/>
              </w:rPr>
              <w:t xml:space="preserve">{ </w:t>
            </w:r>
            <w:proofErr w:type="spellStart"/>
            <w:r>
              <w:rPr>
                <w:color w:val="37474F"/>
                <w:sz w:val="18"/>
                <w:szCs w:val="18"/>
              </w:rPr>
              <w:t>refresh</w:t>
            </w:r>
            <w:proofErr w:type="gramEnd"/>
            <w:r>
              <w:rPr>
                <w:color w:val="37474F"/>
                <w:sz w:val="18"/>
                <w:szCs w:val="18"/>
              </w:rPr>
              <w:t>_token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}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200 </w:t>
            </w:r>
            <w:proofErr w:type="spellStart"/>
            <w:r>
              <w:rPr>
                <w:color w:val="37474F"/>
                <w:sz w:val="18"/>
                <w:szCs w:val="18"/>
              </w:rPr>
              <w:t>TokenResponse</w:t>
            </w:r>
            <w:proofErr w:type="spellEnd"/>
          </w:p>
        </w:tc>
        <w:tc>
          <w:tcPr>
            <w:tcW w:w="1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No</w:t>
            </w:r>
          </w:p>
        </w:tc>
      </w:tr>
      <w:tr w:rsidR="00421A0A"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POST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/api/v1/</w:t>
            </w:r>
            <w:proofErr w:type="spellStart"/>
            <w:r>
              <w:rPr>
                <w:color w:val="37474F"/>
                <w:sz w:val="18"/>
                <w:szCs w:val="18"/>
              </w:rPr>
              <w:t>auth</w:t>
            </w:r>
            <w:proofErr w:type="spellEnd"/>
            <w:r>
              <w:rPr>
                <w:color w:val="37474F"/>
                <w:sz w:val="18"/>
                <w:szCs w:val="18"/>
              </w:rPr>
              <w:t>/</w:t>
            </w:r>
            <w:proofErr w:type="spellStart"/>
            <w:r>
              <w:rPr>
                <w:color w:val="37474F"/>
                <w:sz w:val="18"/>
                <w:szCs w:val="18"/>
              </w:rPr>
              <w:t>logout</w:t>
            </w:r>
            <w:proofErr w:type="spellEnd"/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gramStart"/>
            <w:r>
              <w:rPr>
                <w:color w:val="37474F"/>
                <w:sz w:val="18"/>
                <w:szCs w:val="18"/>
              </w:rPr>
              <w:t xml:space="preserve">{ </w:t>
            </w:r>
            <w:proofErr w:type="spellStart"/>
            <w:r>
              <w:rPr>
                <w:color w:val="37474F"/>
                <w:sz w:val="18"/>
                <w:szCs w:val="18"/>
              </w:rPr>
              <w:t>refresh</w:t>
            </w:r>
            <w:proofErr w:type="gramEnd"/>
            <w:r>
              <w:rPr>
                <w:color w:val="37474F"/>
                <w:sz w:val="18"/>
                <w:szCs w:val="18"/>
              </w:rPr>
              <w:t>_token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}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204 </w:t>
            </w:r>
            <w:proofErr w:type="gramStart"/>
            <w:r>
              <w:rPr>
                <w:color w:val="37474F"/>
                <w:sz w:val="18"/>
                <w:szCs w:val="18"/>
              </w:rPr>
              <w:t>No</w:t>
            </w:r>
            <w:proofErr w:type="gramEnd"/>
            <w:r>
              <w:rPr>
                <w:color w:val="37474F"/>
                <w:sz w:val="18"/>
                <w:szCs w:val="18"/>
              </w:rPr>
              <w:t xml:space="preserve"> Content</w:t>
            </w:r>
          </w:p>
        </w:tc>
        <w:tc>
          <w:tcPr>
            <w:tcW w:w="1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Bearer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token</w:t>
            </w:r>
          </w:p>
        </w:tc>
      </w:tr>
      <w:tr w:rsidR="00421A0A"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GET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/api/v1/</w:t>
            </w:r>
            <w:proofErr w:type="spellStart"/>
            <w:r>
              <w:rPr>
                <w:color w:val="37474F"/>
                <w:sz w:val="18"/>
                <w:szCs w:val="18"/>
              </w:rPr>
              <w:t>auth</w:t>
            </w:r>
            <w:proofErr w:type="spellEnd"/>
            <w:r>
              <w:rPr>
                <w:color w:val="37474F"/>
                <w:sz w:val="18"/>
                <w:szCs w:val="18"/>
              </w:rPr>
              <w:t>/me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—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200 </w:t>
            </w:r>
            <w:proofErr w:type="spellStart"/>
            <w:r>
              <w:rPr>
                <w:color w:val="37474F"/>
                <w:sz w:val="18"/>
                <w:szCs w:val="18"/>
              </w:rPr>
              <w:t>UserResponse</w:t>
            </w:r>
            <w:proofErr w:type="spellEnd"/>
          </w:p>
        </w:tc>
        <w:tc>
          <w:tcPr>
            <w:tcW w:w="1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Bearer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token</w:t>
            </w:r>
          </w:p>
        </w:tc>
      </w:tr>
    </w:tbl>
    <w:p w:rsidR="00421A0A" w:rsidRDefault="00421A0A">
      <w:pPr>
        <w:spacing w:after="60"/>
      </w:pPr>
    </w:p>
    <w:p w:rsidR="00421A0A" w:rsidRDefault="000D798D">
      <w:pPr>
        <w:pStyle w:val="Ttulo2"/>
      </w:pPr>
      <w:r>
        <w:t>5.2 Módulo Productos</w:t>
      </w:r>
    </w:p>
    <w:tbl>
      <w:tblPr>
        <w:tblStyle w:val="af0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2800"/>
        <w:gridCol w:w="2400"/>
        <w:gridCol w:w="1500"/>
        <w:gridCol w:w="1426"/>
      </w:tblGrid>
      <w:tr w:rsidR="00421A0A">
        <w:trPr>
          <w:tblHeader/>
        </w:trPr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Método</w:t>
            </w:r>
          </w:p>
        </w:tc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  <w:proofErr w:type="spellEnd"/>
          </w:p>
        </w:tc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Rol requerido</w:t>
            </w:r>
          </w:p>
        </w:tc>
        <w:tc>
          <w:tcPr>
            <w:tcW w:w="14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Response</w:t>
            </w:r>
          </w:p>
        </w:tc>
      </w:tr>
      <w:tr w:rsidR="00421A0A"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/api/v1/productos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Listar (filtro: </w:t>
            </w:r>
            <w:proofErr w:type="spellStart"/>
            <w:r>
              <w:rPr>
                <w:color w:val="37474F"/>
                <w:sz w:val="18"/>
                <w:szCs w:val="18"/>
              </w:rPr>
              <w:t>categoria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, disponible, </w:t>
            </w:r>
            <w:proofErr w:type="spellStart"/>
            <w:r>
              <w:rPr>
                <w:color w:val="37474F"/>
                <w:sz w:val="18"/>
                <w:szCs w:val="18"/>
              </w:rPr>
              <w:t>search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, page, </w:t>
            </w:r>
            <w:proofErr w:type="spellStart"/>
            <w:r>
              <w:rPr>
                <w:color w:val="37474F"/>
                <w:sz w:val="18"/>
                <w:szCs w:val="18"/>
              </w:rPr>
              <w:t>size</w:t>
            </w:r>
            <w:proofErr w:type="spellEnd"/>
            <w:r>
              <w:rPr>
                <w:color w:val="37474F"/>
                <w:sz w:val="18"/>
                <w:szCs w:val="18"/>
              </w:rPr>
              <w:t>)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Público</w:t>
            </w:r>
          </w:p>
        </w:tc>
        <w:tc>
          <w:tcPr>
            <w:tcW w:w="1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200 </w:t>
            </w:r>
            <w:proofErr w:type="spellStart"/>
            <w:r>
              <w:rPr>
                <w:color w:val="37474F"/>
                <w:sz w:val="18"/>
                <w:szCs w:val="18"/>
              </w:rPr>
              <w:t>PaginatedProductos</w:t>
            </w:r>
            <w:proofErr w:type="spellEnd"/>
          </w:p>
        </w:tc>
      </w:tr>
      <w:tr w:rsidR="00421A0A"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/api/v1/productos/{id}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Detalle con ingredientes, categorías y stock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Público</w:t>
            </w:r>
          </w:p>
        </w:tc>
        <w:tc>
          <w:tcPr>
            <w:tcW w:w="1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200 </w:t>
            </w:r>
            <w:proofErr w:type="spellStart"/>
            <w:r>
              <w:rPr>
                <w:color w:val="37474F"/>
                <w:sz w:val="18"/>
                <w:szCs w:val="18"/>
              </w:rPr>
              <w:t>ProductoDetail</w:t>
            </w:r>
            <w:proofErr w:type="spellEnd"/>
          </w:p>
        </w:tc>
      </w:tr>
      <w:tr w:rsidR="00421A0A"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POST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/api/v1/productos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Crear producto con ingredientes y categorías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ADMIN</w:t>
            </w:r>
          </w:p>
        </w:tc>
        <w:tc>
          <w:tcPr>
            <w:tcW w:w="1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201 </w:t>
            </w:r>
            <w:proofErr w:type="spellStart"/>
            <w:r>
              <w:rPr>
                <w:color w:val="37474F"/>
                <w:sz w:val="18"/>
                <w:szCs w:val="18"/>
              </w:rPr>
              <w:t>ProductoRead</w:t>
            </w:r>
            <w:proofErr w:type="spellEnd"/>
          </w:p>
        </w:tc>
      </w:tr>
      <w:tr w:rsidR="00421A0A"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PUT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/api/v1/productos/{id}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Actualizar producto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ADMIN</w:t>
            </w:r>
          </w:p>
        </w:tc>
        <w:tc>
          <w:tcPr>
            <w:tcW w:w="1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200 </w:t>
            </w:r>
            <w:proofErr w:type="spellStart"/>
            <w:r>
              <w:rPr>
                <w:color w:val="37474F"/>
                <w:sz w:val="18"/>
                <w:szCs w:val="18"/>
              </w:rPr>
              <w:t>ProductoRead</w:t>
            </w:r>
            <w:proofErr w:type="spellEnd"/>
          </w:p>
        </w:tc>
      </w:tr>
      <w:tr w:rsidR="00421A0A"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PATCH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/api/v1/productos/{id}/disponibilidad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Cambiar disponible (true/false)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ADMIN, STOCK</w:t>
            </w:r>
          </w:p>
        </w:tc>
        <w:tc>
          <w:tcPr>
            <w:tcW w:w="1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200 </w:t>
            </w:r>
            <w:proofErr w:type="spellStart"/>
            <w:r>
              <w:rPr>
                <w:color w:val="37474F"/>
                <w:sz w:val="18"/>
                <w:szCs w:val="18"/>
              </w:rPr>
              <w:t>ProductoRead</w:t>
            </w:r>
            <w:proofErr w:type="spellEnd"/>
          </w:p>
        </w:tc>
      </w:tr>
      <w:tr w:rsidR="00421A0A"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DELETE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/api/v1/productos/{id}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Soft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delete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producto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ADMIN</w:t>
            </w:r>
          </w:p>
        </w:tc>
        <w:tc>
          <w:tcPr>
            <w:tcW w:w="1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204 </w:t>
            </w:r>
            <w:proofErr w:type="gramStart"/>
            <w:r>
              <w:rPr>
                <w:color w:val="37474F"/>
                <w:sz w:val="18"/>
                <w:szCs w:val="18"/>
              </w:rPr>
              <w:t>No</w:t>
            </w:r>
            <w:proofErr w:type="gramEnd"/>
            <w:r>
              <w:rPr>
                <w:color w:val="37474F"/>
                <w:sz w:val="18"/>
                <w:szCs w:val="18"/>
              </w:rPr>
              <w:t xml:space="preserve"> Content</w:t>
            </w:r>
          </w:p>
        </w:tc>
      </w:tr>
      <w:tr w:rsidR="00421A0A"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/api/v1/productos/{id}/ingredientes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Listar ingredientes del producto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Público</w:t>
            </w:r>
          </w:p>
        </w:tc>
        <w:tc>
          <w:tcPr>
            <w:tcW w:w="1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200 </w:t>
            </w:r>
            <w:proofErr w:type="spellStart"/>
            <w:proofErr w:type="gramStart"/>
            <w:r>
              <w:rPr>
                <w:color w:val="37474F"/>
                <w:sz w:val="18"/>
                <w:szCs w:val="18"/>
              </w:rPr>
              <w:t>List</w:t>
            </w:r>
            <w:proofErr w:type="spellEnd"/>
            <w:r>
              <w:rPr>
                <w:color w:val="37474F"/>
                <w:sz w:val="18"/>
                <w:szCs w:val="18"/>
              </w:rPr>
              <w:t>[</w:t>
            </w:r>
            <w:proofErr w:type="spellStart"/>
            <w:proofErr w:type="gramEnd"/>
            <w:r>
              <w:rPr>
                <w:color w:val="37474F"/>
                <w:sz w:val="18"/>
                <w:szCs w:val="18"/>
              </w:rPr>
              <w:t>IngredienteRead</w:t>
            </w:r>
            <w:proofErr w:type="spellEnd"/>
            <w:r>
              <w:rPr>
                <w:color w:val="37474F"/>
                <w:sz w:val="18"/>
                <w:szCs w:val="18"/>
              </w:rPr>
              <w:t>]</w:t>
            </w:r>
          </w:p>
        </w:tc>
      </w:tr>
      <w:tr w:rsidR="00421A0A"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POST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/api/v1/productos/{id}/ingredientes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Asociar ingrediente a producto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ADMIN</w:t>
            </w:r>
          </w:p>
        </w:tc>
        <w:tc>
          <w:tcPr>
            <w:tcW w:w="1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201 </w:t>
            </w:r>
            <w:proofErr w:type="spellStart"/>
            <w:r>
              <w:rPr>
                <w:color w:val="37474F"/>
                <w:sz w:val="18"/>
                <w:szCs w:val="18"/>
              </w:rPr>
              <w:t>ProductoIngredienteRead</w:t>
            </w:r>
            <w:proofErr w:type="spellEnd"/>
          </w:p>
        </w:tc>
      </w:tr>
      <w:tr w:rsidR="00421A0A"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DELETE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/api/v1/productos/{id}/ingredientes/{</w:t>
            </w:r>
            <w:proofErr w:type="spellStart"/>
            <w:r>
              <w:rPr>
                <w:color w:val="37474F"/>
                <w:sz w:val="18"/>
                <w:szCs w:val="18"/>
              </w:rPr>
              <w:t>ing_id</w:t>
            </w:r>
            <w:proofErr w:type="spellEnd"/>
            <w:r>
              <w:rPr>
                <w:color w:val="37474F"/>
                <w:sz w:val="18"/>
                <w:szCs w:val="18"/>
              </w:rPr>
              <w:t>}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Quitar ingrediente de producto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ADMIN</w:t>
            </w:r>
          </w:p>
        </w:tc>
        <w:tc>
          <w:tcPr>
            <w:tcW w:w="1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204 </w:t>
            </w:r>
            <w:proofErr w:type="gramStart"/>
            <w:r>
              <w:rPr>
                <w:color w:val="37474F"/>
                <w:sz w:val="18"/>
                <w:szCs w:val="18"/>
              </w:rPr>
              <w:t>No</w:t>
            </w:r>
            <w:proofErr w:type="gramEnd"/>
            <w:r>
              <w:rPr>
                <w:color w:val="37474F"/>
                <w:sz w:val="18"/>
                <w:szCs w:val="18"/>
              </w:rPr>
              <w:t xml:space="preserve"> Content</w:t>
            </w:r>
          </w:p>
        </w:tc>
      </w:tr>
    </w:tbl>
    <w:p w:rsidR="00421A0A" w:rsidRDefault="00421A0A">
      <w:pPr>
        <w:spacing w:after="60"/>
      </w:pPr>
    </w:p>
    <w:p w:rsidR="00421A0A" w:rsidRDefault="000D798D">
      <w:pPr>
        <w:pStyle w:val="Ttulo2"/>
      </w:pPr>
      <w:r>
        <w:t>5.3 Módulo Pedidos</w:t>
      </w:r>
    </w:p>
    <w:tbl>
      <w:tblPr>
        <w:tblStyle w:val="af1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2600"/>
        <w:gridCol w:w="2600"/>
        <w:gridCol w:w="1800"/>
        <w:gridCol w:w="1126"/>
      </w:tblGrid>
      <w:tr w:rsidR="00421A0A">
        <w:trPr>
          <w:tblHeader/>
        </w:trPr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Método</w:t>
            </w:r>
          </w:p>
        </w:tc>
        <w:tc>
          <w:tcPr>
            <w:tcW w:w="2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  <w:proofErr w:type="spellEnd"/>
          </w:p>
        </w:tc>
        <w:tc>
          <w:tcPr>
            <w:tcW w:w="2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Rol requerido</w:t>
            </w:r>
          </w:p>
        </w:tc>
        <w:tc>
          <w:tcPr>
            <w:tcW w:w="11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Response</w:t>
            </w:r>
          </w:p>
        </w:tc>
      </w:tr>
      <w:tr w:rsidR="00421A0A"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GET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/api/v1/pedidos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Listar propios (CLIENT) o todos (ADMIN/PEDIDOS)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CLIENT/ADMIN/PEDIDOS</w:t>
            </w:r>
          </w:p>
        </w:tc>
        <w:tc>
          <w:tcPr>
            <w:tcW w:w="1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200 </w:t>
            </w:r>
            <w:proofErr w:type="spellStart"/>
            <w:r>
              <w:rPr>
                <w:color w:val="37474F"/>
                <w:sz w:val="18"/>
                <w:szCs w:val="18"/>
              </w:rPr>
              <w:t>PaginatedPedidos</w:t>
            </w:r>
            <w:proofErr w:type="spellEnd"/>
          </w:p>
        </w:tc>
      </w:tr>
      <w:tr w:rsidR="00421A0A"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GET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/api/v1/pedidos/{id}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Detalle completo con líneas, trazabilidad y estado de pago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Propietario/ADMIN</w:t>
            </w:r>
          </w:p>
        </w:tc>
        <w:tc>
          <w:tcPr>
            <w:tcW w:w="1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200 </w:t>
            </w:r>
            <w:proofErr w:type="spellStart"/>
            <w:r>
              <w:rPr>
                <w:color w:val="37474F"/>
                <w:sz w:val="18"/>
                <w:szCs w:val="18"/>
              </w:rPr>
              <w:t>PedidoDetail</w:t>
            </w:r>
            <w:proofErr w:type="spellEnd"/>
          </w:p>
        </w:tc>
      </w:tr>
      <w:tr w:rsidR="00421A0A"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POST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/api/v1/pedidos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Crear pedido desde carrito. Todo en una transacción (</w:t>
            </w:r>
            <w:proofErr w:type="spellStart"/>
            <w:r>
              <w:rPr>
                <w:color w:val="37474F"/>
                <w:sz w:val="18"/>
                <w:szCs w:val="18"/>
              </w:rPr>
              <w:t>UoW</w:t>
            </w:r>
            <w:proofErr w:type="spellEnd"/>
            <w:r>
              <w:rPr>
                <w:color w:val="37474F"/>
                <w:sz w:val="18"/>
                <w:szCs w:val="18"/>
              </w:rPr>
              <w:t>).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CLIENT</w:t>
            </w:r>
          </w:p>
        </w:tc>
        <w:tc>
          <w:tcPr>
            <w:tcW w:w="1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201 </w:t>
            </w:r>
            <w:proofErr w:type="spellStart"/>
            <w:r>
              <w:rPr>
                <w:color w:val="37474F"/>
                <w:sz w:val="18"/>
                <w:szCs w:val="18"/>
              </w:rPr>
              <w:t>PedidoRead</w:t>
            </w:r>
            <w:proofErr w:type="spellEnd"/>
          </w:p>
        </w:tc>
      </w:tr>
      <w:tr w:rsidR="00421A0A"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PATCH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/api/v1/pedidos/{id}/estado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Avanzar estado. Valida FSM. </w:t>
            </w:r>
            <w:proofErr w:type="spellStart"/>
            <w:r>
              <w:rPr>
                <w:color w:val="37474F"/>
                <w:sz w:val="18"/>
                <w:szCs w:val="18"/>
              </w:rPr>
              <w:t>UoW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atómico.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ADMIN/PEDIDOS</w:t>
            </w:r>
          </w:p>
        </w:tc>
        <w:tc>
          <w:tcPr>
            <w:tcW w:w="1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200 </w:t>
            </w:r>
            <w:proofErr w:type="spellStart"/>
            <w:r>
              <w:rPr>
                <w:color w:val="37474F"/>
                <w:sz w:val="18"/>
                <w:szCs w:val="18"/>
              </w:rPr>
              <w:t>PedidoRead</w:t>
            </w:r>
            <w:proofErr w:type="spellEnd"/>
          </w:p>
        </w:tc>
      </w:tr>
      <w:tr w:rsidR="00421A0A"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GET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/api/v1/pedidos/{id}/historial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Historial completo. ORDER BY </w:t>
            </w:r>
            <w:proofErr w:type="spellStart"/>
            <w:r>
              <w:rPr>
                <w:color w:val="37474F"/>
                <w:sz w:val="18"/>
                <w:szCs w:val="18"/>
              </w:rPr>
              <w:t>created_at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ASC.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Propietario/ADMIN</w:t>
            </w:r>
          </w:p>
        </w:tc>
        <w:tc>
          <w:tcPr>
            <w:tcW w:w="1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200 </w:t>
            </w:r>
            <w:proofErr w:type="spellStart"/>
            <w:proofErr w:type="gramStart"/>
            <w:r>
              <w:rPr>
                <w:color w:val="37474F"/>
                <w:sz w:val="18"/>
                <w:szCs w:val="18"/>
              </w:rPr>
              <w:t>List</w:t>
            </w:r>
            <w:proofErr w:type="spellEnd"/>
            <w:r>
              <w:rPr>
                <w:color w:val="37474F"/>
                <w:sz w:val="18"/>
                <w:szCs w:val="18"/>
              </w:rPr>
              <w:t>[</w:t>
            </w:r>
            <w:proofErr w:type="spellStart"/>
            <w:proofErr w:type="gramEnd"/>
            <w:r>
              <w:rPr>
                <w:color w:val="37474F"/>
                <w:sz w:val="18"/>
                <w:szCs w:val="18"/>
              </w:rPr>
              <w:t>HistorialRead</w:t>
            </w:r>
            <w:proofErr w:type="spellEnd"/>
            <w:r>
              <w:rPr>
                <w:color w:val="37474F"/>
                <w:sz w:val="18"/>
                <w:szCs w:val="18"/>
              </w:rPr>
              <w:t>]</w:t>
            </w:r>
          </w:p>
        </w:tc>
      </w:tr>
      <w:tr w:rsidR="00421A0A"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DELETE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/api/v1/pedidos/{id}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Cancelar propio (solo PENDIENTE o CONFIRMADO).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CLIENT propietario</w:t>
            </w:r>
          </w:p>
        </w:tc>
        <w:tc>
          <w:tcPr>
            <w:tcW w:w="1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200 </w:t>
            </w:r>
            <w:proofErr w:type="spellStart"/>
            <w:r>
              <w:rPr>
                <w:color w:val="37474F"/>
                <w:sz w:val="18"/>
                <w:szCs w:val="18"/>
              </w:rPr>
              <w:t>PedidoRead</w:t>
            </w:r>
            <w:proofErr w:type="spellEnd"/>
          </w:p>
        </w:tc>
      </w:tr>
    </w:tbl>
    <w:p w:rsidR="00421A0A" w:rsidRDefault="00421A0A">
      <w:pPr>
        <w:spacing w:after="60"/>
      </w:pPr>
    </w:p>
    <w:p w:rsidR="00421A0A" w:rsidRDefault="000D798D">
      <w:pPr>
        <w:pStyle w:val="Ttulo2"/>
      </w:pPr>
      <w:r>
        <w:t>5.4 Módulo Pagos (</w:t>
      </w:r>
      <w:proofErr w:type="spellStart"/>
      <w:r>
        <w:t>MercadoPago</w:t>
      </w:r>
      <w:proofErr w:type="spellEnd"/>
      <w:r>
        <w:t>) ★</w:t>
      </w:r>
    </w:p>
    <w:tbl>
      <w:tblPr>
        <w:tblStyle w:val="af2"/>
        <w:tblW w:w="90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2800"/>
        <w:gridCol w:w="2700"/>
        <w:gridCol w:w="1800"/>
        <w:gridCol w:w="800"/>
      </w:tblGrid>
      <w:tr w:rsidR="00421A0A">
        <w:trPr>
          <w:tblHeader/>
        </w:trPr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Método</w:t>
            </w:r>
          </w:p>
        </w:tc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  <w:proofErr w:type="spellEnd"/>
          </w:p>
        </w:tc>
        <w:tc>
          <w:tcPr>
            <w:tcW w:w="2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Rol requerido</w:t>
            </w:r>
          </w:p>
        </w:tc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Response</w:t>
            </w:r>
          </w:p>
        </w:tc>
      </w:tr>
      <w:tr w:rsidR="00421A0A"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POST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/api/v1/pagos/crear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Crea pago con token de tarjeta. Registra en tabla Pago.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CLIENT</w:t>
            </w:r>
          </w:p>
        </w:tc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201 </w:t>
            </w:r>
            <w:proofErr w:type="spellStart"/>
            <w:r>
              <w:rPr>
                <w:color w:val="37474F"/>
                <w:sz w:val="18"/>
                <w:szCs w:val="18"/>
              </w:rPr>
              <w:t>PagoResponse</w:t>
            </w:r>
            <w:proofErr w:type="spellEnd"/>
          </w:p>
        </w:tc>
      </w:tr>
      <w:tr w:rsidR="00421A0A"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POST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/api/v1/pagos/</w:t>
            </w:r>
            <w:proofErr w:type="spellStart"/>
            <w:r>
              <w:rPr>
                <w:color w:val="37474F"/>
                <w:sz w:val="18"/>
                <w:szCs w:val="18"/>
              </w:rPr>
              <w:t>webhook</w:t>
            </w:r>
            <w:proofErr w:type="spellEnd"/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Endpoint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IPN de </w:t>
            </w:r>
            <w:proofErr w:type="spellStart"/>
            <w:r>
              <w:rPr>
                <w:color w:val="37474F"/>
                <w:sz w:val="18"/>
                <w:szCs w:val="18"/>
              </w:rPr>
              <w:t>MercadoPago</w:t>
            </w:r>
            <w:proofErr w:type="spellEnd"/>
            <w:r>
              <w:rPr>
                <w:color w:val="37474F"/>
                <w:sz w:val="18"/>
                <w:szCs w:val="18"/>
              </w:rPr>
              <w:t>. Actualiza estado del pago y del pedido.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Público (validar firma)</w:t>
            </w:r>
          </w:p>
        </w:tc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200 </w:t>
            </w:r>
            <w:proofErr w:type="gramStart"/>
            <w:r>
              <w:rPr>
                <w:color w:val="37474F"/>
                <w:sz w:val="18"/>
                <w:szCs w:val="18"/>
              </w:rPr>
              <w:t>{ status</w:t>
            </w:r>
            <w:proofErr w:type="gramEnd"/>
            <w:r>
              <w:rPr>
                <w:color w:val="37474F"/>
                <w:sz w:val="18"/>
                <w:szCs w:val="18"/>
              </w:rPr>
              <w:t>: ok }</w:t>
            </w:r>
          </w:p>
        </w:tc>
      </w:tr>
      <w:tr w:rsidR="00421A0A"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/api/v1/pagos/{</w:t>
            </w:r>
            <w:proofErr w:type="spellStart"/>
            <w:r>
              <w:rPr>
                <w:color w:val="37474F"/>
                <w:sz w:val="18"/>
                <w:szCs w:val="18"/>
              </w:rPr>
              <w:t>pedido_id</w:t>
            </w:r>
            <w:proofErr w:type="spellEnd"/>
            <w:r>
              <w:rPr>
                <w:color w:val="37474F"/>
                <w:sz w:val="18"/>
                <w:szCs w:val="18"/>
              </w:rPr>
              <w:t>}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Consulta el pago asociado a un pedido.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Propietario/ADMIN</w:t>
            </w:r>
          </w:p>
        </w:tc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200 </w:t>
            </w:r>
            <w:proofErr w:type="spellStart"/>
            <w:r>
              <w:rPr>
                <w:color w:val="37474F"/>
                <w:sz w:val="18"/>
                <w:szCs w:val="18"/>
              </w:rPr>
              <w:t>PagoResponse</w:t>
            </w:r>
            <w:proofErr w:type="spellEnd"/>
          </w:p>
        </w:tc>
      </w:tr>
    </w:tbl>
    <w:p w:rsidR="00421A0A" w:rsidRDefault="000D798D">
      <w:r>
        <w:br w:type="page"/>
      </w:r>
    </w:p>
    <w:p w:rsidR="00421A0A" w:rsidRDefault="000D798D">
      <w:pPr>
        <w:pStyle w:val="Ttulo1"/>
      </w:pPr>
      <w:r>
        <w:lastRenderedPageBreak/>
        <w:t xml:space="preserve">6. </w:t>
      </w:r>
      <w:proofErr w:type="spellStart"/>
      <w:r>
        <w:t>Schemas</w:t>
      </w:r>
      <w:proofErr w:type="spellEnd"/>
      <w:r>
        <w:t xml:space="preserve"> de </w:t>
      </w:r>
      <w:proofErr w:type="spellStart"/>
      <w:r>
        <w:t>Request</w:t>
      </w:r>
      <w:proofErr w:type="spellEnd"/>
      <w:r>
        <w:t xml:space="preserve"> / Response (</w:t>
      </w:r>
      <w:proofErr w:type="spellStart"/>
      <w:r>
        <w:t>Pydantic</w:t>
      </w:r>
      <w:proofErr w:type="spellEnd"/>
      <w:r>
        <w:t xml:space="preserve"> v2)</w:t>
      </w:r>
    </w:p>
    <w:p w:rsidR="00421A0A" w:rsidRDefault="000D798D">
      <w:pPr>
        <w:spacing w:after="100"/>
      </w:pPr>
      <w:r>
        <w:rPr>
          <w:color w:val="000000"/>
        </w:rPr>
        <w:t xml:space="preserve">Todos los </w:t>
      </w:r>
      <w:proofErr w:type="spellStart"/>
      <w:r>
        <w:rPr>
          <w:color w:val="000000"/>
        </w:rPr>
        <w:t>schemas</w:t>
      </w:r>
      <w:proofErr w:type="spellEnd"/>
      <w:r>
        <w:rPr>
          <w:color w:val="000000"/>
        </w:rPr>
        <w:t xml:space="preserve"> usan </w:t>
      </w:r>
      <w:proofErr w:type="spellStart"/>
      <w:r>
        <w:rPr>
          <w:color w:val="000000"/>
        </w:rPr>
        <w:t>Pydantic</w:t>
      </w:r>
      <w:proofErr w:type="spellEnd"/>
      <w:r>
        <w:rPr>
          <w:color w:val="000000"/>
        </w:rPr>
        <w:t xml:space="preserve"> v2. Se definen </w:t>
      </w:r>
      <w:proofErr w:type="spellStart"/>
      <w:r>
        <w:rPr>
          <w:color w:val="000000"/>
        </w:rPr>
        <w:t>schemas</w:t>
      </w:r>
      <w:proofErr w:type="spellEnd"/>
      <w:r>
        <w:rPr>
          <w:color w:val="000000"/>
        </w:rPr>
        <w:t xml:space="preserve"> separados para </w:t>
      </w:r>
      <w:proofErr w:type="spellStart"/>
      <w:r>
        <w:rPr>
          <w:color w:val="000000"/>
        </w:rPr>
        <w:t>Create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Update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Read</w:t>
      </w:r>
      <w:proofErr w:type="spellEnd"/>
      <w:r>
        <w:rPr>
          <w:color w:val="000000"/>
        </w:rPr>
        <w:t xml:space="preserve">. Nunca se expone el </w:t>
      </w:r>
      <w:proofErr w:type="spellStart"/>
      <w:r>
        <w:rPr>
          <w:color w:val="000000"/>
        </w:rPr>
        <w:t>model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SQLModel</w:t>
      </w:r>
      <w:proofErr w:type="spellEnd"/>
      <w:r>
        <w:rPr>
          <w:color w:val="000000"/>
        </w:rPr>
        <w:t xml:space="preserve"> directamente como response.</w:t>
      </w:r>
    </w:p>
    <w:p w:rsidR="00421A0A" w:rsidRDefault="000D798D">
      <w:pPr>
        <w:pStyle w:val="Ttulo2"/>
      </w:pPr>
      <w:r>
        <w:t xml:space="preserve">6.1 </w:t>
      </w:r>
      <w:proofErr w:type="spellStart"/>
      <w:r>
        <w:t>Auth</w:t>
      </w:r>
      <w:proofErr w:type="spellEnd"/>
    </w:p>
    <w:tbl>
      <w:tblPr>
        <w:tblStyle w:val="af3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3400"/>
        <w:gridCol w:w="3426"/>
      </w:tblGrid>
      <w:tr w:rsidR="00421A0A">
        <w:trPr>
          <w:tblHeader/>
        </w:trPr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Schema</w:t>
            </w:r>
            <w:proofErr w:type="spellEnd"/>
          </w:p>
        </w:tc>
        <w:tc>
          <w:tcPr>
            <w:tcW w:w="3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Campos requeridos</w:t>
            </w:r>
          </w:p>
        </w:tc>
        <w:tc>
          <w:tcPr>
            <w:tcW w:w="34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Validaciones</w:t>
            </w:r>
          </w:p>
        </w:tc>
      </w:tr>
      <w:tr w:rsidR="00421A0A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LoginRequest</w:t>
            </w:r>
            <w:proofErr w:type="spellEnd"/>
          </w:p>
        </w:tc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email: </w:t>
            </w:r>
            <w:proofErr w:type="spellStart"/>
            <w:r>
              <w:rPr>
                <w:color w:val="37474F"/>
                <w:sz w:val="18"/>
                <w:szCs w:val="18"/>
              </w:rPr>
              <w:t>EmailStr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7474F"/>
                <w:sz w:val="18"/>
                <w:szCs w:val="18"/>
              </w:rPr>
              <w:t>password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37474F"/>
                <w:sz w:val="18"/>
                <w:szCs w:val="18"/>
              </w:rPr>
              <w:t>str</w:t>
            </w:r>
            <w:proofErr w:type="spellEnd"/>
          </w:p>
        </w:tc>
        <w:tc>
          <w:tcPr>
            <w:tcW w:w="3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password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mínimo 8 caracteres</w:t>
            </w:r>
          </w:p>
        </w:tc>
      </w:tr>
      <w:tr w:rsidR="00421A0A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RegisterRequest</w:t>
            </w:r>
            <w:proofErr w:type="spellEnd"/>
          </w:p>
        </w:tc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nombre, apellido, email: </w:t>
            </w:r>
            <w:proofErr w:type="spellStart"/>
            <w:r>
              <w:rPr>
                <w:color w:val="37474F"/>
                <w:sz w:val="18"/>
                <w:szCs w:val="18"/>
              </w:rPr>
              <w:t>EmailStr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7474F"/>
                <w:sz w:val="18"/>
                <w:szCs w:val="18"/>
              </w:rPr>
              <w:t>password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37474F"/>
                <w:sz w:val="18"/>
                <w:szCs w:val="18"/>
              </w:rPr>
              <w:t>str</w:t>
            </w:r>
            <w:proofErr w:type="spellEnd"/>
          </w:p>
        </w:tc>
        <w:tc>
          <w:tcPr>
            <w:tcW w:w="3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nombre/apellido min 2 </w:t>
            </w:r>
            <w:proofErr w:type="spellStart"/>
            <w:r>
              <w:rPr>
                <w:color w:val="37474F"/>
                <w:sz w:val="18"/>
                <w:szCs w:val="18"/>
              </w:rPr>
              <w:t>max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80. </w:t>
            </w:r>
            <w:proofErr w:type="spellStart"/>
            <w:r>
              <w:rPr>
                <w:color w:val="37474F"/>
                <w:sz w:val="18"/>
                <w:szCs w:val="18"/>
              </w:rPr>
              <w:t>password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min 8. Unicidad de email en servicio.</w:t>
            </w:r>
          </w:p>
        </w:tc>
      </w:tr>
      <w:tr w:rsidR="00421A0A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TokenResponse</w:t>
            </w:r>
            <w:proofErr w:type="spellEnd"/>
          </w:p>
        </w:tc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access_token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7474F"/>
                <w:sz w:val="18"/>
                <w:szCs w:val="18"/>
              </w:rPr>
              <w:t>refresh_token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7474F"/>
                <w:sz w:val="18"/>
                <w:szCs w:val="18"/>
              </w:rPr>
              <w:t>token_type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7474F"/>
                <w:sz w:val="18"/>
                <w:szCs w:val="18"/>
              </w:rPr>
              <w:t>expires_in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37474F"/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3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token_type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= '</w:t>
            </w:r>
            <w:proofErr w:type="spellStart"/>
            <w:r>
              <w:rPr>
                <w:color w:val="37474F"/>
                <w:sz w:val="18"/>
                <w:szCs w:val="18"/>
              </w:rPr>
              <w:t>bearer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'. </w:t>
            </w:r>
            <w:proofErr w:type="spellStart"/>
            <w:r>
              <w:rPr>
                <w:color w:val="37474F"/>
                <w:sz w:val="18"/>
                <w:szCs w:val="18"/>
              </w:rPr>
              <w:t>expires_in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en segundos.</w:t>
            </w:r>
          </w:p>
        </w:tc>
      </w:tr>
      <w:tr w:rsidR="00421A0A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UserResponse</w:t>
            </w:r>
            <w:proofErr w:type="spellEnd"/>
          </w:p>
        </w:tc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id, nombre, apellido, email, roles: </w:t>
            </w:r>
            <w:proofErr w:type="spellStart"/>
            <w:r>
              <w:rPr>
                <w:color w:val="37474F"/>
                <w:sz w:val="18"/>
                <w:szCs w:val="18"/>
              </w:rPr>
              <w:t>list</w:t>
            </w:r>
            <w:proofErr w:type="spellEnd"/>
            <w:r>
              <w:rPr>
                <w:color w:val="37474F"/>
                <w:sz w:val="18"/>
                <w:szCs w:val="18"/>
              </w:rPr>
              <w:t>[</w:t>
            </w:r>
            <w:proofErr w:type="spellStart"/>
            <w:r>
              <w:rPr>
                <w:color w:val="37474F"/>
                <w:sz w:val="18"/>
                <w:szCs w:val="18"/>
              </w:rPr>
              <w:t>str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], </w:t>
            </w:r>
            <w:proofErr w:type="spellStart"/>
            <w:r>
              <w:rPr>
                <w:color w:val="37474F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3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Nunca incluye </w:t>
            </w:r>
            <w:proofErr w:type="spellStart"/>
            <w:r>
              <w:rPr>
                <w:color w:val="37474F"/>
                <w:sz w:val="18"/>
                <w:szCs w:val="18"/>
              </w:rPr>
              <w:t>password_hash</w:t>
            </w:r>
            <w:proofErr w:type="spellEnd"/>
            <w:r>
              <w:rPr>
                <w:color w:val="37474F"/>
                <w:sz w:val="18"/>
                <w:szCs w:val="18"/>
              </w:rPr>
              <w:t>.</w:t>
            </w:r>
          </w:p>
        </w:tc>
      </w:tr>
    </w:tbl>
    <w:p w:rsidR="00421A0A" w:rsidRDefault="00421A0A">
      <w:pPr>
        <w:spacing w:after="60"/>
      </w:pPr>
    </w:p>
    <w:p w:rsidR="00421A0A" w:rsidRDefault="000D798D">
      <w:pPr>
        <w:pStyle w:val="Ttulo2"/>
      </w:pPr>
      <w:r>
        <w:t>6.2 Pedidos</w:t>
      </w:r>
    </w:p>
    <w:tbl>
      <w:tblPr>
        <w:tblStyle w:val="af4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3400"/>
        <w:gridCol w:w="3226"/>
      </w:tblGrid>
      <w:tr w:rsidR="00421A0A">
        <w:trPr>
          <w:tblHeader/>
        </w:trPr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Schema</w:t>
            </w:r>
            <w:proofErr w:type="spellEnd"/>
          </w:p>
        </w:tc>
        <w:tc>
          <w:tcPr>
            <w:tcW w:w="3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Campos</w:t>
            </w:r>
          </w:p>
        </w:tc>
        <w:tc>
          <w:tcPr>
            <w:tcW w:w="32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Validaciones / Notas</w:t>
            </w:r>
          </w:p>
        </w:tc>
      </w:tr>
      <w:tr w:rsidR="00421A0A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CrearPedidoRequest</w:t>
            </w:r>
            <w:proofErr w:type="spellEnd"/>
          </w:p>
        </w:tc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items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color w:val="37474F"/>
                <w:sz w:val="18"/>
                <w:szCs w:val="18"/>
              </w:rPr>
              <w:t>list</w:t>
            </w:r>
            <w:proofErr w:type="spellEnd"/>
            <w:r>
              <w:rPr>
                <w:color w:val="37474F"/>
                <w:sz w:val="18"/>
                <w:szCs w:val="18"/>
              </w:rPr>
              <w:t>[</w:t>
            </w:r>
            <w:proofErr w:type="spellStart"/>
            <w:proofErr w:type="gramEnd"/>
            <w:r>
              <w:rPr>
                <w:color w:val="37474F"/>
                <w:sz w:val="18"/>
                <w:szCs w:val="18"/>
              </w:rPr>
              <w:t>ItemPedidoRequest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], </w:t>
            </w:r>
            <w:proofErr w:type="spellStart"/>
            <w:r>
              <w:rPr>
                <w:color w:val="37474F"/>
                <w:sz w:val="18"/>
                <w:szCs w:val="18"/>
              </w:rPr>
              <w:t>forma_pago_codigo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37474F"/>
                <w:sz w:val="18"/>
                <w:szCs w:val="18"/>
              </w:rPr>
              <w:t>str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7474F"/>
                <w:sz w:val="18"/>
                <w:szCs w:val="18"/>
              </w:rPr>
              <w:t>direccion_id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37474F"/>
                <w:sz w:val="18"/>
                <w:szCs w:val="18"/>
              </w:rPr>
              <w:t>int|None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, notas: </w:t>
            </w:r>
            <w:proofErr w:type="spellStart"/>
            <w:r>
              <w:rPr>
                <w:color w:val="37474F"/>
                <w:sz w:val="18"/>
                <w:szCs w:val="18"/>
              </w:rPr>
              <w:t>str|None</w:t>
            </w:r>
            <w:proofErr w:type="spellEnd"/>
          </w:p>
        </w:tc>
        <w:tc>
          <w:tcPr>
            <w:tcW w:w="3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Mínimo 1 </w:t>
            </w:r>
            <w:proofErr w:type="spellStart"/>
            <w:r>
              <w:rPr>
                <w:color w:val="37474F"/>
                <w:sz w:val="18"/>
                <w:szCs w:val="18"/>
              </w:rPr>
              <w:t>item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37474F"/>
                <w:sz w:val="18"/>
                <w:szCs w:val="18"/>
              </w:rPr>
              <w:t>forma_pago_codigo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debe existir en catálogo.</w:t>
            </w:r>
          </w:p>
        </w:tc>
      </w:tr>
      <w:tr w:rsidR="00421A0A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ItemPedidoRequest</w:t>
            </w:r>
            <w:proofErr w:type="spellEnd"/>
          </w:p>
        </w:tc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producto_id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37474F"/>
                <w:sz w:val="18"/>
                <w:szCs w:val="18"/>
              </w:rPr>
              <w:t>int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, cantidad: </w:t>
            </w:r>
            <w:proofErr w:type="spellStart"/>
            <w:r>
              <w:rPr>
                <w:color w:val="37474F"/>
                <w:sz w:val="18"/>
                <w:szCs w:val="18"/>
              </w:rPr>
              <w:t>int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7474F"/>
                <w:sz w:val="18"/>
                <w:szCs w:val="18"/>
              </w:rPr>
              <w:t>personalizacion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37474F"/>
                <w:sz w:val="18"/>
                <w:szCs w:val="18"/>
              </w:rPr>
              <w:t>list</w:t>
            </w:r>
            <w:proofErr w:type="spellEnd"/>
            <w:r>
              <w:rPr>
                <w:color w:val="37474F"/>
                <w:sz w:val="18"/>
                <w:szCs w:val="18"/>
              </w:rPr>
              <w:t>[</w:t>
            </w:r>
            <w:proofErr w:type="spellStart"/>
            <w:r>
              <w:rPr>
                <w:color w:val="37474F"/>
                <w:sz w:val="18"/>
                <w:szCs w:val="18"/>
              </w:rPr>
              <w:t>int</w:t>
            </w:r>
            <w:proofErr w:type="spellEnd"/>
            <w:r>
              <w:rPr>
                <w:color w:val="37474F"/>
                <w:sz w:val="18"/>
                <w:szCs w:val="18"/>
              </w:rPr>
              <w:t>]|</w:t>
            </w:r>
            <w:proofErr w:type="spellStart"/>
            <w:r>
              <w:rPr>
                <w:color w:val="37474F"/>
                <w:sz w:val="18"/>
                <w:szCs w:val="18"/>
              </w:rPr>
              <w:t>None</w:t>
            </w:r>
            <w:proofErr w:type="spellEnd"/>
          </w:p>
        </w:tc>
        <w:tc>
          <w:tcPr>
            <w:tcW w:w="3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 xml:space="preserve">cantidad ≥ 1.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personalizacion</w:t>
            </w:r>
            <w:proofErr w:type="spellEnd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IDs</w:t>
            </w:r>
            <w:proofErr w:type="spellEnd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 xml:space="preserve"> de ingredientes removidos (</w:t>
            </w:r>
            <w:proofErr w:type="gramStart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INTEGER[</w:t>
            </w:r>
            <w:proofErr w:type="gramEnd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]).</w:t>
            </w:r>
          </w:p>
        </w:tc>
      </w:tr>
      <w:tr w:rsidR="00421A0A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AvanzarEstadoRequest</w:t>
            </w:r>
            <w:proofErr w:type="spellEnd"/>
          </w:p>
        </w:tc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nuevo_estado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37474F"/>
                <w:sz w:val="18"/>
                <w:szCs w:val="18"/>
              </w:rPr>
              <w:t>str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, motivo: </w:t>
            </w:r>
            <w:proofErr w:type="spellStart"/>
            <w:r>
              <w:rPr>
                <w:color w:val="37474F"/>
                <w:sz w:val="18"/>
                <w:szCs w:val="18"/>
              </w:rPr>
              <w:t>str|None</w:t>
            </w:r>
            <w:proofErr w:type="spellEnd"/>
          </w:p>
        </w:tc>
        <w:tc>
          <w:tcPr>
            <w:tcW w:w="3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motivo obligatorio si </w:t>
            </w:r>
            <w:proofErr w:type="spellStart"/>
            <w:r>
              <w:rPr>
                <w:color w:val="37474F"/>
                <w:sz w:val="18"/>
                <w:szCs w:val="18"/>
              </w:rPr>
              <w:t>nuevo_estado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= CANCELADO (RN-05).</w:t>
            </w:r>
          </w:p>
        </w:tc>
      </w:tr>
      <w:tr w:rsidR="00421A0A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PedidoRead</w:t>
            </w:r>
            <w:proofErr w:type="spellEnd"/>
          </w:p>
        </w:tc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id, </w:t>
            </w:r>
            <w:proofErr w:type="spellStart"/>
            <w:r>
              <w:rPr>
                <w:color w:val="37474F"/>
                <w:sz w:val="18"/>
                <w:szCs w:val="18"/>
              </w:rPr>
              <w:t>estado_codigo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, total, </w:t>
            </w:r>
            <w:proofErr w:type="spellStart"/>
            <w:r>
              <w:rPr>
                <w:color w:val="37474F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3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Versión compacta para listados.</w:t>
            </w:r>
          </w:p>
        </w:tc>
      </w:tr>
      <w:tr w:rsidR="00421A0A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PedidoDetail</w:t>
            </w:r>
            <w:proofErr w:type="spellEnd"/>
          </w:p>
        </w:tc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id, </w:t>
            </w:r>
            <w:proofErr w:type="spellStart"/>
            <w:r>
              <w:rPr>
                <w:color w:val="37474F"/>
                <w:sz w:val="18"/>
                <w:szCs w:val="18"/>
              </w:rPr>
              <w:t>estado_codigo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, subtotal, descuento, </w:t>
            </w:r>
            <w:proofErr w:type="spellStart"/>
            <w:r>
              <w:rPr>
                <w:color w:val="37474F"/>
                <w:sz w:val="18"/>
                <w:szCs w:val="18"/>
              </w:rPr>
              <w:t>costo_envio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, total, </w:t>
            </w:r>
            <w:proofErr w:type="spellStart"/>
            <w:r>
              <w:rPr>
                <w:color w:val="37474F"/>
                <w:sz w:val="18"/>
                <w:szCs w:val="18"/>
              </w:rPr>
              <w:t>items</w:t>
            </w:r>
            <w:proofErr w:type="spellEnd"/>
            <w:r>
              <w:rPr>
                <w:color w:val="37474F"/>
                <w:sz w:val="18"/>
                <w:szCs w:val="18"/>
              </w:rPr>
              <w:t>, historial, pago</w:t>
            </w:r>
          </w:p>
        </w:tc>
        <w:tc>
          <w:tcPr>
            <w:tcW w:w="3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Versión completa para vista de detalle.</w:t>
            </w:r>
          </w:p>
        </w:tc>
      </w:tr>
      <w:tr w:rsidR="00421A0A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DetallePedidoRead</w:t>
            </w:r>
            <w:proofErr w:type="spellEnd"/>
          </w:p>
        </w:tc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producto_id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7474F"/>
                <w:sz w:val="18"/>
                <w:szCs w:val="18"/>
              </w:rPr>
              <w:t>nombre_snapshot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7474F"/>
                <w:sz w:val="18"/>
                <w:szCs w:val="18"/>
              </w:rPr>
              <w:t>precio_snapshot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, cantidad, </w:t>
            </w:r>
            <w:proofErr w:type="spellStart"/>
            <w:r>
              <w:rPr>
                <w:color w:val="37474F"/>
                <w:sz w:val="18"/>
                <w:szCs w:val="18"/>
              </w:rPr>
              <w:t>personalizacion</w:t>
            </w:r>
            <w:proofErr w:type="spellEnd"/>
          </w:p>
        </w:tc>
        <w:tc>
          <w:tcPr>
            <w:tcW w:w="3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Snapshot</w:t>
            </w:r>
            <w:proofErr w:type="spellEnd"/>
            <w:r>
              <w:rPr>
                <w:color w:val="37474F"/>
                <w:sz w:val="18"/>
                <w:szCs w:val="18"/>
              </w:rPr>
              <w:t>: precio y nombre no reflejan cambios posteriores.</w:t>
            </w:r>
          </w:p>
        </w:tc>
      </w:tr>
    </w:tbl>
    <w:p w:rsidR="00421A0A" w:rsidRDefault="000D798D">
      <w:r>
        <w:br w:type="page"/>
      </w:r>
    </w:p>
    <w:p w:rsidR="00421A0A" w:rsidRDefault="000D798D">
      <w:pPr>
        <w:pStyle w:val="Ttulo1"/>
      </w:pPr>
      <w:r>
        <w:lastRenderedPageBreak/>
        <w:t xml:space="preserve">7. Patrón </w:t>
      </w:r>
      <w:proofErr w:type="spellStart"/>
      <w:r>
        <w:t>Unit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(</w:t>
      </w:r>
      <w:proofErr w:type="spellStart"/>
      <w:r>
        <w:t>UoW</w:t>
      </w:r>
      <w:proofErr w:type="spellEnd"/>
      <w:r>
        <w:t>)</w:t>
      </w:r>
    </w:p>
    <w:p w:rsidR="00421A0A" w:rsidRDefault="000D798D">
      <w:pPr>
        <w:spacing w:after="120"/>
      </w:pPr>
      <w:r>
        <w:rPr>
          <w:color w:val="000000"/>
        </w:rPr>
        <w:t xml:space="preserve">El </w:t>
      </w:r>
      <w:proofErr w:type="spellStart"/>
      <w:r>
        <w:rPr>
          <w:color w:val="000000"/>
        </w:rPr>
        <w:t>Unit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Work</w:t>
      </w:r>
      <w:proofErr w:type="spellEnd"/>
      <w:r>
        <w:rPr>
          <w:color w:val="000000"/>
        </w:rPr>
        <w:t xml:space="preserve"> actúa como director de orquesta que garantiza que todas las operaciones de base de datos dentro de una transacción de negocio tengan éxito o fallen como un conjunto. El </w:t>
      </w:r>
      <w:proofErr w:type="spellStart"/>
      <w:r>
        <w:rPr>
          <w:color w:val="000000"/>
        </w:rPr>
        <w:t>commit</w:t>
      </w:r>
      <w:proofErr w:type="spellEnd"/>
      <w:r>
        <w:rPr>
          <w:color w:val="000000"/>
        </w:rPr>
        <w:t xml:space="preserve"> ya no ocurre en el </w:t>
      </w:r>
      <w:proofErr w:type="spellStart"/>
      <w:r>
        <w:rPr>
          <w:color w:val="000000"/>
        </w:rPr>
        <w:t>service</w:t>
      </w:r>
      <w:proofErr w:type="spellEnd"/>
      <w:r>
        <w:rPr>
          <w:color w:val="000000"/>
        </w:rPr>
        <w:t>.</w:t>
      </w:r>
    </w:p>
    <w:p w:rsidR="00421A0A" w:rsidRDefault="000D798D">
      <w:pPr>
        <w:pStyle w:val="Ttulo2"/>
      </w:pPr>
      <w:r>
        <w:t xml:space="preserve">7.1 Flujo de una Operación con </w:t>
      </w:r>
      <w:proofErr w:type="spellStart"/>
      <w:r>
        <w:t>UoW</w:t>
      </w:r>
      <w:proofErr w:type="spellEnd"/>
      <w:r>
        <w:t xml:space="preserve"> — Crear Pedido</w:t>
      </w:r>
    </w:p>
    <w:p w:rsidR="00421A0A" w:rsidRDefault="000D798D">
      <w:pPr>
        <w:spacing w:before="180" w:after="100"/>
        <w:jc w:val="center"/>
      </w:pPr>
      <w:r>
        <w:rPr>
          <w:noProof/>
        </w:rPr>
        <w:drawing>
          <wp:inline distT="0" distB="0" distL="0" distR="0">
            <wp:extent cx="5591175" cy="280035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2800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21A0A" w:rsidRDefault="000D798D">
      <w:pPr>
        <w:spacing w:after="200"/>
        <w:jc w:val="center"/>
      </w:pPr>
      <w:r>
        <w:rPr>
          <w:color w:val="546E7A"/>
          <w:sz w:val="18"/>
          <w:szCs w:val="18"/>
        </w:rPr>
        <w:t xml:space="preserve">Figura 4 — Flujo de creación de pedido con </w:t>
      </w:r>
      <w:proofErr w:type="spellStart"/>
      <w:r>
        <w:rPr>
          <w:color w:val="546E7A"/>
          <w:sz w:val="18"/>
          <w:szCs w:val="18"/>
        </w:rPr>
        <w:t>Unit</w:t>
      </w:r>
      <w:proofErr w:type="spellEnd"/>
      <w:r>
        <w:rPr>
          <w:color w:val="546E7A"/>
          <w:sz w:val="18"/>
          <w:szCs w:val="18"/>
        </w:rPr>
        <w:t xml:space="preserve"> </w:t>
      </w:r>
      <w:proofErr w:type="spellStart"/>
      <w:r>
        <w:rPr>
          <w:color w:val="546E7A"/>
          <w:sz w:val="18"/>
          <w:szCs w:val="18"/>
        </w:rPr>
        <w:t>of</w:t>
      </w:r>
      <w:proofErr w:type="spellEnd"/>
      <w:r>
        <w:rPr>
          <w:color w:val="546E7A"/>
          <w:sz w:val="18"/>
          <w:szCs w:val="18"/>
        </w:rPr>
        <w:t xml:space="preserve"> </w:t>
      </w:r>
      <w:proofErr w:type="spellStart"/>
      <w:r>
        <w:rPr>
          <w:color w:val="546E7A"/>
          <w:sz w:val="18"/>
          <w:szCs w:val="18"/>
        </w:rPr>
        <w:t>Work</w:t>
      </w:r>
      <w:proofErr w:type="spellEnd"/>
      <w:r>
        <w:rPr>
          <w:color w:val="546E7A"/>
          <w:sz w:val="18"/>
          <w:szCs w:val="18"/>
        </w:rPr>
        <w:t>. Todos los INSERT son atómicos.</w:t>
      </w:r>
    </w:p>
    <w:p w:rsidR="00421A0A" w:rsidRDefault="00421A0A">
      <w:pPr>
        <w:spacing w:after="60"/>
      </w:pPr>
    </w:p>
    <w:tbl>
      <w:tblPr>
        <w:tblStyle w:val="af5"/>
        <w:tblW w:w="8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1400"/>
        <w:gridCol w:w="4800"/>
        <w:gridCol w:w="1226"/>
      </w:tblGrid>
      <w:tr w:rsidR="00421A0A">
        <w:trPr>
          <w:tblHeader/>
        </w:trPr>
        <w:tc>
          <w:tcPr>
            <w:tcW w:w="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Capa</w:t>
            </w:r>
          </w:p>
        </w:tc>
        <w:tc>
          <w:tcPr>
            <w:tcW w:w="4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Operación</w:t>
            </w:r>
          </w:p>
        </w:tc>
        <w:tc>
          <w:tcPr>
            <w:tcW w:w="12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¿Toca BD?</w:t>
            </w:r>
          </w:p>
        </w:tc>
      </w:tr>
      <w:tr w:rsidR="00421A0A"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1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Router</w:t>
            </w:r>
            <w:proofErr w:type="spellEnd"/>
          </w:p>
        </w:tc>
        <w:tc>
          <w:tcPr>
            <w:tcW w:w="4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Recibe POST /api/v1/pedidos. Valida </w:t>
            </w:r>
            <w:proofErr w:type="spellStart"/>
            <w:r>
              <w:rPr>
                <w:color w:val="37474F"/>
                <w:sz w:val="18"/>
                <w:szCs w:val="18"/>
              </w:rPr>
              <w:t>body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con </w:t>
            </w:r>
            <w:proofErr w:type="spellStart"/>
            <w:r>
              <w:rPr>
                <w:color w:val="37474F"/>
                <w:sz w:val="18"/>
                <w:szCs w:val="18"/>
              </w:rPr>
              <w:t>CrearPedidoRequest</w:t>
            </w:r>
            <w:proofErr w:type="spellEnd"/>
            <w:r>
              <w:rPr>
                <w:color w:val="37474F"/>
                <w:sz w:val="18"/>
                <w:szCs w:val="18"/>
              </w:rPr>
              <w:t>.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No</w:t>
            </w:r>
          </w:p>
        </w:tc>
      </w:tr>
      <w:tr w:rsidR="00421A0A"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2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Router</w:t>
            </w:r>
            <w:proofErr w:type="spellEnd"/>
          </w:p>
        </w:tc>
        <w:tc>
          <w:tcPr>
            <w:tcW w:w="4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Abre contexto: </w:t>
            </w:r>
            <w:proofErr w:type="spellStart"/>
            <w:r>
              <w:rPr>
                <w:color w:val="37474F"/>
                <w:sz w:val="18"/>
                <w:szCs w:val="18"/>
              </w:rPr>
              <w:t>with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color w:val="37474F"/>
                <w:sz w:val="18"/>
                <w:szCs w:val="18"/>
              </w:rPr>
              <w:t>UnitOfWork</w:t>
            </w:r>
            <w:proofErr w:type="spellEnd"/>
            <w:r>
              <w:rPr>
                <w:color w:val="37474F"/>
                <w:sz w:val="18"/>
                <w:szCs w:val="18"/>
              </w:rPr>
              <w:t>(</w:t>
            </w:r>
            <w:proofErr w:type="gramEnd"/>
            <w:r>
              <w:rPr>
                <w:color w:val="37474F"/>
                <w:sz w:val="18"/>
                <w:szCs w:val="18"/>
              </w:rPr>
              <w:t xml:space="preserve">) as </w:t>
            </w:r>
            <w:proofErr w:type="spellStart"/>
            <w:r>
              <w:rPr>
                <w:color w:val="37474F"/>
                <w:sz w:val="18"/>
                <w:szCs w:val="18"/>
              </w:rPr>
              <w:t>uow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: — llama </w:t>
            </w:r>
            <w:proofErr w:type="spellStart"/>
            <w:r>
              <w:rPr>
                <w:color w:val="37474F"/>
                <w:sz w:val="18"/>
                <w:szCs w:val="18"/>
              </w:rPr>
              <w:t>service.crear_pedido</w:t>
            </w:r>
            <w:proofErr w:type="spellEnd"/>
            <w:r>
              <w:rPr>
                <w:color w:val="37474F"/>
                <w:sz w:val="18"/>
                <w:szCs w:val="18"/>
              </w:rPr>
              <w:t>(</w:t>
            </w:r>
            <w:proofErr w:type="spellStart"/>
            <w:r>
              <w:rPr>
                <w:color w:val="37474F"/>
                <w:sz w:val="18"/>
                <w:szCs w:val="18"/>
              </w:rPr>
              <w:t>uow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7474F"/>
                <w:sz w:val="18"/>
                <w:szCs w:val="18"/>
              </w:rPr>
              <w:t>body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7474F"/>
                <w:sz w:val="18"/>
                <w:szCs w:val="18"/>
              </w:rPr>
              <w:t>usuario_id</w:t>
            </w:r>
            <w:proofErr w:type="spellEnd"/>
            <w:r>
              <w:rPr>
                <w:color w:val="37474F"/>
                <w:sz w:val="18"/>
                <w:szCs w:val="18"/>
              </w:rPr>
              <w:t>).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No</w:t>
            </w:r>
          </w:p>
        </w:tc>
      </w:tr>
      <w:tr w:rsidR="00421A0A"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3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Service</w:t>
            </w:r>
            <w:proofErr w:type="spellEnd"/>
          </w:p>
        </w:tc>
        <w:tc>
          <w:tcPr>
            <w:tcW w:w="4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Itera </w:t>
            </w:r>
            <w:proofErr w:type="spellStart"/>
            <w:r>
              <w:rPr>
                <w:color w:val="37474F"/>
                <w:sz w:val="18"/>
                <w:szCs w:val="18"/>
              </w:rPr>
              <w:t>items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. Para cada uno: </w:t>
            </w:r>
            <w:proofErr w:type="spellStart"/>
            <w:r>
              <w:rPr>
                <w:color w:val="37474F"/>
                <w:sz w:val="18"/>
                <w:szCs w:val="18"/>
              </w:rPr>
              <w:t>uow.productos.get_by_</w:t>
            </w:r>
            <w:proofErr w:type="gramStart"/>
            <w:r>
              <w:rPr>
                <w:color w:val="37474F"/>
                <w:sz w:val="18"/>
                <w:szCs w:val="18"/>
              </w:rPr>
              <w:t>id</w:t>
            </w:r>
            <w:proofErr w:type="spellEnd"/>
            <w:r>
              <w:rPr>
                <w:color w:val="37474F"/>
                <w:sz w:val="18"/>
                <w:szCs w:val="18"/>
              </w:rPr>
              <w:t>(</w:t>
            </w:r>
            <w:proofErr w:type="gramEnd"/>
            <w:r>
              <w:rPr>
                <w:color w:val="37474F"/>
                <w:sz w:val="18"/>
                <w:szCs w:val="18"/>
              </w:rPr>
              <w:t>). Verifica disponible = true.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Lectura</w:t>
            </w:r>
          </w:p>
        </w:tc>
      </w:tr>
      <w:tr w:rsidR="00421A0A"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4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Service</w:t>
            </w:r>
            <w:proofErr w:type="spellEnd"/>
          </w:p>
        </w:tc>
        <w:tc>
          <w:tcPr>
            <w:tcW w:w="4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Calcula total como suma de </w:t>
            </w:r>
            <w:proofErr w:type="spellStart"/>
            <w:r>
              <w:rPr>
                <w:color w:val="37474F"/>
                <w:sz w:val="18"/>
                <w:szCs w:val="18"/>
              </w:rPr>
              <w:t>precio_snapshot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× cantidad.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No</w:t>
            </w:r>
          </w:p>
        </w:tc>
      </w:tr>
      <w:tr w:rsidR="00421A0A"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5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Service</w:t>
            </w:r>
            <w:proofErr w:type="spellEnd"/>
          </w:p>
        </w:tc>
        <w:tc>
          <w:tcPr>
            <w:tcW w:w="4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 xml:space="preserve">Llama </w:t>
            </w:r>
            <w:proofErr w:type="spellStart"/>
            <w:proofErr w:type="gramStart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uow.pedidos</w:t>
            </w:r>
            <w:proofErr w:type="gramEnd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.create</w:t>
            </w:r>
            <w:proofErr w:type="spellEnd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 xml:space="preserve">(pedido). </w:t>
            </w:r>
            <w:proofErr w:type="spellStart"/>
            <w:proofErr w:type="gramStart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uow.flush</w:t>
            </w:r>
            <w:proofErr w:type="spellEnd"/>
            <w:proofErr w:type="gramEnd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 xml:space="preserve">() → obtiene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pedido.id</w:t>
            </w:r>
            <w:proofErr w:type="spellEnd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.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INSERT + </w:t>
            </w:r>
            <w:proofErr w:type="spellStart"/>
            <w:r>
              <w:rPr>
                <w:color w:val="37474F"/>
                <w:sz w:val="18"/>
                <w:szCs w:val="18"/>
              </w:rPr>
              <w:t>flush</w:t>
            </w:r>
            <w:proofErr w:type="spellEnd"/>
          </w:p>
        </w:tc>
      </w:tr>
      <w:tr w:rsidR="00421A0A"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6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Service</w:t>
            </w:r>
            <w:proofErr w:type="spellEnd"/>
          </w:p>
        </w:tc>
        <w:tc>
          <w:tcPr>
            <w:tcW w:w="4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Crea </w:t>
            </w:r>
            <w:proofErr w:type="spellStart"/>
            <w:r>
              <w:rPr>
                <w:color w:val="37474F"/>
                <w:sz w:val="18"/>
                <w:szCs w:val="18"/>
              </w:rPr>
              <w:t>DetallePedido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por cada </w:t>
            </w:r>
            <w:proofErr w:type="spellStart"/>
            <w:r>
              <w:rPr>
                <w:color w:val="37474F"/>
                <w:sz w:val="18"/>
                <w:szCs w:val="18"/>
              </w:rPr>
              <w:t>item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con </w:t>
            </w:r>
            <w:proofErr w:type="spellStart"/>
            <w:r>
              <w:rPr>
                <w:color w:val="37474F"/>
                <w:sz w:val="18"/>
                <w:szCs w:val="18"/>
              </w:rPr>
              <w:t>nombre_snapshot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y </w:t>
            </w:r>
            <w:proofErr w:type="spellStart"/>
            <w:r>
              <w:rPr>
                <w:color w:val="37474F"/>
                <w:sz w:val="18"/>
                <w:szCs w:val="18"/>
              </w:rPr>
              <w:t>precio_snapshot</w:t>
            </w:r>
            <w:proofErr w:type="spellEnd"/>
            <w:r>
              <w:rPr>
                <w:color w:val="37474F"/>
                <w:sz w:val="18"/>
                <w:szCs w:val="18"/>
              </w:rPr>
              <w:t>.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INSERT × N</w:t>
            </w:r>
          </w:p>
        </w:tc>
      </w:tr>
      <w:tr w:rsidR="00421A0A"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7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Service</w:t>
            </w:r>
            <w:proofErr w:type="spellEnd"/>
          </w:p>
        </w:tc>
        <w:tc>
          <w:tcPr>
            <w:tcW w:w="4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Crea primer </w:t>
            </w:r>
            <w:proofErr w:type="spellStart"/>
            <w:r>
              <w:rPr>
                <w:color w:val="37474F"/>
                <w:sz w:val="18"/>
                <w:szCs w:val="18"/>
              </w:rPr>
              <w:t>HistorialEstadoPedido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con </w:t>
            </w:r>
            <w:proofErr w:type="spellStart"/>
            <w:r>
              <w:rPr>
                <w:color w:val="37474F"/>
                <w:sz w:val="18"/>
                <w:szCs w:val="18"/>
              </w:rPr>
              <w:t>estado_desde</w:t>
            </w:r>
            <w:proofErr w:type="spellEnd"/>
            <w:r>
              <w:rPr>
                <w:color w:val="37474F"/>
                <w:sz w:val="18"/>
                <w:szCs w:val="18"/>
              </w:rPr>
              <w:t>=</w:t>
            </w:r>
            <w:proofErr w:type="spellStart"/>
            <w:r>
              <w:rPr>
                <w:color w:val="37474F"/>
                <w:sz w:val="18"/>
                <w:szCs w:val="18"/>
              </w:rPr>
              <w:t>None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(RN-02).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INSERT</w:t>
            </w:r>
          </w:p>
        </w:tc>
      </w:tr>
      <w:tr w:rsidR="00421A0A"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8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UoW</w:t>
            </w:r>
            <w:proofErr w:type="spellEnd"/>
          </w:p>
        </w:tc>
        <w:tc>
          <w:tcPr>
            <w:tcW w:w="4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__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exit</w:t>
            </w:r>
            <w:proofErr w:type="spellEnd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 xml:space="preserve">__ sin excepción → </w:t>
            </w:r>
            <w:proofErr w:type="spellStart"/>
            <w:proofErr w:type="gramStart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session.commit</w:t>
            </w:r>
            <w:proofErr w:type="spellEnd"/>
            <w:proofErr w:type="gramEnd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(). Todo persiste atómicamente.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COMMIT</w:t>
            </w:r>
          </w:p>
        </w:tc>
      </w:tr>
      <w:tr w:rsidR="00421A0A"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9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Router</w:t>
            </w:r>
            <w:proofErr w:type="spellEnd"/>
          </w:p>
        </w:tc>
        <w:tc>
          <w:tcPr>
            <w:tcW w:w="4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Serializa pedido con </w:t>
            </w:r>
            <w:proofErr w:type="spellStart"/>
            <w:r>
              <w:rPr>
                <w:color w:val="37474F"/>
                <w:sz w:val="18"/>
                <w:szCs w:val="18"/>
              </w:rPr>
              <w:t>PedidoRead.model_validate</w:t>
            </w:r>
            <w:proofErr w:type="spellEnd"/>
            <w:r>
              <w:rPr>
                <w:color w:val="37474F"/>
                <w:sz w:val="18"/>
                <w:szCs w:val="18"/>
              </w:rPr>
              <w:t>(pedido). Retorna HTTP 201.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No</w:t>
            </w:r>
          </w:p>
        </w:tc>
      </w:tr>
      <w:tr w:rsidR="00421A0A"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ERR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UoW</w:t>
            </w:r>
            <w:proofErr w:type="spellEnd"/>
          </w:p>
        </w:tc>
        <w:tc>
          <w:tcPr>
            <w:tcW w:w="4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Si cualquier paso 3-7 lanza excepción → __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exit</w:t>
            </w:r>
            <w:proofErr w:type="spellEnd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 xml:space="preserve">__ llama </w:t>
            </w:r>
            <w:proofErr w:type="spellStart"/>
            <w:proofErr w:type="gramStart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rollback</w:t>
            </w:r>
            <w:proofErr w:type="spellEnd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(</w:t>
            </w:r>
            <w:proofErr w:type="gramEnd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). Nada persiste.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ROLLBACK</w:t>
            </w:r>
          </w:p>
        </w:tc>
      </w:tr>
    </w:tbl>
    <w:p w:rsidR="00421A0A" w:rsidRDefault="00421A0A">
      <w:pPr>
        <w:spacing w:after="60"/>
      </w:pPr>
    </w:p>
    <w:p w:rsidR="00421A0A" w:rsidRDefault="000D798D">
      <w:pPr>
        <w:pStyle w:val="Ttulo2"/>
      </w:pPr>
      <w:r>
        <w:t xml:space="preserve">7.2 </w:t>
      </w:r>
      <w:proofErr w:type="spellStart"/>
      <w:r>
        <w:t>BaseRepository</w:t>
      </w:r>
      <w:proofErr w:type="spellEnd"/>
      <w:r>
        <w:t>[T] Genérico</w:t>
      </w:r>
    </w:p>
    <w:tbl>
      <w:tblPr>
        <w:tblStyle w:val="af6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00"/>
        <w:gridCol w:w="5026"/>
      </w:tblGrid>
      <w:tr w:rsidR="00421A0A">
        <w:trPr>
          <w:tblHeader/>
        </w:trPr>
        <w:tc>
          <w:tcPr>
            <w:tcW w:w="4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Método</w:t>
            </w:r>
          </w:p>
        </w:tc>
        <w:tc>
          <w:tcPr>
            <w:tcW w:w="5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21A0A"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get_by_</w:t>
            </w:r>
            <w:proofErr w:type="gramStart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id</w:t>
            </w:r>
            <w:proofErr w:type="spellEnd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entity_id</w:t>
            </w:r>
            <w:proofErr w:type="spellEnd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int</w:t>
            </w:r>
            <w:proofErr w:type="spellEnd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 xml:space="preserve">) → T |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None</w:t>
            </w:r>
            <w:proofErr w:type="spellEnd"/>
          </w:p>
        </w:tc>
        <w:tc>
          <w:tcPr>
            <w:tcW w:w="5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Obtiene entidad por clave primaria. Retorna </w:t>
            </w:r>
            <w:proofErr w:type="spellStart"/>
            <w:r>
              <w:rPr>
                <w:color w:val="37474F"/>
                <w:sz w:val="18"/>
                <w:szCs w:val="18"/>
              </w:rPr>
              <w:t>None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si no existe.</w:t>
            </w:r>
          </w:p>
        </w:tc>
      </w:tr>
      <w:tr w:rsidR="00421A0A"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list_</w:t>
            </w:r>
            <w:proofErr w:type="gramStart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all</w:t>
            </w:r>
            <w:proofErr w:type="spellEnd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skip</w:t>
            </w:r>
            <w:proofErr w:type="spellEnd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int</w:t>
            </w:r>
            <w:proofErr w:type="spellEnd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limit</w:t>
            </w:r>
            <w:proofErr w:type="spellEnd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int</w:t>
            </w:r>
            <w:proofErr w:type="spellEnd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 xml:space="preserve">) →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list</w:t>
            </w:r>
            <w:proofErr w:type="spellEnd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[T]</w:t>
            </w:r>
          </w:p>
        </w:tc>
        <w:tc>
          <w:tcPr>
            <w:tcW w:w="5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Listado simple sin filtros. Para listados complejos, el repo específico define su propio método.</w:t>
            </w:r>
          </w:p>
        </w:tc>
      </w:tr>
      <w:tr w:rsidR="00421A0A"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proofErr w:type="gramStart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count</w:t>
            </w:r>
            <w:proofErr w:type="spellEnd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(</w:t>
            </w:r>
            <w:proofErr w:type="gramEnd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 xml:space="preserve">) →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5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Cantidad total de registros. Útil para paginación.</w:t>
            </w:r>
          </w:p>
        </w:tc>
      </w:tr>
      <w:tr w:rsidR="00421A0A"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proofErr w:type="gramStart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create</w:t>
            </w:r>
            <w:proofErr w:type="spellEnd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entity</w:t>
            </w:r>
            <w:proofErr w:type="spellEnd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: T) → T</w:t>
            </w:r>
          </w:p>
        </w:tc>
        <w:tc>
          <w:tcPr>
            <w:tcW w:w="5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Agrega a sesión + </w:t>
            </w:r>
            <w:proofErr w:type="spellStart"/>
            <w:proofErr w:type="gramStart"/>
            <w:r>
              <w:rPr>
                <w:color w:val="37474F"/>
                <w:sz w:val="18"/>
                <w:szCs w:val="18"/>
              </w:rPr>
              <w:t>flush</w:t>
            </w:r>
            <w:proofErr w:type="spellEnd"/>
            <w:r>
              <w:rPr>
                <w:color w:val="37474F"/>
                <w:sz w:val="18"/>
                <w:szCs w:val="18"/>
              </w:rPr>
              <w:t>(</w:t>
            </w:r>
            <w:proofErr w:type="gramEnd"/>
            <w:r>
              <w:rPr>
                <w:color w:val="37474F"/>
                <w:sz w:val="18"/>
                <w:szCs w:val="18"/>
              </w:rPr>
              <w:t xml:space="preserve">) + </w:t>
            </w:r>
            <w:proofErr w:type="spellStart"/>
            <w:r>
              <w:rPr>
                <w:color w:val="37474F"/>
                <w:sz w:val="18"/>
                <w:szCs w:val="18"/>
              </w:rPr>
              <w:t>refresh</w:t>
            </w:r>
            <w:proofErr w:type="spellEnd"/>
            <w:r>
              <w:rPr>
                <w:color w:val="37474F"/>
                <w:sz w:val="18"/>
                <w:szCs w:val="18"/>
              </w:rPr>
              <w:t>(). Retorna entidad con ID asignado.</w:t>
            </w:r>
          </w:p>
        </w:tc>
      </w:tr>
      <w:tr w:rsidR="00421A0A"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proofErr w:type="gramStart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update</w:t>
            </w:r>
            <w:proofErr w:type="spellEnd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entity</w:t>
            </w:r>
            <w:proofErr w:type="spellEnd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: T) → T</w:t>
            </w:r>
          </w:p>
        </w:tc>
        <w:tc>
          <w:tcPr>
            <w:tcW w:w="5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Agrega entidad modificada a sesión + </w:t>
            </w:r>
            <w:proofErr w:type="spellStart"/>
            <w:proofErr w:type="gramStart"/>
            <w:r>
              <w:rPr>
                <w:color w:val="37474F"/>
                <w:sz w:val="18"/>
                <w:szCs w:val="18"/>
              </w:rPr>
              <w:t>flush</w:t>
            </w:r>
            <w:proofErr w:type="spellEnd"/>
            <w:r>
              <w:rPr>
                <w:color w:val="37474F"/>
                <w:sz w:val="18"/>
                <w:szCs w:val="18"/>
              </w:rPr>
              <w:t>(</w:t>
            </w:r>
            <w:proofErr w:type="gramEnd"/>
            <w:r>
              <w:rPr>
                <w:color w:val="37474F"/>
                <w:sz w:val="18"/>
                <w:szCs w:val="18"/>
              </w:rPr>
              <w:t xml:space="preserve">) + </w:t>
            </w:r>
            <w:proofErr w:type="spellStart"/>
            <w:r>
              <w:rPr>
                <w:color w:val="37474F"/>
                <w:sz w:val="18"/>
                <w:szCs w:val="18"/>
              </w:rPr>
              <w:t>refresh</w:t>
            </w:r>
            <w:proofErr w:type="spellEnd"/>
            <w:r>
              <w:rPr>
                <w:color w:val="37474F"/>
                <w:sz w:val="18"/>
                <w:szCs w:val="18"/>
              </w:rPr>
              <w:t>().</w:t>
            </w:r>
          </w:p>
        </w:tc>
      </w:tr>
      <w:tr w:rsidR="00421A0A"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soft_</w:t>
            </w:r>
            <w:proofErr w:type="gramStart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delete</w:t>
            </w:r>
            <w:proofErr w:type="spellEnd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entity</w:t>
            </w:r>
            <w:proofErr w:type="spellEnd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 xml:space="preserve">: T) →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None</w:t>
            </w:r>
            <w:proofErr w:type="spellEnd"/>
          </w:p>
        </w:tc>
        <w:tc>
          <w:tcPr>
            <w:tcW w:w="5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Asigna </w:t>
            </w:r>
            <w:proofErr w:type="spellStart"/>
            <w:r>
              <w:rPr>
                <w:color w:val="37474F"/>
                <w:sz w:val="18"/>
                <w:szCs w:val="18"/>
              </w:rPr>
              <w:t>deleted_at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color w:val="37474F"/>
                <w:sz w:val="18"/>
                <w:szCs w:val="18"/>
              </w:rPr>
              <w:t>now</w:t>
            </w:r>
            <w:proofErr w:type="spellEnd"/>
            <w:r>
              <w:rPr>
                <w:color w:val="37474F"/>
                <w:sz w:val="18"/>
                <w:szCs w:val="18"/>
              </w:rPr>
              <w:t>(</w:t>
            </w:r>
            <w:proofErr w:type="gramEnd"/>
            <w:r>
              <w:rPr>
                <w:color w:val="37474F"/>
                <w:sz w:val="18"/>
                <w:szCs w:val="18"/>
              </w:rPr>
              <w:t xml:space="preserve">). Solo para entidades con </w:t>
            </w:r>
            <w:proofErr w:type="spellStart"/>
            <w:r>
              <w:rPr>
                <w:color w:val="37474F"/>
                <w:sz w:val="18"/>
                <w:szCs w:val="18"/>
              </w:rPr>
              <w:t>soft-delete</w:t>
            </w:r>
            <w:proofErr w:type="spellEnd"/>
            <w:r>
              <w:rPr>
                <w:color w:val="37474F"/>
                <w:sz w:val="18"/>
                <w:szCs w:val="18"/>
              </w:rPr>
              <w:t>.</w:t>
            </w:r>
          </w:p>
        </w:tc>
      </w:tr>
      <w:tr w:rsidR="00421A0A"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hard_</w:t>
            </w:r>
            <w:proofErr w:type="gramStart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delete</w:t>
            </w:r>
            <w:proofErr w:type="spellEnd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entity</w:t>
            </w:r>
            <w:proofErr w:type="spellEnd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 xml:space="preserve">: T) →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None</w:t>
            </w:r>
            <w:proofErr w:type="spellEnd"/>
          </w:p>
        </w:tc>
        <w:tc>
          <w:tcPr>
            <w:tcW w:w="5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Hard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delete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. Solo se usa cuando el modelo no tiene </w:t>
            </w:r>
            <w:proofErr w:type="spellStart"/>
            <w:r>
              <w:rPr>
                <w:color w:val="37474F"/>
                <w:sz w:val="18"/>
                <w:szCs w:val="18"/>
              </w:rPr>
              <w:t>soft-delete</w:t>
            </w:r>
            <w:proofErr w:type="spellEnd"/>
            <w:r>
              <w:rPr>
                <w:color w:val="37474F"/>
                <w:sz w:val="18"/>
                <w:szCs w:val="18"/>
              </w:rPr>
              <w:t>.</w:t>
            </w:r>
          </w:p>
        </w:tc>
      </w:tr>
    </w:tbl>
    <w:p w:rsidR="00421A0A" w:rsidRDefault="000D798D">
      <w:r>
        <w:br w:type="page"/>
      </w:r>
    </w:p>
    <w:p w:rsidR="00421A0A" w:rsidRDefault="000D798D">
      <w:pPr>
        <w:pStyle w:val="Ttulo1"/>
      </w:pPr>
      <w:r>
        <w:lastRenderedPageBreak/>
        <w:t xml:space="preserve">8. Integración </w:t>
      </w:r>
      <w:proofErr w:type="spellStart"/>
      <w:r>
        <w:t>MercadoPago</w:t>
      </w:r>
      <w:proofErr w:type="spellEnd"/>
    </w:p>
    <w:p w:rsidR="00421A0A" w:rsidRDefault="000D798D">
      <w:pPr>
        <w:spacing w:after="100"/>
      </w:pPr>
      <w:proofErr w:type="spellStart"/>
      <w:r>
        <w:rPr>
          <w:color w:val="000000"/>
        </w:rPr>
        <w:t>Food</w:t>
      </w:r>
      <w:proofErr w:type="spellEnd"/>
      <w:r>
        <w:rPr>
          <w:color w:val="000000"/>
        </w:rPr>
        <w:t xml:space="preserve"> Store integra </w:t>
      </w:r>
      <w:proofErr w:type="spellStart"/>
      <w:r>
        <w:rPr>
          <w:color w:val="000000"/>
        </w:rPr>
        <w:t>MercadoPago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Checkout</w:t>
      </w:r>
      <w:proofErr w:type="spellEnd"/>
      <w:r>
        <w:rPr>
          <w:color w:val="000000"/>
        </w:rPr>
        <w:t xml:space="preserve"> API. Permite procesar pagos con tarjeta de crédito/débito, Rapipago, Pago Fácil y Cuenta </w:t>
      </w:r>
      <w:proofErr w:type="spellStart"/>
      <w:r>
        <w:rPr>
          <w:color w:val="000000"/>
        </w:rPr>
        <w:t>MercadoPago</w:t>
      </w:r>
      <w:proofErr w:type="spellEnd"/>
      <w:r>
        <w:rPr>
          <w:color w:val="000000"/>
        </w:rPr>
        <w:t xml:space="preserve"> sin redirigir al cliente fuera del sitio.</w:t>
      </w:r>
    </w:p>
    <w:tbl>
      <w:tblPr>
        <w:tblStyle w:val="af7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421A0A">
        <w:tc>
          <w:tcPr>
            <w:tcW w:w="9026" w:type="dxa"/>
            <w:tcBorders>
              <w:top w:val="single" w:sz="4" w:space="0" w:color="1B5E20"/>
              <w:left w:val="single" w:sz="20" w:space="0" w:color="1B5E20"/>
              <w:bottom w:val="single" w:sz="4" w:space="0" w:color="1B5E20"/>
              <w:right w:val="single" w:sz="4" w:space="0" w:color="1B5E20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120" w:type="dxa"/>
            </w:tcMar>
          </w:tcPr>
          <w:p w:rsidR="00421A0A" w:rsidRDefault="000D798D">
            <w:pPr>
              <w:spacing w:after="40"/>
            </w:pPr>
            <w:r>
              <w:rPr>
                <w:color w:val="37474F"/>
                <w:sz w:val="19"/>
                <w:szCs w:val="19"/>
              </w:rPr>
              <w:t xml:space="preserve">¿Por qué </w:t>
            </w:r>
            <w:proofErr w:type="spellStart"/>
            <w:r>
              <w:rPr>
                <w:color w:val="37474F"/>
                <w:sz w:val="19"/>
                <w:szCs w:val="19"/>
              </w:rPr>
              <w:t>Checkout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 API con </w:t>
            </w:r>
            <w:proofErr w:type="spellStart"/>
            <w:r>
              <w:rPr>
                <w:color w:val="37474F"/>
                <w:sz w:val="19"/>
                <w:szCs w:val="19"/>
              </w:rPr>
              <w:t>Orders</w:t>
            </w:r>
            <w:proofErr w:type="spellEnd"/>
            <w:r>
              <w:rPr>
                <w:color w:val="37474F"/>
                <w:sz w:val="19"/>
                <w:szCs w:val="19"/>
              </w:rPr>
              <w:t>?</w:t>
            </w:r>
          </w:p>
          <w:p w:rsidR="00421A0A" w:rsidRDefault="000D798D">
            <w:pPr>
              <w:spacing w:after="40"/>
            </w:pPr>
            <w:r>
              <w:rPr>
                <w:color w:val="37474F"/>
                <w:sz w:val="19"/>
                <w:szCs w:val="19"/>
              </w:rPr>
              <w:t xml:space="preserve">  Única integración para múltiples medios de pago. Sin múltiples </w:t>
            </w:r>
            <w:proofErr w:type="spellStart"/>
            <w:r>
              <w:rPr>
                <w:color w:val="37474F"/>
                <w:sz w:val="19"/>
                <w:szCs w:val="19"/>
              </w:rPr>
              <w:t>APIs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 separadas.</w:t>
            </w:r>
          </w:p>
          <w:p w:rsidR="00421A0A" w:rsidRDefault="000D798D">
            <w:pPr>
              <w:spacing w:after="40"/>
            </w:pPr>
            <w:r>
              <w:rPr>
                <w:color w:val="37474F"/>
                <w:sz w:val="19"/>
                <w:szCs w:val="19"/>
              </w:rPr>
              <w:t xml:space="preserve">  Datos de tarjeta </w:t>
            </w:r>
            <w:proofErr w:type="spellStart"/>
            <w:r>
              <w:rPr>
                <w:color w:val="37474F"/>
                <w:sz w:val="19"/>
                <w:szCs w:val="19"/>
              </w:rPr>
              <w:t>tokenizados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 por MercadoPago.js — NUNCA pasan por el servidor de </w:t>
            </w:r>
            <w:proofErr w:type="spellStart"/>
            <w:r>
              <w:rPr>
                <w:color w:val="37474F"/>
                <w:sz w:val="19"/>
                <w:szCs w:val="19"/>
              </w:rPr>
              <w:t>Food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 Store (PCI SAQ-A).</w:t>
            </w:r>
          </w:p>
          <w:p w:rsidR="00421A0A" w:rsidRDefault="000D798D">
            <w:pPr>
              <w:spacing w:after="40"/>
            </w:pPr>
            <w:r>
              <w:rPr>
                <w:color w:val="37474F"/>
                <w:sz w:val="19"/>
                <w:szCs w:val="19"/>
              </w:rPr>
              <w:t xml:space="preserve">  Notificaciones </w:t>
            </w:r>
            <w:proofErr w:type="spellStart"/>
            <w:r>
              <w:rPr>
                <w:color w:val="37474F"/>
                <w:sz w:val="19"/>
                <w:szCs w:val="19"/>
              </w:rPr>
              <w:t>push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 (IPN/</w:t>
            </w:r>
            <w:proofErr w:type="spellStart"/>
            <w:r>
              <w:rPr>
                <w:color w:val="37474F"/>
                <w:sz w:val="19"/>
                <w:szCs w:val="19"/>
              </w:rPr>
              <w:t>webhook</w:t>
            </w:r>
            <w:proofErr w:type="spellEnd"/>
            <w:r>
              <w:rPr>
                <w:color w:val="37474F"/>
                <w:sz w:val="19"/>
                <w:szCs w:val="19"/>
              </w:rPr>
              <w:t>) para confirmación asíncrona del pago.</w:t>
            </w:r>
          </w:p>
          <w:p w:rsidR="00421A0A" w:rsidRDefault="000D798D">
            <w:pPr>
              <w:spacing w:after="40"/>
            </w:pPr>
            <w:r>
              <w:rPr>
                <w:color w:val="37474F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7474F"/>
                <w:sz w:val="19"/>
                <w:szCs w:val="19"/>
              </w:rPr>
              <w:t>idempotency_key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 UUID generado por el </w:t>
            </w:r>
            <w:proofErr w:type="spellStart"/>
            <w:r>
              <w:rPr>
                <w:color w:val="37474F"/>
                <w:sz w:val="19"/>
                <w:szCs w:val="19"/>
              </w:rPr>
              <w:t>backend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 evita cobros duplicados por reintento.</w:t>
            </w:r>
          </w:p>
        </w:tc>
      </w:tr>
    </w:tbl>
    <w:p w:rsidR="00421A0A" w:rsidRDefault="00421A0A">
      <w:pPr>
        <w:spacing w:after="60"/>
      </w:pPr>
    </w:p>
    <w:p w:rsidR="00421A0A" w:rsidRDefault="000D798D">
      <w:pPr>
        <w:pStyle w:val="Ttulo2"/>
      </w:pPr>
      <w:r>
        <w:t>8.1 Flujo Completo de Pago</w:t>
      </w:r>
    </w:p>
    <w:p w:rsidR="00421A0A" w:rsidRDefault="000D798D">
      <w:pPr>
        <w:spacing w:before="180" w:after="100"/>
        <w:jc w:val="center"/>
      </w:pPr>
      <w:r>
        <w:rPr>
          <w:noProof/>
        </w:rPr>
        <w:drawing>
          <wp:inline distT="0" distB="0" distL="0" distR="0">
            <wp:extent cx="5591175" cy="2943225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2943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21A0A" w:rsidRDefault="000D798D">
      <w:pPr>
        <w:spacing w:after="200"/>
        <w:jc w:val="center"/>
      </w:pPr>
      <w:r>
        <w:rPr>
          <w:color w:val="546E7A"/>
          <w:sz w:val="18"/>
          <w:szCs w:val="18"/>
        </w:rPr>
        <w:t xml:space="preserve">Figura 5 — Flujo completo de pago </w:t>
      </w:r>
      <w:proofErr w:type="spellStart"/>
      <w:r>
        <w:rPr>
          <w:color w:val="546E7A"/>
          <w:sz w:val="18"/>
          <w:szCs w:val="18"/>
        </w:rPr>
        <w:t>MercadoPago</w:t>
      </w:r>
      <w:proofErr w:type="spellEnd"/>
      <w:r>
        <w:rPr>
          <w:color w:val="546E7A"/>
          <w:sz w:val="18"/>
          <w:szCs w:val="18"/>
        </w:rPr>
        <w:t xml:space="preserve">. Los datos de tarjeta nunca pasan por </w:t>
      </w:r>
      <w:proofErr w:type="spellStart"/>
      <w:r>
        <w:rPr>
          <w:color w:val="546E7A"/>
          <w:sz w:val="18"/>
          <w:szCs w:val="18"/>
        </w:rPr>
        <w:t>Food</w:t>
      </w:r>
      <w:proofErr w:type="spellEnd"/>
      <w:r>
        <w:rPr>
          <w:color w:val="546E7A"/>
          <w:sz w:val="18"/>
          <w:szCs w:val="18"/>
        </w:rPr>
        <w:t xml:space="preserve"> Store.</w:t>
      </w:r>
    </w:p>
    <w:p w:rsidR="00421A0A" w:rsidRDefault="00421A0A">
      <w:pPr>
        <w:spacing w:after="60"/>
      </w:pPr>
    </w:p>
    <w:p w:rsidR="00421A0A" w:rsidRDefault="000D798D">
      <w:pPr>
        <w:pStyle w:val="Ttulo2"/>
      </w:pPr>
      <w:r>
        <w:t>8.2 Estados de Pago y Acciones del Sistema</w:t>
      </w:r>
    </w:p>
    <w:tbl>
      <w:tblPr>
        <w:tblStyle w:val="af8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2800"/>
        <w:gridCol w:w="4426"/>
      </w:tblGrid>
      <w:tr w:rsidR="00421A0A">
        <w:trPr>
          <w:tblHeader/>
        </w:trPr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Estado MP</w:t>
            </w:r>
          </w:p>
        </w:tc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44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 xml:space="preserve">Acción en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Food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Store</w:t>
            </w:r>
          </w:p>
        </w:tc>
      </w:tr>
      <w:tr w:rsidR="00421A0A"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approved</w:t>
            </w:r>
            <w:proofErr w:type="spellEnd"/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Pago aprobado y acreditado</w:t>
            </w:r>
          </w:p>
        </w:tc>
        <w:tc>
          <w:tcPr>
            <w:tcW w:w="4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Webhook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avanza el pedido a CONFIRMADO de forma automática vía </w:t>
            </w:r>
            <w:proofErr w:type="spellStart"/>
            <w:r>
              <w:rPr>
                <w:color w:val="37474F"/>
                <w:sz w:val="18"/>
                <w:szCs w:val="18"/>
              </w:rPr>
              <w:t>UoW</w:t>
            </w:r>
            <w:proofErr w:type="spellEnd"/>
            <w:r>
              <w:rPr>
                <w:color w:val="37474F"/>
                <w:sz w:val="18"/>
                <w:szCs w:val="18"/>
              </w:rPr>
              <w:t>.</w:t>
            </w:r>
          </w:p>
        </w:tc>
      </w:tr>
      <w:tr w:rsidR="00421A0A"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pending</w:t>
            </w:r>
            <w:proofErr w:type="spellEnd"/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Pago iniciado o en proceso (efectivo pendiente)</w:t>
            </w:r>
          </w:p>
        </w:tc>
        <w:tc>
          <w:tcPr>
            <w:tcW w:w="4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Pedido permanece en PENDIENTE. El </w:t>
            </w:r>
            <w:proofErr w:type="spellStart"/>
            <w:r>
              <w:rPr>
                <w:color w:val="37474F"/>
                <w:sz w:val="18"/>
                <w:szCs w:val="18"/>
              </w:rPr>
              <w:t>webhook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confirmará cuando se acredite.</w:t>
            </w:r>
          </w:p>
        </w:tc>
      </w:tr>
      <w:tr w:rsidR="00421A0A"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rejected</w:t>
            </w:r>
            <w:proofErr w:type="spellEnd"/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Pago rechazado por el banco o MP</w:t>
            </w:r>
          </w:p>
        </w:tc>
        <w:tc>
          <w:tcPr>
            <w:tcW w:w="4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Se muestra </w:t>
            </w:r>
            <w:proofErr w:type="spellStart"/>
            <w:r>
              <w:rPr>
                <w:color w:val="37474F"/>
                <w:sz w:val="18"/>
                <w:szCs w:val="18"/>
              </w:rPr>
              <w:t>status_detail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al cliente. El pedido permanece en PENDIENTE.</w:t>
            </w:r>
          </w:p>
        </w:tc>
      </w:tr>
      <w:tr w:rsidR="00421A0A"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in_process</w:t>
            </w:r>
            <w:proofErr w:type="spellEnd"/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Pago en revisión manual por MP</w:t>
            </w:r>
          </w:p>
        </w:tc>
        <w:tc>
          <w:tcPr>
            <w:tcW w:w="4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Pedido permanece en PENDIENTE. El </w:t>
            </w:r>
            <w:proofErr w:type="spellStart"/>
            <w:r>
              <w:rPr>
                <w:color w:val="37474F"/>
                <w:sz w:val="18"/>
                <w:szCs w:val="18"/>
              </w:rPr>
              <w:t>webhook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notificará la resolución.</w:t>
            </w:r>
          </w:p>
        </w:tc>
      </w:tr>
      <w:tr w:rsidR="00421A0A"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cancelled</w:t>
            </w:r>
            <w:proofErr w:type="spellEnd"/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Pago cancelado</w:t>
            </w:r>
          </w:p>
        </w:tc>
        <w:tc>
          <w:tcPr>
            <w:tcW w:w="4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El cliente puede reintentar o cancelar el pedido.</w:t>
            </w:r>
          </w:p>
        </w:tc>
      </w:tr>
    </w:tbl>
    <w:p w:rsidR="00421A0A" w:rsidRDefault="00421A0A">
      <w:pPr>
        <w:spacing w:after="60"/>
      </w:pPr>
    </w:p>
    <w:p w:rsidR="00421A0A" w:rsidRDefault="000D798D">
      <w:pPr>
        <w:pStyle w:val="Ttulo2"/>
      </w:pPr>
      <w:r>
        <w:t>8.3 Tarjetas de Prueba — Sandbox</w:t>
      </w:r>
    </w:p>
    <w:tbl>
      <w:tblPr>
        <w:tblStyle w:val="af9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1600"/>
        <w:gridCol w:w="2000"/>
        <w:gridCol w:w="1000"/>
        <w:gridCol w:w="1626"/>
      </w:tblGrid>
      <w:tr w:rsidR="00421A0A">
        <w:trPr>
          <w:tblHeader/>
        </w:trPr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Número de tarjeta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Red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</w:p>
        </w:tc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CVV</w:t>
            </w:r>
          </w:p>
        </w:tc>
        <w:tc>
          <w:tcPr>
            <w:tcW w:w="16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Vencimiento</w:t>
            </w:r>
          </w:p>
        </w:tc>
      </w:tr>
      <w:tr w:rsidR="00421A0A"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4509 9535 6623 3704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Visa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Pago aprobado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123</w:t>
            </w:r>
          </w:p>
        </w:tc>
        <w:tc>
          <w:tcPr>
            <w:tcW w:w="1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11/25</w:t>
            </w:r>
          </w:p>
        </w:tc>
      </w:tr>
      <w:tr w:rsidR="00421A0A"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lastRenderedPageBreak/>
              <w:t>3714 496353 98431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American Express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Pago aprobado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1234</w:t>
            </w:r>
          </w:p>
        </w:tc>
        <w:tc>
          <w:tcPr>
            <w:tcW w:w="1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11/25</w:t>
            </w:r>
          </w:p>
        </w:tc>
      </w:tr>
      <w:tr w:rsidR="00421A0A"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4000 0000 0000 0002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Visa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Pago rechazado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123</w:t>
            </w:r>
          </w:p>
        </w:tc>
        <w:tc>
          <w:tcPr>
            <w:tcW w:w="1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11/25</w:t>
            </w:r>
          </w:p>
        </w:tc>
      </w:tr>
    </w:tbl>
    <w:p w:rsidR="00421A0A" w:rsidRDefault="000D798D">
      <w:r>
        <w:br w:type="page"/>
      </w:r>
    </w:p>
    <w:p w:rsidR="00421A0A" w:rsidRDefault="000D798D">
      <w:pPr>
        <w:pStyle w:val="Ttulo1"/>
      </w:pPr>
      <w:r>
        <w:lastRenderedPageBreak/>
        <w:t xml:space="preserve">9. Gestión de Estado con </w:t>
      </w:r>
      <w:proofErr w:type="spellStart"/>
      <w:r>
        <w:t>Zustand</w:t>
      </w:r>
      <w:proofErr w:type="spellEnd"/>
    </w:p>
    <w:p w:rsidR="00421A0A" w:rsidRDefault="000D798D">
      <w:pPr>
        <w:spacing w:after="120"/>
      </w:pPr>
      <w:proofErr w:type="spellStart"/>
      <w:r>
        <w:rPr>
          <w:color w:val="000000"/>
        </w:rPr>
        <w:t>Zustand</w:t>
      </w:r>
      <w:proofErr w:type="spellEnd"/>
      <w:r>
        <w:rPr>
          <w:color w:val="000000"/>
        </w:rPr>
        <w:t xml:space="preserve"> es la librería de gestión de estado global del </w:t>
      </w:r>
      <w:proofErr w:type="spellStart"/>
      <w:r>
        <w:rPr>
          <w:color w:val="000000"/>
        </w:rPr>
        <w:t>frontend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Food</w:t>
      </w:r>
      <w:proofErr w:type="spellEnd"/>
      <w:r>
        <w:rPr>
          <w:color w:val="000000"/>
        </w:rPr>
        <w:t xml:space="preserve"> Store requiere cuatro </w:t>
      </w:r>
      <w:proofErr w:type="spellStart"/>
      <w:r>
        <w:rPr>
          <w:color w:val="000000"/>
        </w:rPr>
        <w:t>stores</w:t>
      </w:r>
      <w:proofErr w:type="spellEnd"/>
      <w:r>
        <w:rPr>
          <w:color w:val="000000"/>
        </w:rPr>
        <w:t xml:space="preserve"> con responsabilidades claramente separadas.</w:t>
      </w:r>
    </w:p>
    <w:p w:rsidR="00421A0A" w:rsidRDefault="000D798D">
      <w:pPr>
        <w:spacing w:before="180" w:after="100"/>
        <w:jc w:val="center"/>
      </w:pPr>
      <w:r>
        <w:rPr>
          <w:noProof/>
        </w:rPr>
        <w:drawing>
          <wp:inline distT="0" distB="0" distL="0" distR="0">
            <wp:extent cx="5591175" cy="2352675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2352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21A0A" w:rsidRDefault="000D798D">
      <w:pPr>
        <w:spacing w:after="200"/>
        <w:jc w:val="center"/>
      </w:pPr>
      <w:r>
        <w:rPr>
          <w:color w:val="546E7A"/>
          <w:sz w:val="18"/>
          <w:szCs w:val="18"/>
        </w:rPr>
        <w:t xml:space="preserve">Figura 6 — Los cuatro </w:t>
      </w:r>
      <w:proofErr w:type="spellStart"/>
      <w:r>
        <w:rPr>
          <w:color w:val="546E7A"/>
          <w:sz w:val="18"/>
          <w:szCs w:val="18"/>
        </w:rPr>
        <w:t>stores</w:t>
      </w:r>
      <w:proofErr w:type="spellEnd"/>
      <w:r>
        <w:rPr>
          <w:color w:val="546E7A"/>
          <w:sz w:val="18"/>
          <w:szCs w:val="18"/>
        </w:rPr>
        <w:t xml:space="preserve"> </w:t>
      </w:r>
      <w:proofErr w:type="spellStart"/>
      <w:r>
        <w:rPr>
          <w:color w:val="546E7A"/>
          <w:sz w:val="18"/>
          <w:szCs w:val="18"/>
        </w:rPr>
        <w:t>Zustand</w:t>
      </w:r>
      <w:proofErr w:type="spellEnd"/>
      <w:r>
        <w:rPr>
          <w:color w:val="546E7A"/>
          <w:sz w:val="18"/>
          <w:szCs w:val="18"/>
        </w:rPr>
        <w:t xml:space="preserve"> y sus responsabilidades. Persistencia selectiva por store.</w:t>
      </w:r>
    </w:p>
    <w:p w:rsidR="00421A0A" w:rsidRDefault="00421A0A">
      <w:pPr>
        <w:spacing w:after="60"/>
      </w:pPr>
    </w:p>
    <w:tbl>
      <w:tblPr>
        <w:tblStyle w:val="afa"/>
        <w:tblW w:w="10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2500"/>
        <w:gridCol w:w="2800"/>
        <w:gridCol w:w="1600"/>
        <w:gridCol w:w="1126"/>
      </w:tblGrid>
      <w:tr w:rsidR="00421A0A">
        <w:trPr>
          <w:tblHeader/>
        </w:trPr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Store</w:t>
            </w:r>
          </w:p>
        </w:tc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Archivo</w:t>
            </w:r>
          </w:p>
        </w:tc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Estado que gestiona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Middleware</w:t>
            </w:r>
          </w:p>
        </w:tc>
        <w:tc>
          <w:tcPr>
            <w:tcW w:w="11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Persiste</w:t>
            </w:r>
          </w:p>
        </w:tc>
      </w:tr>
      <w:tr w:rsidR="00421A0A"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authStore</w:t>
            </w:r>
            <w:proofErr w:type="spellEnd"/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store/</w:t>
            </w:r>
            <w:proofErr w:type="spellStart"/>
            <w:r>
              <w:rPr>
                <w:color w:val="37474F"/>
                <w:sz w:val="18"/>
                <w:szCs w:val="18"/>
              </w:rPr>
              <w:t>authStore.ts</w:t>
            </w:r>
            <w:proofErr w:type="spellEnd"/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accessToken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, usuario, </w:t>
            </w:r>
            <w:proofErr w:type="spellStart"/>
            <w:r>
              <w:rPr>
                <w:color w:val="37474F"/>
                <w:sz w:val="18"/>
                <w:szCs w:val="18"/>
              </w:rPr>
              <w:t>isAuthenticated</w:t>
            </w:r>
            <w:proofErr w:type="spellEnd"/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persist</w:t>
            </w:r>
            <w:proofErr w:type="spellEnd"/>
          </w:p>
        </w:tc>
        <w:tc>
          <w:tcPr>
            <w:tcW w:w="1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Sí — solo el </w:t>
            </w:r>
            <w:proofErr w:type="spellStart"/>
            <w:r>
              <w:rPr>
                <w:color w:val="37474F"/>
                <w:sz w:val="18"/>
                <w:szCs w:val="18"/>
              </w:rPr>
              <w:t>accessToken</w:t>
            </w:r>
            <w:proofErr w:type="spellEnd"/>
          </w:p>
        </w:tc>
      </w:tr>
      <w:tr w:rsidR="00421A0A"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cartStore</w:t>
            </w:r>
            <w:proofErr w:type="spellEnd"/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store/</w:t>
            </w:r>
            <w:proofErr w:type="spellStart"/>
            <w:r>
              <w:rPr>
                <w:color w:val="37474F"/>
                <w:sz w:val="18"/>
                <w:szCs w:val="18"/>
              </w:rPr>
              <w:t>cartStore.ts</w:t>
            </w:r>
            <w:proofErr w:type="spellEnd"/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items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del carrito, cantidades, personalizaciones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persist</w:t>
            </w:r>
            <w:proofErr w:type="spellEnd"/>
          </w:p>
        </w:tc>
        <w:tc>
          <w:tcPr>
            <w:tcW w:w="1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Sí — </w:t>
            </w:r>
            <w:proofErr w:type="spellStart"/>
            <w:r>
              <w:rPr>
                <w:color w:val="37474F"/>
                <w:sz w:val="18"/>
                <w:szCs w:val="18"/>
              </w:rPr>
              <w:t>items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completos (v1)</w:t>
            </w:r>
          </w:p>
        </w:tc>
      </w:tr>
      <w:tr w:rsidR="00421A0A"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paymentStore</w:t>
            </w:r>
            <w:proofErr w:type="spellEnd"/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store/</w:t>
            </w:r>
            <w:proofErr w:type="spellStart"/>
            <w:r>
              <w:rPr>
                <w:color w:val="37474F"/>
                <w:sz w:val="18"/>
                <w:szCs w:val="18"/>
              </w:rPr>
              <w:t>paymentStore.ts</w:t>
            </w:r>
            <w:proofErr w:type="spellEnd"/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Estado del proceso de pago MP: status, </w:t>
            </w:r>
            <w:proofErr w:type="spellStart"/>
            <w:r>
              <w:rPr>
                <w:color w:val="37474F"/>
                <w:sz w:val="18"/>
                <w:szCs w:val="18"/>
              </w:rPr>
              <w:t>mpPaymentId</w:t>
            </w:r>
            <w:proofErr w:type="spellEnd"/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Ninguno (sesión)</w:t>
            </w:r>
          </w:p>
        </w:tc>
        <w:tc>
          <w:tcPr>
            <w:tcW w:w="1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No — se resetea al recargar</w:t>
            </w:r>
          </w:p>
        </w:tc>
      </w:tr>
      <w:tr w:rsidR="00421A0A"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uiStore</w:t>
            </w:r>
            <w:proofErr w:type="spellEnd"/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store/</w:t>
            </w:r>
            <w:proofErr w:type="spellStart"/>
            <w:r>
              <w:rPr>
                <w:color w:val="37474F"/>
                <w:sz w:val="18"/>
                <w:szCs w:val="18"/>
              </w:rPr>
              <w:t>uiStore.ts</w:t>
            </w:r>
            <w:proofErr w:type="spellEnd"/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cartOpen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7474F"/>
                <w:sz w:val="18"/>
                <w:szCs w:val="18"/>
              </w:rPr>
              <w:t>sidebarOpen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7474F"/>
                <w:sz w:val="18"/>
                <w:szCs w:val="18"/>
              </w:rPr>
              <w:t>confirmModal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activo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Ninguno</w:t>
            </w:r>
          </w:p>
        </w:tc>
        <w:tc>
          <w:tcPr>
            <w:tcW w:w="1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No</w:t>
            </w:r>
          </w:p>
        </w:tc>
      </w:tr>
    </w:tbl>
    <w:p w:rsidR="00421A0A" w:rsidRDefault="00421A0A">
      <w:pPr>
        <w:spacing w:after="60"/>
      </w:pPr>
    </w:p>
    <w:tbl>
      <w:tblPr>
        <w:tblStyle w:val="afb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421A0A">
        <w:tc>
          <w:tcPr>
            <w:tcW w:w="9026" w:type="dxa"/>
            <w:tcBorders>
              <w:top w:val="single" w:sz="4" w:space="0" w:color="E65100"/>
              <w:left w:val="single" w:sz="20" w:space="0" w:color="E65100"/>
              <w:bottom w:val="single" w:sz="4" w:space="0" w:color="E65100"/>
              <w:right w:val="single" w:sz="4" w:space="0" w:color="E65100"/>
            </w:tcBorders>
            <w:shd w:val="clear" w:color="auto" w:fill="FFFDE7"/>
            <w:tcMar>
              <w:top w:w="120" w:type="dxa"/>
              <w:left w:w="200" w:type="dxa"/>
              <w:bottom w:w="120" w:type="dxa"/>
              <w:right w:w="120" w:type="dxa"/>
            </w:tcMar>
          </w:tcPr>
          <w:p w:rsidR="00421A0A" w:rsidRDefault="000D798D">
            <w:pPr>
              <w:spacing w:after="40"/>
            </w:pPr>
            <w:r>
              <w:rPr>
                <w:color w:val="37474F"/>
                <w:sz w:val="19"/>
                <w:szCs w:val="19"/>
              </w:rPr>
              <w:t xml:space="preserve">Buenas prácticas de consumo de </w:t>
            </w:r>
            <w:proofErr w:type="spellStart"/>
            <w:r>
              <w:rPr>
                <w:color w:val="37474F"/>
                <w:sz w:val="19"/>
                <w:szCs w:val="19"/>
              </w:rPr>
              <w:t>stores</w:t>
            </w:r>
            <w:proofErr w:type="spellEnd"/>
            <w:r>
              <w:rPr>
                <w:color w:val="37474F"/>
                <w:sz w:val="19"/>
                <w:szCs w:val="19"/>
              </w:rPr>
              <w:t>:</w:t>
            </w:r>
          </w:p>
          <w:p w:rsidR="00421A0A" w:rsidRDefault="000D798D">
            <w:pPr>
              <w:spacing w:after="40"/>
            </w:pPr>
            <w:r>
              <w:rPr>
                <w:color w:val="37474F"/>
                <w:sz w:val="19"/>
                <w:szCs w:val="19"/>
              </w:rPr>
              <w:t xml:space="preserve">Suscripción por </w:t>
            </w:r>
            <w:proofErr w:type="spellStart"/>
            <w:r>
              <w:rPr>
                <w:color w:val="37474F"/>
                <w:sz w:val="19"/>
                <w:szCs w:val="19"/>
              </w:rPr>
              <w:t>slice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: </w:t>
            </w:r>
            <w:proofErr w:type="spellStart"/>
            <w:r>
              <w:rPr>
                <w:color w:val="37474F"/>
                <w:sz w:val="19"/>
                <w:szCs w:val="19"/>
              </w:rPr>
              <w:t>const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7474F"/>
                <w:sz w:val="19"/>
                <w:szCs w:val="19"/>
              </w:rPr>
              <w:t>itemCount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color w:val="37474F"/>
                <w:sz w:val="19"/>
                <w:szCs w:val="19"/>
              </w:rPr>
              <w:t>useCartStore</w:t>
            </w:r>
            <w:proofErr w:type="spellEnd"/>
            <w:r>
              <w:rPr>
                <w:color w:val="37474F"/>
                <w:sz w:val="19"/>
                <w:szCs w:val="19"/>
              </w:rPr>
              <w:t>(</w:t>
            </w:r>
            <w:proofErr w:type="gramEnd"/>
            <w:r>
              <w:rPr>
                <w:color w:val="37474F"/>
                <w:sz w:val="19"/>
                <w:szCs w:val="19"/>
              </w:rPr>
              <w:t xml:space="preserve">s =&gt; </w:t>
            </w:r>
            <w:proofErr w:type="spellStart"/>
            <w:r>
              <w:rPr>
                <w:color w:val="37474F"/>
                <w:sz w:val="19"/>
                <w:szCs w:val="19"/>
              </w:rPr>
              <w:t>s.itemCount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()) — evita </w:t>
            </w:r>
            <w:proofErr w:type="spellStart"/>
            <w:r>
              <w:rPr>
                <w:color w:val="37474F"/>
                <w:sz w:val="19"/>
                <w:szCs w:val="19"/>
              </w:rPr>
              <w:t>re-renders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 innecesarios.</w:t>
            </w:r>
          </w:p>
          <w:p w:rsidR="00421A0A" w:rsidRDefault="000D798D">
            <w:pPr>
              <w:spacing w:after="40"/>
            </w:pPr>
            <w:proofErr w:type="spellStart"/>
            <w:r>
              <w:rPr>
                <w:color w:val="37474F"/>
                <w:sz w:val="19"/>
                <w:szCs w:val="19"/>
              </w:rPr>
              <w:t>Actions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 extraídas sin </w:t>
            </w:r>
            <w:proofErr w:type="spellStart"/>
            <w:r>
              <w:rPr>
                <w:color w:val="37474F"/>
                <w:sz w:val="19"/>
                <w:szCs w:val="19"/>
              </w:rPr>
              <w:t>re-render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: </w:t>
            </w:r>
            <w:proofErr w:type="spellStart"/>
            <w:r>
              <w:rPr>
                <w:color w:val="37474F"/>
                <w:sz w:val="19"/>
                <w:szCs w:val="19"/>
              </w:rPr>
              <w:t>const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 </w:t>
            </w:r>
            <w:proofErr w:type="gramStart"/>
            <w:r>
              <w:rPr>
                <w:color w:val="37474F"/>
                <w:sz w:val="19"/>
                <w:szCs w:val="19"/>
              </w:rPr>
              <w:t xml:space="preserve">{ </w:t>
            </w:r>
            <w:proofErr w:type="spellStart"/>
            <w:r>
              <w:rPr>
                <w:color w:val="37474F"/>
                <w:sz w:val="19"/>
                <w:szCs w:val="19"/>
              </w:rPr>
              <w:t>addItem</w:t>
            </w:r>
            <w:proofErr w:type="spellEnd"/>
            <w:proofErr w:type="gramEnd"/>
            <w:r>
              <w:rPr>
                <w:color w:val="37474F"/>
                <w:sz w:val="19"/>
                <w:szCs w:val="19"/>
              </w:rPr>
              <w:t xml:space="preserve"> } = </w:t>
            </w:r>
            <w:proofErr w:type="spellStart"/>
            <w:r>
              <w:rPr>
                <w:color w:val="37474F"/>
                <w:sz w:val="19"/>
                <w:szCs w:val="19"/>
              </w:rPr>
              <w:t>useCartStore</w:t>
            </w:r>
            <w:proofErr w:type="spellEnd"/>
            <w:r>
              <w:rPr>
                <w:color w:val="37474F"/>
                <w:sz w:val="19"/>
                <w:szCs w:val="19"/>
              </w:rPr>
              <w:t>()</w:t>
            </w:r>
          </w:p>
          <w:p w:rsidR="00421A0A" w:rsidRDefault="000D798D">
            <w:pPr>
              <w:spacing w:after="40"/>
            </w:pPr>
            <w:r>
              <w:rPr>
                <w:rFonts w:ascii="Arial Unicode MS" w:eastAsia="Arial Unicode MS" w:hAnsi="Arial Unicode MS" w:cs="Arial Unicode MS"/>
                <w:color w:val="37474F"/>
                <w:sz w:val="19"/>
                <w:szCs w:val="19"/>
              </w:rPr>
              <w:t xml:space="preserve">Nunca suscribirse al store completo sin selector: ❌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37474F"/>
                <w:sz w:val="19"/>
                <w:szCs w:val="19"/>
              </w:rPr>
              <w:t>const</w:t>
            </w:r>
            <w:proofErr w:type="spellEnd"/>
            <w:r>
              <w:rPr>
                <w:rFonts w:ascii="Arial Unicode MS" w:eastAsia="Arial Unicode MS" w:hAnsi="Arial Unicode MS" w:cs="Arial Unicode MS"/>
                <w:color w:val="37474F"/>
                <w:sz w:val="19"/>
                <w:szCs w:val="19"/>
              </w:rPr>
              <w:t xml:space="preserve"> store = </w:t>
            </w:r>
            <w:proofErr w:type="spellStart"/>
            <w:proofErr w:type="gramStart"/>
            <w:r>
              <w:rPr>
                <w:rFonts w:ascii="Arial Unicode MS" w:eastAsia="Arial Unicode MS" w:hAnsi="Arial Unicode MS" w:cs="Arial Unicode MS"/>
                <w:color w:val="37474F"/>
                <w:sz w:val="19"/>
                <w:szCs w:val="19"/>
              </w:rPr>
              <w:t>useCartStore</w:t>
            </w:r>
            <w:proofErr w:type="spellEnd"/>
            <w:r>
              <w:rPr>
                <w:rFonts w:ascii="Arial Unicode MS" w:eastAsia="Arial Unicode MS" w:hAnsi="Arial Unicode MS" w:cs="Arial Unicode MS"/>
                <w:color w:val="37474F"/>
                <w:sz w:val="19"/>
                <w:szCs w:val="19"/>
              </w:rPr>
              <w:t>(</w:t>
            </w:r>
            <w:proofErr w:type="gramEnd"/>
            <w:r>
              <w:rPr>
                <w:rFonts w:ascii="Arial Unicode MS" w:eastAsia="Arial Unicode MS" w:hAnsi="Arial Unicode MS" w:cs="Arial Unicode MS"/>
                <w:color w:val="37474F"/>
                <w:sz w:val="19"/>
                <w:szCs w:val="19"/>
              </w:rPr>
              <w:t>)</w:t>
            </w:r>
          </w:p>
          <w:p w:rsidR="00421A0A" w:rsidRDefault="000D798D">
            <w:pPr>
              <w:spacing w:after="40"/>
            </w:pPr>
            <w:r>
              <w:rPr>
                <w:color w:val="37474F"/>
                <w:sz w:val="19"/>
                <w:szCs w:val="19"/>
              </w:rPr>
              <w:t xml:space="preserve">Acceso fuera de </w:t>
            </w:r>
            <w:proofErr w:type="spellStart"/>
            <w:r>
              <w:rPr>
                <w:color w:val="37474F"/>
                <w:sz w:val="19"/>
                <w:szCs w:val="19"/>
              </w:rPr>
              <w:t>React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 (interceptores): </w:t>
            </w:r>
            <w:proofErr w:type="spellStart"/>
            <w:r>
              <w:rPr>
                <w:color w:val="37474F"/>
                <w:sz w:val="19"/>
                <w:szCs w:val="19"/>
              </w:rPr>
              <w:t>useAuthStore.getState</w:t>
            </w:r>
            <w:proofErr w:type="spellEnd"/>
            <w:r>
              <w:rPr>
                <w:color w:val="37474F"/>
                <w:sz w:val="19"/>
                <w:szCs w:val="19"/>
              </w:rPr>
              <w:t>(</w:t>
            </w:r>
            <w:proofErr w:type="gramStart"/>
            <w:r>
              <w:rPr>
                <w:color w:val="37474F"/>
                <w:sz w:val="19"/>
                <w:szCs w:val="19"/>
              </w:rPr>
              <w:t>).</w:t>
            </w:r>
            <w:proofErr w:type="spellStart"/>
            <w:r>
              <w:rPr>
                <w:color w:val="37474F"/>
                <w:sz w:val="19"/>
                <w:szCs w:val="19"/>
              </w:rPr>
              <w:t>accessToken</w:t>
            </w:r>
            <w:proofErr w:type="spellEnd"/>
            <w:proofErr w:type="gramEnd"/>
          </w:p>
          <w:p w:rsidR="00421A0A" w:rsidRDefault="000D798D">
            <w:pPr>
              <w:spacing w:after="40"/>
            </w:pPr>
            <w:proofErr w:type="spellStart"/>
            <w:r>
              <w:rPr>
                <w:rFonts w:ascii="Arial Unicode MS" w:eastAsia="Arial Unicode MS" w:hAnsi="Arial Unicode MS" w:cs="Arial Unicode MS"/>
                <w:color w:val="37474F"/>
                <w:sz w:val="19"/>
                <w:szCs w:val="19"/>
              </w:rPr>
              <w:t>authStore</w:t>
            </w:r>
            <w:proofErr w:type="spellEnd"/>
            <w:r>
              <w:rPr>
                <w:rFonts w:ascii="Arial Unicode MS" w:eastAsia="Arial Unicode MS" w:hAnsi="Arial Unicode MS" w:cs="Arial Unicode MS"/>
                <w:color w:val="37474F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37474F"/>
                <w:sz w:val="19"/>
                <w:szCs w:val="19"/>
              </w:rPr>
              <w:t>partialize</w:t>
            </w:r>
            <w:proofErr w:type="spellEnd"/>
            <w:r>
              <w:rPr>
                <w:rFonts w:ascii="Arial Unicode MS" w:eastAsia="Arial Unicode MS" w:hAnsi="Arial Unicode MS" w:cs="Arial Unicode MS"/>
                <w:color w:val="37474F"/>
                <w:sz w:val="19"/>
                <w:szCs w:val="19"/>
              </w:rPr>
              <w:t xml:space="preserve"> → solo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37474F"/>
                <w:sz w:val="19"/>
                <w:szCs w:val="19"/>
              </w:rPr>
              <w:t>accessToken</w:t>
            </w:r>
            <w:proofErr w:type="spellEnd"/>
            <w:r>
              <w:rPr>
                <w:rFonts w:ascii="Arial Unicode MS" w:eastAsia="Arial Unicode MS" w:hAnsi="Arial Unicode MS" w:cs="Arial Unicode MS"/>
                <w:color w:val="37474F"/>
                <w:sz w:val="19"/>
                <w:szCs w:val="19"/>
              </w:rPr>
              <w:t>. Al recargar, GET /api/v1/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37474F"/>
                <w:sz w:val="19"/>
                <w:szCs w:val="19"/>
              </w:rPr>
              <w:t>auth</w:t>
            </w:r>
            <w:proofErr w:type="spellEnd"/>
            <w:r>
              <w:rPr>
                <w:rFonts w:ascii="Arial Unicode MS" w:eastAsia="Arial Unicode MS" w:hAnsi="Arial Unicode MS" w:cs="Arial Unicode MS"/>
                <w:color w:val="37474F"/>
                <w:sz w:val="19"/>
                <w:szCs w:val="19"/>
              </w:rPr>
              <w:t>/me reconstruye usuario.</w:t>
            </w:r>
          </w:p>
        </w:tc>
      </w:tr>
    </w:tbl>
    <w:p w:rsidR="00421A0A" w:rsidRDefault="000D798D">
      <w:r>
        <w:br w:type="page"/>
      </w:r>
    </w:p>
    <w:p w:rsidR="00421A0A" w:rsidRDefault="000D798D">
      <w:pPr>
        <w:pStyle w:val="Ttulo1"/>
      </w:pPr>
      <w:r>
        <w:lastRenderedPageBreak/>
        <w:t xml:space="preserve">10. Configuración y </w:t>
      </w:r>
      <w:proofErr w:type="spellStart"/>
      <w:r>
        <w:t>Setup</w:t>
      </w:r>
      <w:proofErr w:type="spellEnd"/>
    </w:p>
    <w:p w:rsidR="00421A0A" w:rsidRDefault="000D798D">
      <w:pPr>
        <w:pStyle w:val="Ttulo2"/>
      </w:pPr>
      <w:r>
        <w:t>10.1 Variables de Entorno</w:t>
      </w:r>
    </w:p>
    <w:tbl>
      <w:tblPr>
        <w:tblStyle w:val="afc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3200"/>
        <w:gridCol w:w="3026"/>
      </w:tblGrid>
      <w:tr w:rsidR="00421A0A">
        <w:trPr>
          <w:tblHeader/>
        </w:trPr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Variable</w:t>
            </w:r>
          </w:p>
        </w:tc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3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Valor ejemplo</w:t>
            </w:r>
          </w:p>
        </w:tc>
      </w:tr>
      <w:tr w:rsidR="00421A0A"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DATABASE_URL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Conexión a PostgreSQL</w:t>
            </w:r>
          </w:p>
        </w:tc>
        <w:tc>
          <w:tcPr>
            <w:tcW w:w="3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postgresql://user:pass@localhost:5432/foodstore_db</w:t>
            </w:r>
          </w:p>
        </w:tc>
      </w:tr>
      <w:tr w:rsidR="00421A0A"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SECRET_KEY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Clave secreta para firmar JWT (mín. 32 </w:t>
            </w:r>
            <w:proofErr w:type="spellStart"/>
            <w:r>
              <w:rPr>
                <w:color w:val="37474F"/>
                <w:sz w:val="18"/>
                <w:szCs w:val="18"/>
              </w:rPr>
              <w:t>chars</w:t>
            </w:r>
            <w:proofErr w:type="spellEnd"/>
            <w:r>
              <w:rPr>
                <w:color w:val="37474F"/>
                <w:sz w:val="18"/>
                <w:szCs w:val="18"/>
              </w:rPr>
              <w:t>)</w:t>
            </w:r>
          </w:p>
        </w:tc>
        <w:tc>
          <w:tcPr>
            <w:tcW w:w="3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your-super-secret-key-min-32-chars</w:t>
            </w:r>
          </w:p>
        </w:tc>
      </w:tr>
      <w:tr w:rsidR="00421A0A"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ALGORITHM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Algoritmo JWT</w:t>
            </w:r>
          </w:p>
        </w:tc>
        <w:tc>
          <w:tcPr>
            <w:tcW w:w="3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HS256</w:t>
            </w:r>
          </w:p>
        </w:tc>
      </w:tr>
      <w:tr w:rsidR="00421A0A"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ACCESS_TOKEN_EXPIRE_MINUTES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Expiración del </w:t>
            </w:r>
            <w:proofErr w:type="spellStart"/>
            <w:r>
              <w:rPr>
                <w:color w:val="37474F"/>
                <w:sz w:val="18"/>
                <w:szCs w:val="18"/>
              </w:rPr>
              <w:t>access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token en minutos</w:t>
            </w:r>
          </w:p>
        </w:tc>
        <w:tc>
          <w:tcPr>
            <w:tcW w:w="3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30</w:t>
            </w:r>
          </w:p>
        </w:tc>
      </w:tr>
      <w:tr w:rsidR="00421A0A"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REFRESH_TOKEN_EXPIRE_DAYS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Expiración del </w:t>
            </w:r>
            <w:proofErr w:type="spellStart"/>
            <w:r>
              <w:rPr>
                <w:color w:val="37474F"/>
                <w:sz w:val="18"/>
                <w:szCs w:val="18"/>
              </w:rPr>
              <w:t>refresh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token en días</w:t>
            </w:r>
          </w:p>
        </w:tc>
        <w:tc>
          <w:tcPr>
            <w:tcW w:w="3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7</w:t>
            </w:r>
          </w:p>
        </w:tc>
      </w:tr>
      <w:tr w:rsidR="00421A0A"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CORS_ORIGINS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Orígenes permitidos (JSON array)</w:t>
            </w:r>
          </w:p>
        </w:tc>
        <w:tc>
          <w:tcPr>
            <w:tcW w:w="3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["http://localhost:5173"]</w:t>
            </w:r>
          </w:p>
        </w:tc>
      </w:tr>
      <w:tr w:rsidR="00421A0A"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MP_ACCESS_TOKEN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Access Token de </w:t>
            </w:r>
            <w:proofErr w:type="spellStart"/>
            <w:r>
              <w:rPr>
                <w:color w:val="37474F"/>
                <w:sz w:val="18"/>
                <w:szCs w:val="18"/>
              </w:rPr>
              <w:t>MercadoPago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37474F"/>
                <w:sz w:val="18"/>
                <w:szCs w:val="18"/>
              </w:rPr>
              <w:t>backend</w:t>
            </w:r>
            <w:proofErr w:type="spellEnd"/>
            <w:r>
              <w:rPr>
                <w:color w:val="37474F"/>
                <w:sz w:val="18"/>
                <w:szCs w:val="18"/>
              </w:rPr>
              <w:t>)</w:t>
            </w:r>
          </w:p>
        </w:tc>
        <w:tc>
          <w:tcPr>
            <w:tcW w:w="3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TEST-</w:t>
            </w:r>
            <w:proofErr w:type="spellStart"/>
            <w:r>
              <w:rPr>
                <w:color w:val="37474F"/>
                <w:sz w:val="18"/>
                <w:szCs w:val="18"/>
              </w:rPr>
              <w:t>xxxx</w:t>
            </w:r>
            <w:proofErr w:type="spellEnd"/>
          </w:p>
        </w:tc>
      </w:tr>
      <w:tr w:rsidR="00421A0A"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MP_PUBLIC_KEY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Public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Key de </w:t>
            </w:r>
            <w:proofErr w:type="spellStart"/>
            <w:r>
              <w:rPr>
                <w:color w:val="37474F"/>
                <w:sz w:val="18"/>
                <w:szCs w:val="18"/>
              </w:rPr>
              <w:t>MercadoPago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(para el </w:t>
            </w:r>
            <w:proofErr w:type="spellStart"/>
            <w:r>
              <w:rPr>
                <w:color w:val="37474F"/>
                <w:sz w:val="18"/>
                <w:szCs w:val="18"/>
              </w:rPr>
              <w:t>frontend</w:t>
            </w:r>
            <w:proofErr w:type="spellEnd"/>
            <w:r>
              <w:rPr>
                <w:color w:val="37474F"/>
                <w:sz w:val="18"/>
                <w:szCs w:val="18"/>
              </w:rPr>
              <w:t>)</w:t>
            </w:r>
          </w:p>
        </w:tc>
        <w:tc>
          <w:tcPr>
            <w:tcW w:w="3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TEST-</w:t>
            </w:r>
            <w:proofErr w:type="spellStart"/>
            <w:r>
              <w:rPr>
                <w:color w:val="37474F"/>
                <w:sz w:val="18"/>
                <w:szCs w:val="18"/>
              </w:rPr>
              <w:t>xxxx</w:t>
            </w:r>
            <w:proofErr w:type="spellEnd"/>
          </w:p>
        </w:tc>
      </w:tr>
      <w:tr w:rsidR="00421A0A"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MP_NOTIFICATION_URL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URL del </w:t>
            </w:r>
            <w:proofErr w:type="spellStart"/>
            <w:r>
              <w:rPr>
                <w:color w:val="37474F"/>
                <w:sz w:val="18"/>
                <w:szCs w:val="18"/>
              </w:rPr>
              <w:t>webhook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IPN de </w:t>
            </w:r>
            <w:proofErr w:type="spellStart"/>
            <w:r>
              <w:rPr>
                <w:color w:val="37474F"/>
                <w:sz w:val="18"/>
                <w:szCs w:val="18"/>
              </w:rPr>
              <w:t>MercadoPago</w:t>
            </w:r>
            <w:proofErr w:type="spellEnd"/>
          </w:p>
        </w:tc>
        <w:tc>
          <w:tcPr>
            <w:tcW w:w="3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https://dominio.com/api/v1/pagos/webhook</w:t>
            </w:r>
          </w:p>
        </w:tc>
      </w:tr>
      <w:tr w:rsidR="00421A0A"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VITE_API_URL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URL base del </w:t>
            </w:r>
            <w:proofErr w:type="spellStart"/>
            <w:r>
              <w:rPr>
                <w:color w:val="37474F"/>
                <w:sz w:val="18"/>
                <w:szCs w:val="18"/>
              </w:rPr>
              <w:t>backend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(Vite — </w:t>
            </w:r>
            <w:proofErr w:type="spellStart"/>
            <w:r>
              <w:rPr>
                <w:color w:val="37474F"/>
                <w:sz w:val="18"/>
                <w:szCs w:val="18"/>
              </w:rPr>
              <w:t>frontend</w:t>
            </w:r>
            <w:proofErr w:type="spellEnd"/>
            <w:r>
              <w:rPr>
                <w:color w:val="37474F"/>
                <w:sz w:val="18"/>
                <w:szCs w:val="18"/>
              </w:rPr>
              <w:t>)</w:t>
            </w:r>
          </w:p>
        </w:tc>
        <w:tc>
          <w:tcPr>
            <w:tcW w:w="3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http://localhost:8000</w:t>
            </w:r>
          </w:p>
        </w:tc>
      </w:tr>
      <w:tr w:rsidR="00421A0A"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VITE_MP_PUBLIC_KEY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Public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Key MP expuesta al </w:t>
            </w:r>
            <w:proofErr w:type="spellStart"/>
            <w:r>
              <w:rPr>
                <w:color w:val="37474F"/>
                <w:sz w:val="18"/>
                <w:szCs w:val="18"/>
              </w:rPr>
              <w:t>frontend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vía Vite</w:t>
            </w:r>
          </w:p>
        </w:tc>
        <w:tc>
          <w:tcPr>
            <w:tcW w:w="3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TEST-</w:t>
            </w:r>
            <w:proofErr w:type="spellStart"/>
            <w:r>
              <w:rPr>
                <w:color w:val="37474F"/>
                <w:sz w:val="18"/>
                <w:szCs w:val="18"/>
              </w:rPr>
              <w:t>xxxx</w:t>
            </w:r>
            <w:proofErr w:type="spellEnd"/>
          </w:p>
        </w:tc>
      </w:tr>
    </w:tbl>
    <w:p w:rsidR="00421A0A" w:rsidRDefault="00421A0A">
      <w:pPr>
        <w:spacing w:after="60"/>
      </w:pPr>
    </w:p>
    <w:p w:rsidR="00421A0A" w:rsidRDefault="000D798D">
      <w:pPr>
        <w:pStyle w:val="Ttulo2"/>
      </w:pPr>
      <w:r>
        <w:t xml:space="preserve">10.2 </w:t>
      </w:r>
      <w:proofErr w:type="spellStart"/>
      <w:r>
        <w:t>Seed</w:t>
      </w:r>
      <w:proofErr w:type="spellEnd"/>
      <w:r>
        <w:t xml:space="preserve"> Data Obligatorio — app/db/seed.py</w:t>
      </w:r>
    </w:p>
    <w:p w:rsidR="00421A0A" w:rsidRDefault="000D798D">
      <w:pPr>
        <w:spacing w:after="100"/>
      </w:pPr>
      <w:r>
        <w:rPr>
          <w:color w:val="000000"/>
        </w:rPr>
        <w:t xml:space="preserve">El script seed.py debe ejecutarse una vez después de </w:t>
      </w:r>
      <w:proofErr w:type="spellStart"/>
      <w:r>
        <w:rPr>
          <w:color w:val="000000"/>
        </w:rPr>
        <w:t>alembic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upgrade</w:t>
      </w:r>
      <w:proofErr w:type="spellEnd"/>
      <w:r>
        <w:rPr>
          <w:color w:val="000000"/>
        </w:rPr>
        <w:t xml:space="preserve"> head. Sin este paso, la aplicación no funciona: no existen roles, estados de pedido ni formas de pago.</w:t>
      </w:r>
    </w:p>
    <w:tbl>
      <w:tblPr>
        <w:tblStyle w:val="afd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6626"/>
      </w:tblGrid>
      <w:tr w:rsidR="00421A0A">
        <w:trPr>
          <w:tblHeader/>
        </w:trPr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Entidad</w:t>
            </w:r>
          </w:p>
        </w:tc>
        <w:tc>
          <w:tcPr>
            <w:tcW w:w="66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Registros a insertar</w:t>
            </w:r>
          </w:p>
        </w:tc>
      </w:tr>
      <w:tr w:rsidR="00421A0A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Rol</w:t>
            </w:r>
          </w:p>
        </w:tc>
        <w:tc>
          <w:tcPr>
            <w:tcW w:w="6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ADMIN, STOCK, PEDIDOS, CLIENT — los cuatro roles del sistema RBAC</w:t>
            </w:r>
          </w:p>
        </w:tc>
      </w:tr>
      <w:tr w:rsidR="00421A0A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EstadoPedido</w:t>
            </w:r>
            <w:proofErr w:type="spellEnd"/>
          </w:p>
        </w:tc>
        <w:tc>
          <w:tcPr>
            <w:tcW w:w="6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PENDIENTE, CONFIRMADO, EN_PREP, EN_CAMINO, ENTREGADO, CANCELADO — con </w:t>
            </w:r>
            <w:proofErr w:type="spellStart"/>
            <w:r>
              <w:rPr>
                <w:color w:val="37474F"/>
                <w:sz w:val="18"/>
                <w:szCs w:val="18"/>
              </w:rPr>
              <w:t>es_terminal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correspondiente</w:t>
            </w:r>
          </w:p>
        </w:tc>
      </w:tr>
      <w:tr w:rsidR="00421A0A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FormaPago</w:t>
            </w:r>
            <w:proofErr w:type="spellEnd"/>
          </w:p>
        </w:tc>
        <w:tc>
          <w:tcPr>
            <w:tcW w:w="6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MERCADOPAGO (habilitado), EFECTIVO (habilitado), TRANSFERENCIA (habilitado)</w:t>
            </w:r>
          </w:p>
        </w:tc>
      </w:tr>
      <w:tr w:rsidR="00421A0A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Usuario </w:t>
            </w:r>
            <w:proofErr w:type="spellStart"/>
            <w:r>
              <w:rPr>
                <w:color w:val="37474F"/>
                <w:sz w:val="18"/>
                <w:szCs w:val="18"/>
              </w:rPr>
              <w:t>admin</w:t>
            </w:r>
            <w:proofErr w:type="spellEnd"/>
          </w:p>
        </w:tc>
        <w:tc>
          <w:tcPr>
            <w:tcW w:w="6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admin@foodstore.com / Admin1234! — con rol ADMIN asignado. Contraseña debe cambiarse en producción.</w:t>
            </w:r>
          </w:p>
        </w:tc>
      </w:tr>
    </w:tbl>
    <w:p w:rsidR="00421A0A" w:rsidRDefault="000D798D">
      <w:r>
        <w:br w:type="page"/>
      </w:r>
    </w:p>
    <w:p w:rsidR="00421A0A" w:rsidRDefault="000D798D">
      <w:pPr>
        <w:pStyle w:val="Ttulo1"/>
      </w:pPr>
      <w:r>
        <w:lastRenderedPageBreak/>
        <w:t>11. Patrones Aplicados en el Proyecto</w:t>
      </w:r>
    </w:p>
    <w:tbl>
      <w:tblPr>
        <w:tblStyle w:val="afe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2000"/>
        <w:gridCol w:w="4626"/>
      </w:tblGrid>
      <w:tr w:rsidR="00421A0A">
        <w:trPr>
          <w:tblHeader/>
        </w:trPr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Patrón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Capa</w:t>
            </w:r>
          </w:p>
        </w:tc>
        <w:tc>
          <w:tcPr>
            <w:tcW w:w="46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21A0A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Repository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Pattern</w:t>
            </w:r>
            <w:proofErr w:type="spellEnd"/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4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Abstracción del acceso a BD. </w:t>
            </w:r>
            <w:proofErr w:type="spellStart"/>
            <w:r>
              <w:rPr>
                <w:color w:val="37474F"/>
                <w:sz w:val="18"/>
                <w:szCs w:val="18"/>
              </w:rPr>
              <w:t>BaseRepository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[T] genérico. Facilita </w:t>
            </w:r>
            <w:proofErr w:type="spellStart"/>
            <w:r>
              <w:rPr>
                <w:color w:val="37474F"/>
                <w:sz w:val="18"/>
                <w:szCs w:val="18"/>
              </w:rPr>
              <w:t>testing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con </w:t>
            </w:r>
            <w:proofErr w:type="spellStart"/>
            <w:r>
              <w:rPr>
                <w:color w:val="37474F"/>
                <w:sz w:val="18"/>
                <w:szCs w:val="18"/>
              </w:rPr>
              <w:t>mocks</w:t>
            </w:r>
            <w:proofErr w:type="spellEnd"/>
            <w:r>
              <w:rPr>
                <w:color w:val="37474F"/>
                <w:sz w:val="18"/>
                <w:szCs w:val="18"/>
              </w:rPr>
              <w:t>.</w:t>
            </w:r>
          </w:p>
        </w:tc>
      </w:tr>
      <w:tr w:rsidR="00421A0A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Unit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of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Work</w:t>
            </w:r>
            <w:proofErr w:type="spellEnd"/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4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Gestión de transacciones atómicas. El </w:t>
            </w:r>
            <w:proofErr w:type="spellStart"/>
            <w:r>
              <w:rPr>
                <w:color w:val="37474F"/>
                <w:sz w:val="18"/>
                <w:szCs w:val="18"/>
              </w:rPr>
              <w:t>Service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opera dentro del contexto </w:t>
            </w:r>
            <w:proofErr w:type="spellStart"/>
            <w:r>
              <w:rPr>
                <w:color w:val="37474F"/>
                <w:sz w:val="18"/>
                <w:szCs w:val="18"/>
              </w:rPr>
              <w:t>UoW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sin gestionar la sesión directamente.</w:t>
            </w:r>
          </w:p>
        </w:tc>
      </w:tr>
      <w:tr w:rsidR="00421A0A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Service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Layer</w:t>
            </w:r>
            <w:proofErr w:type="spellEnd"/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4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Lógica de negocio centralizada, </w:t>
            </w:r>
            <w:proofErr w:type="spellStart"/>
            <w:r>
              <w:rPr>
                <w:color w:val="37474F"/>
                <w:sz w:val="18"/>
                <w:szCs w:val="18"/>
              </w:rPr>
              <w:t>stateless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. Consume el </w:t>
            </w:r>
            <w:proofErr w:type="spellStart"/>
            <w:r>
              <w:rPr>
                <w:color w:val="37474F"/>
                <w:sz w:val="18"/>
                <w:szCs w:val="18"/>
              </w:rPr>
              <w:t>UoW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. Independiente del </w:t>
            </w:r>
            <w:proofErr w:type="spellStart"/>
            <w:r>
              <w:rPr>
                <w:color w:val="37474F"/>
                <w:sz w:val="18"/>
                <w:szCs w:val="18"/>
              </w:rPr>
              <w:t>framework</w:t>
            </w:r>
            <w:proofErr w:type="spellEnd"/>
            <w:r>
              <w:rPr>
                <w:color w:val="37474F"/>
                <w:sz w:val="18"/>
                <w:szCs w:val="18"/>
              </w:rPr>
              <w:t>.</w:t>
            </w:r>
          </w:p>
        </w:tc>
      </w:tr>
      <w:tr w:rsidR="00421A0A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Snapshot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Pattern</w:t>
            </w:r>
            <w:proofErr w:type="spellEnd"/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Backend</w:t>
            </w:r>
            <w:proofErr w:type="spellEnd"/>
            <w:r>
              <w:rPr>
                <w:color w:val="37474F"/>
                <w:sz w:val="18"/>
                <w:szCs w:val="18"/>
              </w:rPr>
              <w:t>/BD</w:t>
            </w:r>
          </w:p>
        </w:tc>
        <w:tc>
          <w:tcPr>
            <w:tcW w:w="4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Precios y nombres de producto inmutables al crear el pedido. Garantiza integridad histórica.</w:t>
            </w:r>
          </w:p>
        </w:tc>
      </w:tr>
      <w:tr w:rsidR="00421A0A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Soft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Delete</w:t>
            </w:r>
            <w:proofErr w:type="spellEnd"/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Backend</w:t>
            </w:r>
            <w:proofErr w:type="spellEnd"/>
            <w:r>
              <w:rPr>
                <w:color w:val="37474F"/>
                <w:sz w:val="18"/>
                <w:szCs w:val="18"/>
              </w:rPr>
              <w:t>/BD</w:t>
            </w:r>
          </w:p>
        </w:tc>
        <w:tc>
          <w:tcPr>
            <w:tcW w:w="4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deleted_at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TIMESTAMPTZ — registros lógicamente eliminados. Nunca DELETE físico en entidades de negocio.</w:t>
            </w:r>
          </w:p>
        </w:tc>
      </w:tr>
      <w:tr w:rsidR="00421A0A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Audit Trail </w:t>
            </w:r>
            <w:proofErr w:type="spellStart"/>
            <w:r>
              <w:rPr>
                <w:color w:val="37474F"/>
                <w:sz w:val="18"/>
                <w:szCs w:val="18"/>
              </w:rPr>
              <w:t>Append-Only</w:t>
            </w:r>
            <w:proofErr w:type="spellEnd"/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Backend</w:t>
            </w:r>
            <w:proofErr w:type="spellEnd"/>
            <w:r>
              <w:rPr>
                <w:color w:val="37474F"/>
                <w:sz w:val="18"/>
                <w:szCs w:val="18"/>
              </w:rPr>
              <w:t>/BD</w:t>
            </w:r>
          </w:p>
        </w:tc>
        <w:tc>
          <w:tcPr>
            <w:tcW w:w="4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HistorialEstadoPedido</w:t>
            </w:r>
            <w:proofErr w:type="spellEnd"/>
            <w:r>
              <w:rPr>
                <w:color w:val="37474F"/>
                <w:sz w:val="18"/>
                <w:szCs w:val="18"/>
              </w:rPr>
              <w:t>: solo INSERT, nunca UPDATE/DELETE (RN-03). Trazabilidad completa.</w:t>
            </w:r>
          </w:p>
        </w:tc>
      </w:tr>
      <w:tr w:rsidR="00421A0A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State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Machine (FSM)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4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Transiciones del pedido validadas en la capa de servicio contra el mapa de transiciones permitidas.</w:t>
            </w:r>
          </w:p>
        </w:tc>
      </w:tr>
      <w:tr w:rsidR="00421A0A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Idempotent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Payments</w:t>
            </w:r>
            <w:proofErr w:type="spellEnd"/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4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UUID como </w:t>
            </w:r>
            <w:proofErr w:type="spellStart"/>
            <w:r>
              <w:rPr>
                <w:color w:val="37474F"/>
                <w:sz w:val="18"/>
                <w:szCs w:val="18"/>
              </w:rPr>
              <w:t>idempotency_key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enviado a </w:t>
            </w:r>
            <w:proofErr w:type="spellStart"/>
            <w:r>
              <w:rPr>
                <w:color w:val="37474F"/>
                <w:sz w:val="18"/>
                <w:szCs w:val="18"/>
              </w:rPr>
              <w:t>MercadoPago</w:t>
            </w:r>
            <w:proofErr w:type="spellEnd"/>
            <w:r>
              <w:rPr>
                <w:color w:val="37474F"/>
                <w:sz w:val="18"/>
                <w:szCs w:val="18"/>
              </w:rPr>
              <w:t>. Evita cobros duplicados por reintentos.</w:t>
            </w:r>
          </w:p>
        </w:tc>
      </w:tr>
      <w:tr w:rsidR="00421A0A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Feature-Sliced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Design</w:t>
            </w:r>
            <w:proofErr w:type="spellEnd"/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Frontend</w:t>
            </w:r>
            <w:proofErr w:type="spellEnd"/>
          </w:p>
        </w:tc>
        <w:tc>
          <w:tcPr>
            <w:tcW w:w="4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Organización por </w:t>
            </w:r>
            <w:proofErr w:type="spellStart"/>
            <w:r>
              <w:rPr>
                <w:color w:val="37474F"/>
                <w:sz w:val="18"/>
                <w:szCs w:val="18"/>
              </w:rPr>
              <w:t>features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con límites de importación claros. Cada </w:t>
            </w:r>
            <w:proofErr w:type="spellStart"/>
            <w:r>
              <w:rPr>
                <w:color w:val="37474F"/>
                <w:sz w:val="18"/>
                <w:szCs w:val="18"/>
              </w:rPr>
              <w:t>feature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es autocontenida.</w:t>
            </w:r>
          </w:p>
        </w:tc>
      </w:tr>
      <w:tr w:rsidR="00421A0A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Custom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Hooks</w:t>
            </w:r>
            <w:proofErr w:type="spellEnd"/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Frontend</w:t>
            </w:r>
            <w:proofErr w:type="spellEnd"/>
          </w:p>
        </w:tc>
        <w:tc>
          <w:tcPr>
            <w:tcW w:w="4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Encapsulan lógica de </w:t>
            </w:r>
            <w:proofErr w:type="spellStart"/>
            <w:r>
              <w:rPr>
                <w:color w:val="37474F"/>
                <w:sz w:val="18"/>
                <w:szCs w:val="18"/>
              </w:rPr>
              <w:t>TanStack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Query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en </w:t>
            </w:r>
            <w:proofErr w:type="spellStart"/>
            <w:r>
              <w:rPr>
                <w:color w:val="37474F"/>
                <w:sz w:val="18"/>
                <w:szCs w:val="18"/>
              </w:rPr>
              <w:t>hooks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reutilizables por dominio.</w:t>
            </w:r>
          </w:p>
        </w:tc>
      </w:tr>
      <w:tr w:rsidR="00421A0A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Optimistic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Updates</w:t>
            </w:r>
            <w:proofErr w:type="spellEnd"/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Frontend</w:t>
            </w:r>
            <w:proofErr w:type="spellEnd"/>
          </w:p>
        </w:tc>
        <w:tc>
          <w:tcPr>
            <w:tcW w:w="4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Actualización inmediata de UI antes de confirmar respuesta del servidor. </w:t>
            </w:r>
            <w:proofErr w:type="spellStart"/>
            <w:r>
              <w:rPr>
                <w:color w:val="37474F"/>
                <w:sz w:val="18"/>
                <w:szCs w:val="18"/>
              </w:rPr>
              <w:t>Rollback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en error.</w:t>
            </w:r>
          </w:p>
        </w:tc>
      </w:tr>
      <w:tr w:rsidR="00421A0A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Webhook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/ IPN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4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MercadoPago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notifica de forma asíncrona el resultado del pago. Evita </w:t>
            </w:r>
            <w:proofErr w:type="spellStart"/>
            <w:r>
              <w:rPr>
                <w:color w:val="37474F"/>
                <w:sz w:val="18"/>
                <w:szCs w:val="18"/>
              </w:rPr>
              <w:t>polling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constante.</w:t>
            </w:r>
          </w:p>
        </w:tc>
      </w:tr>
    </w:tbl>
    <w:p w:rsidR="00421A0A" w:rsidRDefault="000D798D">
      <w:r>
        <w:br w:type="page"/>
      </w:r>
    </w:p>
    <w:p w:rsidR="00421A0A" w:rsidRDefault="000D798D">
      <w:pPr>
        <w:pStyle w:val="Ttulo1"/>
      </w:pPr>
      <w:r>
        <w:lastRenderedPageBreak/>
        <w:t>12. Rúbrica de Corrección — v5.0</w:t>
      </w:r>
    </w:p>
    <w:p w:rsidR="00421A0A" w:rsidRDefault="000D798D">
      <w:pPr>
        <w:spacing w:after="120"/>
      </w:pPr>
      <w:r>
        <w:rPr>
          <w:color w:val="000000"/>
        </w:rPr>
        <w:t>Puntaje total: 200 puntos. Corrección escrita + video de demostración obligatorio.</w:t>
      </w:r>
    </w:p>
    <w:tbl>
      <w:tblPr>
        <w:tblStyle w:val="aff"/>
        <w:tblW w:w="10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500"/>
        <w:gridCol w:w="2000"/>
        <w:gridCol w:w="1600"/>
        <w:gridCol w:w="1200"/>
        <w:gridCol w:w="1526"/>
      </w:tblGrid>
      <w:tr w:rsidR="00421A0A">
        <w:trPr>
          <w:tblHeader/>
        </w:trPr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Pts</w:t>
            </w:r>
            <w:proofErr w:type="spellEnd"/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Excelente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Bueno</w:t>
            </w:r>
          </w:p>
        </w:tc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Regular</w:t>
            </w:r>
          </w:p>
        </w:tc>
        <w:tc>
          <w:tcPr>
            <w:tcW w:w="15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Insuficiente</w:t>
            </w:r>
          </w:p>
        </w:tc>
      </w:tr>
      <w:tr w:rsidR="00421A0A"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Backend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— Estructura y Configuración</w:t>
            </w:r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10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Capas </w:t>
            </w:r>
            <w:proofErr w:type="spellStart"/>
            <w:r>
              <w:rPr>
                <w:color w:val="37474F"/>
                <w:sz w:val="18"/>
                <w:szCs w:val="18"/>
              </w:rPr>
              <w:t>router</w:t>
            </w:r>
            <w:proofErr w:type="spellEnd"/>
            <w:r>
              <w:rPr>
                <w:color w:val="37474F"/>
                <w:sz w:val="18"/>
                <w:szCs w:val="18"/>
              </w:rPr>
              <w:t>/</w:t>
            </w:r>
            <w:proofErr w:type="spellStart"/>
            <w:r>
              <w:rPr>
                <w:color w:val="37474F"/>
                <w:sz w:val="18"/>
                <w:szCs w:val="18"/>
              </w:rPr>
              <w:t>service</w:t>
            </w:r>
            <w:proofErr w:type="spellEnd"/>
            <w:r>
              <w:rPr>
                <w:color w:val="37474F"/>
                <w:sz w:val="18"/>
                <w:szCs w:val="18"/>
              </w:rPr>
              <w:t>/</w:t>
            </w:r>
            <w:proofErr w:type="spellStart"/>
            <w:r>
              <w:rPr>
                <w:color w:val="37474F"/>
                <w:sz w:val="18"/>
                <w:szCs w:val="18"/>
              </w:rPr>
              <w:t>uow</w:t>
            </w:r>
            <w:proofErr w:type="spellEnd"/>
            <w:r>
              <w:rPr>
                <w:color w:val="37474F"/>
                <w:sz w:val="18"/>
                <w:szCs w:val="18"/>
              </w:rPr>
              <w:t>/</w:t>
            </w:r>
            <w:proofErr w:type="spellStart"/>
            <w:r>
              <w:rPr>
                <w:color w:val="37474F"/>
                <w:sz w:val="18"/>
                <w:szCs w:val="18"/>
              </w:rPr>
              <w:t>repository</w:t>
            </w:r>
            <w:proofErr w:type="spellEnd"/>
            <w:r>
              <w:rPr>
                <w:color w:val="37474F"/>
                <w:sz w:val="18"/>
                <w:szCs w:val="18"/>
              </w:rPr>
              <w:t>/</w:t>
            </w:r>
            <w:proofErr w:type="spellStart"/>
            <w:r>
              <w:rPr>
                <w:color w:val="37474F"/>
                <w:sz w:val="18"/>
                <w:szCs w:val="18"/>
              </w:rPr>
              <w:t>model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. Módulos por dominio. </w:t>
            </w:r>
            <w:proofErr w:type="spellStart"/>
            <w:r>
              <w:rPr>
                <w:color w:val="37474F"/>
                <w:sz w:val="18"/>
                <w:szCs w:val="18"/>
              </w:rPr>
              <w:t>core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/ separado. </w:t>
            </w:r>
            <w:proofErr w:type="spellStart"/>
            <w:r>
              <w:rPr>
                <w:color w:val="37474F"/>
                <w:sz w:val="18"/>
                <w:szCs w:val="18"/>
              </w:rPr>
              <w:t>Alembic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37474F"/>
                <w:sz w:val="18"/>
                <w:szCs w:val="18"/>
              </w:rPr>
              <w:t>seed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. CORS + </w:t>
            </w:r>
            <w:proofErr w:type="spellStart"/>
            <w:r>
              <w:rPr>
                <w:color w:val="37474F"/>
                <w:sz w:val="18"/>
                <w:szCs w:val="18"/>
              </w:rPr>
              <w:t>rate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limiting</w:t>
            </w:r>
            <w:proofErr w:type="spellEnd"/>
            <w:r>
              <w:rPr>
                <w:color w:val="37474F"/>
                <w:sz w:val="18"/>
                <w:szCs w:val="18"/>
              </w:rPr>
              <w:t>.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Separación parcial. </w:t>
            </w:r>
            <w:proofErr w:type="spellStart"/>
            <w:r>
              <w:rPr>
                <w:color w:val="37474F"/>
                <w:sz w:val="18"/>
                <w:szCs w:val="18"/>
              </w:rPr>
              <w:t>Seed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incompleto.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Estructura plana o sin capas.</w:t>
            </w:r>
          </w:p>
        </w:tc>
        <w:tc>
          <w:tcPr>
            <w:tcW w:w="15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Sin estructura reconocible.</w:t>
            </w:r>
          </w:p>
        </w:tc>
      </w:tr>
      <w:tr w:rsidR="00421A0A"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Backend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— Modelo de Datos</w:t>
            </w:r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15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SQLModel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correcto, </w:t>
            </w:r>
            <w:proofErr w:type="spellStart"/>
            <w:r>
              <w:rPr>
                <w:color w:val="37474F"/>
                <w:sz w:val="18"/>
                <w:szCs w:val="18"/>
              </w:rPr>
              <w:t>constraints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7474F"/>
                <w:sz w:val="18"/>
                <w:szCs w:val="18"/>
              </w:rPr>
              <w:t>soft-delete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7474F"/>
                <w:sz w:val="18"/>
                <w:szCs w:val="18"/>
              </w:rPr>
              <w:t>snapshot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, entidades completas (Ingrediente, </w:t>
            </w:r>
            <w:proofErr w:type="spellStart"/>
            <w:r>
              <w:rPr>
                <w:color w:val="37474F"/>
                <w:sz w:val="18"/>
                <w:szCs w:val="18"/>
              </w:rPr>
              <w:t>FormaPago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7474F"/>
                <w:sz w:val="18"/>
                <w:szCs w:val="18"/>
              </w:rPr>
              <w:t>DireccionEntrega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7474F"/>
                <w:sz w:val="18"/>
                <w:szCs w:val="18"/>
              </w:rPr>
              <w:t>RefreshToken</w:t>
            </w:r>
            <w:proofErr w:type="spellEnd"/>
            <w:r>
              <w:rPr>
                <w:color w:val="37474F"/>
                <w:sz w:val="18"/>
                <w:szCs w:val="18"/>
              </w:rPr>
              <w:t>, Pago).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Correctos, faltan algunas entidades.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Básicos sin patrones avanzados.</w:t>
            </w:r>
          </w:p>
        </w:tc>
        <w:tc>
          <w:tcPr>
            <w:tcW w:w="15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Incorrectos o incompletos.</w:t>
            </w:r>
          </w:p>
        </w:tc>
      </w:tr>
      <w:tr w:rsidR="00421A0A"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Backend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37474F"/>
                <w:sz w:val="18"/>
                <w:szCs w:val="18"/>
              </w:rPr>
              <w:t>Unit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of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Work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y </w:t>
            </w:r>
            <w:proofErr w:type="spellStart"/>
            <w:r>
              <w:rPr>
                <w:color w:val="37474F"/>
                <w:sz w:val="18"/>
                <w:szCs w:val="18"/>
              </w:rPr>
              <w:t>Repository</w:t>
            </w:r>
            <w:proofErr w:type="spellEnd"/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15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UoW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completo con </w:t>
            </w:r>
            <w:proofErr w:type="spellStart"/>
            <w:r>
              <w:rPr>
                <w:color w:val="37474F"/>
                <w:sz w:val="18"/>
                <w:szCs w:val="18"/>
              </w:rPr>
              <w:t>context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manager, </w:t>
            </w:r>
            <w:proofErr w:type="spellStart"/>
            <w:r>
              <w:rPr>
                <w:color w:val="37474F"/>
                <w:sz w:val="18"/>
                <w:szCs w:val="18"/>
              </w:rPr>
              <w:t>commit</w:t>
            </w:r>
            <w:proofErr w:type="spellEnd"/>
            <w:r>
              <w:rPr>
                <w:color w:val="37474F"/>
                <w:sz w:val="18"/>
                <w:szCs w:val="18"/>
              </w:rPr>
              <w:t>/</w:t>
            </w:r>
            <w:proofErr w:type="spellStart"/>
            <w:r>
              <w:rPr>
                <w:color w:val="37474F"/>
                <w:sz w:val="18"/>
                <w:szCs w:val="18"/>
              </w:rPr>
              <w:t>rollback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automático. </w:t>
            </w:r>
            <w:proofErr w:type="spellStart"/>
            <w:r>
              <w:rPr>
                <w:color w:val="37474F"/>
                <w:sz w:val="18"/>
                <w:szCs w:val="18"/>
              </w:rPr>
              <w:t>BaseRepository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[T] genérico. Ningún </w:t>
            </w:r>
            <w:proofErr w:type="spellStart"/>
            <w:r>
              <w:rPr>
                <w:color w:val="37474F"/>
                <w:sz w:val="18"/>
                <w:szCs w:val="18"/>
              </w:rPr>
              <w:t>service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hace </w:t>
            </w:r>
            <w:proofErr w:type="spellStart"/>
            <w:proofErr w:type="gramStart"/>
            <w:r>
              <w:rPr>
                <w:color w:val="37474F"/>
                <w:sz w:val="18"/>
                <w:szCs w:val="18"/>
              </w:rPr>
              <w:t>session.commit</w:t>
            </w:r>
            <w:proofErr w:type="spellEnd"/>
            <w:proofErr w:type="gramEnd"/>
            <w:r>
              <w:rPr>
                <w:color w:val="37474F"/>
                <w:sz w:val="18"/>
                <w:szCs w:val="18"/>
              </w:rPr>
              <w:t>().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UoW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presente pero incompleto.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Sin </w:t>
            </w:r>
            <w:proofErr w:type="spellStart"/>
            <w:r>
              <w:rPr>
                <w:color w:val="37474F"/>
                <w:sz w:val="18"/>
                <w:szCs w:val="18"/>
              </w:rPr>
              <w:t>UoW</w:t>
            </w:r>
            <w:proofErr w:type="spellEnd"/>
            <w:r>
              <w:rPr>
                <w:color w:val="37474F"/>
                <w:sz w:val="18"/>
                <w:szCs w:val="18"/>
              </w:rPr>
              <w:t>, transacciones manuales.</w:t>
            </w:r>
          </w:p>
        </w:tc>
        <w:tc>
          <w:tcPr>
            <w:tcW w:w="15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Sin gestión de transacciones.</w:t>
            </w:r>
          </w:p>
        </w:tc>
      </w:tr>
      <w:tr w:rsidR="00421A0A"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Backend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— Capa de Servicio</w:t>
            </w:r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15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FSM implementada. RN-01/02/03/05 validadas. </w:t>
            </w:r>
            <w:proofErr w:type="spellStart"/>
            <w:r>
              <w:rPr>
                <w:color w:val="37474F"/>
                <w:sz w:val="18"/>
                <w:szCs w:val="18"/>
              </w:rPr>
              <w:t>Services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stateless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37474F"/>
                <w:sz w:val="18"/>
                <w:szCs w:val="18"/>
              </w:rPr>
              <w:t>Service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recibe </w:t>
            </w:r>
            <w:proofErr w:type="spellStart"/>
            <w:r>
              <w:rPr>
                <w:color w:val="37474F"/>
                <w:sz w:val="18"/>
                <w:szCs w:val="18"/>
              </w:rPr>
              <w:t>uow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por parámetro.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Lógica presente pero algunas RN en </w:t>
            </w:r>
            <w:proofErr w:type="spellStart"/>
            <w:r>
              <w:rPr>
                <w:color w:val="37474F"/>
                <w:sz w:val="18"/>
                <w:szCs w:val="18"/>
              </w:rPr>
              <w:t>routers</w:t>
            </w:r>
            <w:proofErr w:type="spellEnd"/>
            <w:r>
              <w:rPr>
                <w:color w:val="37474F"/>
                <w:sz w:val="18"/>
                <w:szCs w:val="18"/>
              </w:rPr>
              <w:t>.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Lógica básica sin validaciones.</w:t>
            </w:r>
          </w:p>
        </w:tc>
        <w:tc>
          <w:tcPr>
            <w:tcW w:w="15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Sin capa de servicio.</w:t>
            </w:r>
          </w:p>
        </w:tc>
      </w:tr>
      <w:tr w:rsidR="00421A0A"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Backend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— Controladores REST</w:t>
            </w:r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15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Verbos HTTP correctos, rutas semánticas, status </w:t>
            </w:r>
            <w:proofErr w:type="spellStart"/>
            <w:r>
              <w:rPr>
                <w:color w:val="37474F"/>
                <w:sz w:val="18"/>
                <w:szCs w:val="18"/>
              </w:rPr>
              <w:t>codes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precisos (201/204/422/402), prefijo /api/v1. </w:t>
            </w:r>
            <w:proofErr w:type="spellStart"/>
            <w:r>
              <w:rPr>
                <w:color w:val="37474F"/>
                <w:sz w:val="18"/>
                <w:szCs w:val="18"/>
              </w:rPr>
              <w:t>Schemas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Pydantic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separados </w:t>
            </w:r>
            <w:proofErr w:type="spellStart"/>
            <w:r>
              <w:rPr>
                <w:color w:val="37474F"/>
                <w:sz w:val="18"/>
                <w:szCs w:val="18"/>
              </w:rPr>
              <w:t>Read</w:t>
            </w:r>
            <w:proofErr w:type="spellEnd"/>
            <w:r>
              <w:rPr>
                <w:color w:val="37474F"/>
                <w:sz w:val="18"/>
                <w:szCs w:val="18"/>
              </w:rPr>
              <w:t>/</w:t>
            </w:r>
            <w:proofErr w:type="spellStart"/>
            <w:r>
              <w:rPr>
                <w:color w:val="37474F"/>
                <w:sz w:val="18"/>
                <w:szCs w:val="18"/>
              </w:rPr>
              <w:t>Create</w:t>
            </w:r>
            <w:proofErr w:type="spellEnd"/>
            <w:r>
              <w:rPr>
                <w:color w:val="37474F"/>
                <w:sz w:val="18"/>
                <w:szCs w:val="18"/>
              </w:rPr>
              <w:t>/</w:t>
            </w:r>
            <w:proofErr w:type="spellStart"/>
            <w:r>
              <w:rPr>
                <w:color w:val="37474F"/>
                <w:sz w:val="18"/>
                <w:szCs w:val="18"/>
              </w:rPr>
              <w:t>Update</w:t>
            </w:r>
            <w:proofErr w:type="spellEnd"/>
            <w:r>
              <w:rPr>
                <w:color w:val="37474F"/>
                <w:sz w:val="18"/>
                <w:szCs w:val="18"/>
              </w:rPr>
              <w:t>.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Verbos y rutas correctas, algunos status </w:t>
            </w:r>
            <w:proofErr w:type="spellStart"/>
            <w:r>
              <w:rPr>
                <w:color w:val="37474F"/>
                <w:sz w:val="18"/>
                <w:szCs w:val="18"/>
              </w:rPr>
              <w:t>codes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incorrectos.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Verbos incorrectos o rutas no semánticas.</w:t>
            </w:r>
          </w:p>
        </w:tc>
        <w:tc>
          <w:tcPr>
            <w:tcW w:w="15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Sin convenciones REST.</w:t>
            </w:r>
          </w:p>
        </w:tc>
      </w:tr>
      <w:tr w:rsidR="00421A0A"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Backend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37474F"/>
                <w:sz w:val="18"/>
                <w:szCs w:val="18"/>
              </w:rPr>
              <w:t>MercadoPago</w:t>
            </w:r>
            <w:proofErr w:type="spellEnd"/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15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SDK Python configurado con </w:t>
            </w:r>
            <w:proofErr w:type="spellStart"/>
            <w:r>
              <w:rPr>
                <w:color w:val="37474F"/>
                <w:sz w:val="18"/>
                <w:szCs w:val="18"/>
              </w:rPr>
              <w:t>idempotency_key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UUID. </w:t>
            </w:r>
            <w:proofErr w:type="spellStart"/>
            <w:r>
              <w:rPr>
                <w:color w:val="37474F"/>
                <w:sz w:val="18"/>
                <w:szCs w:val="18"/>
              </w:rPr>
              <w:t>Webhook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/pagos/</w:t>
            </w:r>
            <w:proofErr w:type="spellStart"/>
            <w:r>
              <w:rPr>
                <w:color w:val="37474F"/>
                <w:sz w:val="18"/>
                <w:szCs w:val="18"/>
              </w:rPr>
              <w:t>webhook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que procesa </w:t>
            </w:r>
            <w:proofErr w:type="spellStart"/>
            <w:r>
              <w:rPr>
                <w:color w:val="37474F"/>
                <w:sz w:val="18"/>
                <w:szCs w:val="18"/>
              </w:rPr>
              <w:t>topic</w:t>
            </w:r>
            <w:proofErr w:type="spellEnd"/>
            <w:r>
              <w:rPr>
                <w:color w:val="37474F"/>
                <w:sz w:val="18"/>
                <w:szCs w:val="18"/>
              </w:rPr>
              <w:t>=</w:t>
            </w:r>
            <w:proofErr w:type="spellStart"/>
            <w:r>
              <w:rPr>
                <w:color w:val="37474F"/>
                <w:sz w:val="18"/>
                <w:szCs w:val="18"/>
              </w:rPr>
              <w:t>payment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y avanza pedido. Tabla Pago completa.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SDK configurado, sin </w:t>
            </w:r>
            <w:proofErr w:type="spellStart"/>
            <w:r>
              <w:rPr>
                <w:color w:val="37474F"/>
                <w:sz w:val="18"/>
                <w:szCs w:val="18"/>
              </w:rPr>
              <w:t>idempotency_key</w:t>
            </w:r>
            <w:proofErr w:type="spellEnd"/>
            <w:r>
              <w:rPr>
                <w:color w:val="37474F"/>
                <w:sz w:val="18"/>
                <w:szCs w:val="18"/>
              </w:rPr>
              <w:t>.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Integración parcial o </w:t>
            </w:r>
            <w:proofErr w:type="spellStart"/>
            <w:r>
              <w:rPr>
                <w:color w:val="37474F"/>
                <w:sz w:val="18"/>
                <w:szCs w:val="18"/>
              </w:rPr>
              <w:t>hardcodeada</w:t>
            </w:r>
            <w:proofErr w:type="spellEnd"/>
            <w:r>
              <w:rPr>
                <w:color w:val="37474F"/>
                <w:sz w:val="18"/>
                <w:szCs w:val="18"/>
              </w:rPr>
              <w:t>.</w:t>
            </w:r>
          </w:p>
        </w:tc>
        <w:tc>
          <w:tcPr>
            <w:tcW w:w="15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Sin integración MP.</w:t>
            </w:r>
          </w:p>
        </w:tc>
      </w:tr>
      <w:tr w:rsidR="00421A0A"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Frontend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— Estructura y </w:t>
            </w:r>
            <w:proofErr w:type="spellStart"/>
            <w:r>
              <w:rPr>
                <w:color w:val="37474F"/>
                <w:sz w:val="18"/>
                <w:szCs w:val="18"/>
              </w:rPr>
              <w:t>TypeScript</w:t>
            </w:r>
            <w:proofErr w:type="spellEnd"/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10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Feature-sliced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37474F"/>
                <w:sz w:val="18"/>
                <w:szCs w:val="18"/>
              </w:rPr>
              <w:t>pages</w:t>
            </w:r>
            <w:proofErr w:type="spellEnd"/>
            <w:r>
              <w:rPr>
                <w:color w:val="37474F"/>
                <w:sz w:val="18"/>
                <w:szCs w:val="18"/>
              </w:rPr>
              <w:t>/</w:t>
            </w:r>
            <w:proofErr w:type="spellStart"/>
            <w:r>
              <w:rPr>
                <w:color w:val="37474F"/>
                <w:sz w:val="18"/>
                <w:szCs w:val="18"/>
              </w:rPr>
              <w:t>features</w:t>
            </w:r>
            <w:proofErr w:type="spellEnd"/>
            <w:r>
              <w:rPr>
                <w:color w:val="37474F"/>
                <w:sz w:val="18"/>
                <w:szCs w:val="18"/>
              </w:rPr>
              <w:t>/</w:t>
            </w:r>
            <w:proofErr w:type="spellStart"/>
            <w:r>
              <w:rPr>
                <w:color w:val="37474F"/>
                <w:sz w:val="18"/>
                <w:szCs w:val="18"/>
              </w:rPr>
              <w:t>components</w:t>
            </w:r>
            <w:proofErr w:type="spellEnd"/>
            <w:r>
              <w:rPr>
                <w:color w:val="37474F"/>
                <w:sz w:val="18"/>
                <w:szCs w:val="18"/>
              </w:rPr>
              <w:t>/</w:t>
            </w:r>
            <w:proofErr w:type="spellStart"/>
            <w:r>
              <w:rPr>
                <w:color w:val="37474F"/>
                <w:sz w:val="18"/>
                <w:szCs w:val="18"/>
              </w:rPr>
              <w:t>hooks</w:t>
            </w:r>
            <w:proofErr w:type="spellEnd"/>
            <w:r>
              <w:rPr>
                <w:color w:val="37474F"/>
                <w:sz w:val="18"/>
                <w:szCs w:val="18"/>
              </w:rPr>
              <w:t>/store/api/</w:t>
            </w:r>
            <w:proofErr w:type="spellStart"/>
            <w:r>
              <w:rPr>
                <w:color w:val="37474F"/>
                <w:sz w:val="18"/>
                <w:szCs w:val="18"/>
              </w:rPr>
              <w:t>types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. Sin </w:t>
            </w:r>
            <w:proofErr w:type="spellStart"/>
            <w:r>
              <w:rPr>
                <w:color w:val="37474F"/>
                <w:sz w:val="18"/>
                <w:szCs w:val="18"/>
              </w:rPr>
              <w:t>cross-imports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37474F"/>
                <w:sz w:val="18"/>
                <w:szCs w:val="18"/>
              </w:rPr>
              <w:t>strict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: true, no </w:t>
            </w:r>
            <w:proofErr w:type="spellStart"/>
            <w:r>
              <w:rPr>
                <w:color w:val="37474F"/>
                <w:sz w:val="18"/>
                <w:szCs w:val="18"/>
              </w:rPr>
              <w:t>any</w:t>
            </w:r>
            <w:proofErr w:type="spellEnd"/>
            <w:r>
              <w:rPr>
                <w:color w:val="37474F"/>
                <w:sz w:val="18"/>
                <w:szCs w:val="18"/>
              </w:rPr>
              <w:t>.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Estructura presente, algunos módulos mezclados.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Estructura plana.</w:t>
            </w:r>
          </w:p>
        </w:tc>
        <w:tc>
          <w:tcPr>
            <w:tcW w:w="15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Sin estructura.</w:t>
            </w:r>
          </w:p>
        </w:tc>
      </w:tr>
      <w:tr w:rsidR="00421A0A"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Frontend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37474F"/>
                <w:sz w:val="18"/>
                <w:szCs w:val="18"/>
              </w:rPr>
              <w:t>Zustand</w:t>
            </w:r>
            <w:proofErr w:type="spellEnd"/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10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4 </w:t>
            </w:r>
            <w:proofErr w:type="spellStart"/>
            <w:r>
              <w:rPr>
                <w:color w:val="37474F"/>
                <w:sz w:val="18"/>
                <w:szCs w:val="18"/>
              </w:rPr>
              <w:t>stores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implementados y tipados. </w:t>
            </w:r>
            <w:proofErr w:type="spellStart"/>
            <w:r>
              <w:rPr>
                <w:color w:val="37474F"/>
                <w:sz w:val="18"/>
                <w:szCs w:val="18"/>
              </w:rPr>
              <w:t>persist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correcto por store. Suscripción por </w:t>
            </w:r>
            <w:proofErr w:type="spellStart"/>
            <w:r>
              <w:rPr>
                <w:color w:val="37474F"/>
                <w:sz w:val="18"/>
                <w:szCs w:val="18"/>
              </w:rPr>
              <w:t>slice</w:t>
            </w:r>
            <w:proofErr w:type="spellEnd"/>
            <w:r>
              <w:rPr>
                <w:color w:val="37474F"/>
                <w:sz w:val="18"/>
                <w:szCs w:val="18"/>
              </w:rPr>
              <w:t>.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3 </w:t>
            </w:r>
            <w:proofErr w:type="spellStart"/>
            <w:r>
              <w:rPr>
                <w:color w:val="37474F"/>
                <w:sz w:val="18"/>
                <w:szCs w:val="18"/>
              </w:rPr>
              <w:t>stores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correctos.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Solo </w:t>
            </w:r>
            <w:proofErr w:type="spellStart"/>
            <w:r>
              <w:rPr>
                <w:color w:val="37474F"/>
                <w:sz w:val="18"/>
                <w:szCs w:val="18"/>
              </w:rPr>
              <w:t>authStore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y </w:t>
            </w:r>
            <w:proofErr w:type="spellStart"/>
            <w:r>
              <w:rPr>
                <w:color w:val="37474F"/>
                <w:sz w:val="18"/>
                <w:szCs w:val="18"/>
              </w:rPr>
              <w:t>cartStore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básicos.</w:t>
            </w:r>
          </w:p>
        </w:tc>
        <w:tc>
          <w:tcPr>
            <w:tcW w:w="15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Sin </w:t>
            </w:r>
            <w:proofErr w:type="spellStart"/>
            <w:r>
              <w:rPr>
                <w:color w:val="37474F"/>
                <w:sz w:val="18"/>
                <w:szCs w:val="18"/>
              </w:rPr>
              <w:t>Zustand</w:t>
            </w:r>
            <w:proofErr w:type="spellEnd"/>
            <w:r>
              <w:rPr>
                <w:color w:val="37474F"/>
                <w:sz w:val="18"/>
                <w:szCs w:val="18"/>
              </w:rPr>
              <w:t>.</w:t>
            </w:r>
          </w:p>
        </w:tc>
      </w:tr>
      <w:tr w:rsidR="00421A0A"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lastRenderedPageBreak/>
              <w:t>Frontend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37474F"/>
                <w:sz w:val="18"/>
                <w:szCs w:val="18"/>
              </w:rPr>
              <w:t>TanStack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Query</w:t>
            </w:r>
            <w:proofErr w:type="spellEnd"/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15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useQuery</w:t>
            </w:r>
            <w:proofErr w:type="spellEnd"/>
            <w:r>
              <w:rPr>
                <w:color w:val="37474F"/>
                <w:sz w:val="18"/>
                <w:szCs w:val="18"/>
              </w:rPr>
              <w:t>/</w:t>
            </w:r>
            <w:proofErr w:type="spellStart"/>
            <w:r>
              <w:rPr>
                <w:color w:val="37474F"/>
                <w:sz w:val="18"/>
                <w:szCs w:val="18"/>
              </w:rPr>
              <w:t>useMutation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para todo el </w:t>
            </w:r>
            <w:proofErr w:type="spellStart"/>
            <w:r>
              <w:rPr>
                <w:color w:val="37474F"/>
                <w:sz w:val="18"/>
                <w:szCs w:val="18"/>
              </w:rPr>
              <w:t>fetch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37474F"/>
                <w:sz w:val="18"/>
                <w:szCs w:val="18"/>
              </w:rPr>
              <w:t>queryKeys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descriptivos. Invalidación tras mutaciones. Interceptor </w:t>
            </w:r>
            <w:proofErr w:type="spellStart"/>
            <w:r>
              <w:rPr>
                <w:color w:val="37474F"/>
                <w:sz w:val="18"/>
                <w:szCs w:val="18"/>
              </w:rPr>
              <w:t>refresh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401 automático.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TanStack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Query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presente, invalidación parcial.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Fetch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directo con </w:t>
            </w:r>
            <w:proofErr w:type="spellStart"/>
            <w:r>
              <w:rPr>
                <w:color w:val="37474F"/>
                <w:sz w:val="18"/>
                <w:szCs w:val="18"/>
              </w:rPr>
              <w:t>useEffect</w:t>
            </w:r>
            <w:proofErr w:type="spellEnd"/>
            <w:r>
              <w:rPr>
                <w:color w:val="37474F"/>
                <w:sz w:val="18"/>
                <w:szCs w:val="18"/>
              </w:rPr>
              <w:t>.</w:t>
            </w:r>
          </w:p>
        </w:tc>
        <w:tc>
          <w:tcPr>
            <w:tcW w:w="15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Sin </w:t>
            </w:r>
            <w:proofErr w:type="spellStart"/>
            <w:r>
              <w:rPr>
                <w:color w:val="37474F"/>
                <w:sz w:val="18"/>
                <w:szCs w:val="18"/>
              </w:rPr>
              <w:t>TanStack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Query</w:t>
            </w:r>
            <w:proofErr w:type="spellEnd"/>
            <w:r>
              <w:rPr>
                <w:color w:val="37474F"/>
                <w:sz w:val="18"/>
                <w:szCs w:val="18"/>
              </w:rPr>
              <w:t>.</w:t>
            </w:r>
          </w:p>
        </w:tc>
      </w:tr>
      <w:tr w:rsidR="00421A0A"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Frontend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— Funcionalidades Cliente</w:t>
            </w:r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15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Catálogo con </w:t>
            </w:r>
            <w:proofErr w:type="spellStart"/>
            <w:r>
              <w:rPr>
                <w:color w:val="37474F"/>
                <w:sz w:val="18"/>
                <w:szCs w:val="18"/>
              </w:rPr>
              <w:t>debounce</w:t>
            </w:r>
            <w:proofErr w:type="spellEnd"/>
            <w:r>
              <w:rPr>
                <w:color w:val="37474F"/>
                <w:sz w:val="18"/>
                <w:szCs w:val="18"/>
              </w:rPr>
              <w:t>/filtros/paginación/</w:t>
            </w:r>
            <w:proofErr w:type="spellStart"/>
            <w:r>
              <w:rPr>
                <w:color w:val="37474F"/>
                <w:sz w:val="18"/>
                <w:szCs w:val="18"/>
              </w:rPr>
              <w:t>skeleton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. Carrito </w:t>
            </w:r>
            <w:proofErr w:type="spellStart"/>
            <w:r>
              <w:rPr>
                <w:color w:val="37474F"/>
                <w:sz w:val="18"/>
                <w:szCs w:val="18"/>
              </w:rPr>
              <w:t>persist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37474F"/>
                <w:sz w:val="18"/>
                <w:szCs w:val="18"/>
              </w:rPr>
              <w:t>Checkout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con </w:t>
            </w:r>
            <w:proofErr w:type="spellStart"/>
            <w:r>
              <w:rPr>
                <w:color w:val="37474F"/>
                <w:sz w:val="18"/>
                <w:szCs w:val="18"/>
              </w:rPr>
              <w:t>CardPayment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de MP. Timeline con </w:t>
            </w:r>
            <w:proofErr w:type="spellStart"/>
            <w:r>
              <w:rPr>
                <w:color w:val="37474F"/>
                <w:sz w:val="18"/>
                <w:szCs w:val="18"/>
              </w:rPr>
              <w:t>polling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30s.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Funcional con algunas carencias.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Lista sin filtros ni paginación.</w:t>
            </w:r>
          </w:p>
        </w:tc>
        <w:tc>
          <w:tcPr>
            <w:tcW w:w="15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Sin funcionalidades.</w:t>
            </w:r>
          </w:p>
        </w:tc>
      </w:tr>
      <w:tr w:rsidR="00421A0A"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Frontend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— Panel Admin</w:t>
            </w:r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15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Dashboard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KPIs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37474F"/>
                <w:sz w:val="18"/>
                <w:szCs w:val="18"/>
              </w:rPr>
              <w:t>recharts</w:t>
            </w:r>
            <w:proofErr w:type="spellEnd"/>
            <w:r>
              <w:rPr>
                <w:color w:val="37474F"/>
                <w:sz w:val="18"/>
                <w:szCs w:val="18"/>
              </w:rPr>
              <w:t>. CRUD categorías/productos con relaciones. Gestión pedidos con FSM. Gestión stock.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CRUD funcional, falta alguna </w:t>
            </w:r>
            <w:proofErr w:type="spellStart"/>
            <w:r>
              <w:rPr>
                <w:color w:val="37474F"/>
                <w:sz w:val="18"/>
                <w:szCs w:val="18"/>
              </w:rPr>
              <w:t>feature</w:t>
            </w:r>
            <w:proofErr w:type="spellEnd"/>
            <w:r>
              <w:rPr>
                <w:color w:val="37474F"/>
                <w:sz w:val="18"/>
                <w:szCs w:val="18"/>
              </w:rPr>
              <w:t>.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Solo visualización.</w:t>
            </w:r>
          </w:p>
        </w:tc>
        <w:tc>
          <w:tcPr>
            <w:tcW w:w="15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Sin panel </w:t>
            </w:r>
            <w:proofErr w:type="spellStart"/>
            <w:r>
              <w:rPr>
                <w:color w:val="37474F"/>
                <w:sz w:val="18"/>
                <w:szCs w:val="18"/>
              </w:rPr>
              <w:t>admin</w:t>
            </w:r>
            <w:proofErr w:type="spellEnd"/>
            <w:r>
              <w:rPr>
                <w:color w:val="37474F"/>
                <w:sz w:val="18"/>
                <w:szCs w:val="18"/>
              </w:rPr>
              <w:t>.</w:t>
            </w:r>
          </w:p>
        </w:tc>
      </w:tr>
      <w:tr w:rsidR="00421A0A"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UI/UX y Diseño</w:t>
            </w:r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10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Sistema de diseño consistente. Mobile-</w:t>
            </w:r>
            <w:proofErr w:type="spellStart"/>
            <w:r>
              <w:rPr>
                <w:color w:val="37474F"/>
                <w:sz w:val="18"/>
                <w:szCs w:val="18"/>
              </w:rPr>
              <w:t>first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37474F"/>
                <w:sz w:val="18"/>
                <w:szCs w:val="18"/>
              </w:rPr>
              <w:t>Skeleton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loaders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7474F"/>
                <w:sz w:val="18"/>
                <w:szCs w:val="18"/>
              </w:rPr>
              <w:t>toasts</w:t>
            </w:r>
            <w:proofErr w:type="spellEnd"/>
            <w:r>
              <w:rPr>
                <w:color w:val="37474F"/>
                <w:sz w:val="18"/>
                <w:szCs w:val="18"/>
              </w:rPr>
              <w:t>, modales de confirmación, estados vacíos.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Diseño consistente con pequeñas inconsistencias.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Diseño básico sin sistema.</w:t>
            </w:r>
          </w:p>
        </w:tc>
        <w:tc>
          <w:tcPr>
            <w:tcW w:w="15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Sin diseño coherente.</w:t>
            </w:r>
          </w:p>
        </w:tc>
      </w:tr>
      <w:tr w:rsidR="00421A0A"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Calidad de Código</w:t>
            </w:r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10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snake_case</w:t>
            </w:r>
            <w:proofErr w:type="spellEnd"/>
            <w:r>
              <w:rPr>
                <w:color w:val="37474F"/>
                <w:sz w:val="18"/>
                <w:szCs w:val="18"/>
              </w:rPr>
              <w:t>/</w:t>
            </w:r>
            <w:proofErr w:type="spellStart"/>
            <w:r>
              <w:rPr>
                <w:color w:val="37474F"/>
                <w:sz w:val="18"/>
                <w:szCs w:val="18"/>
              </w:rPr>
              <w:t>camelCase</w:t>
            </w:r>
            <w:proofErr w:type="spellEnd"/>
            <w:r>
              <w:rPr>
                <w:color w:val="37474F"/>
                <w:sz w:val="18"/>
                <w:szCs w:val="18"/>
              </w:rPr>
              <w:t>/</w:t>
            </w:r>
            <w:proofErr w:type="spellStart"/>
            <w:r>
              <w:rPr>
                <w:color w:val="37474F"/>
                <w:sz w:val="18"/>
                <w:szCs w:val="18"/>
              </w:rPr>
              <w:t>PascalCase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. Funciones &lt; 50 líneas. SRP. </w:t>
            </w:r>
            <w:proofErr w:type="spellStart"/>
            <w:r>
              <w:rPr>
                <w:color w:val="37474F"/>
                <w:sz w:val="18"/>
                <w:szCs w:val="18"/>
              </w:rPr>
              <w:t>Docstrings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37474F"/>
                <w:sz w:val="18"/>
                <w:szCs w:val="18"/>
              </w:rPr>
              <w:t>JSDoc</w:t>
            </w:r>
            <w:proofErr w:type="spellEnd"/>
            <w:r>
              <w:rPr>
                <w:color w:val="37474F"/>
                <w:sz w:val="18"/>
                <w:szCs w:val="18"/>
              </w:rPr>
              <w:t>. README.md completo.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Nomenclatura correcta, algunas funciones largas.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Mezcla de convenciones.</w:t>
            </w:r>
          </w:p>
        </w:tc>
        <w:tc>
          <w:tcPr>
            <w:tcW w:w="15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Sin convenciones.</w:t>
            </w:r>
          </w:p>
        </w:tc>
      </w:tr>
    </w:tbl>
    <w:p w:rsidR="00421A0A" w:rsidRDefault="00421A0A">
      <w:pPr>
        <w:spacing w:after="60"/>
      </w:pPr>
    </w:p>
    <w:tbl>
      <w:tblPr>
        <w:tblStyle w:val="aff0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421A0A">
        <w:tc>
          <w:tcPr>
            <w:tcW w:w="9026" w:type="dxa"/>
            <w:tcBorders>
              <w:top w:val="single" w:sz="4" w:space="0" w:color="E65100"/>
              <w:left w:val="single" w:sz="20" w:space="0" w:color="E65100"/>
              <w:bottom w:val="single" w:sz="4" w:space="0" w:color="E65100"/>
              <w:right w:val="single" w:sz="4" w:space="0" w:color="E65100"/>
            </w:tcBorders>
            <w:shd w:val="clear" w:color="auto" w:fill="FFFDE7"/>
            <w:tcMar>
              <w:top w:w="120" w:type="dxa"/>
              <w:left w:w="200" w:type="dxa"/>
              <w:bottom w:w="120" w:type="dxa"/>
              <w:right w:w="120" w:type="dxa"/>
            </w:tcMar>
          </w:tcPr>
          <w:p w:rsidR="00421A0A" w:rsidRDefault="000D798D">
            <w:pPr>
              <w:spacing w:after="40"/>
            </w:pPr>
            <w:r>
              <w:rPr>
                <w:color w:val="37474F"/>
                <w:sz w:val="19"/>
                <w:szCs w:val="19"/>
              </w:rPr>
              <w:t>Escala de calificación:</w:t>
            </w:r>
          </w:p>
          <w:p w:rsidR="00421A0A" w:rsidRDefault="000D798D">
            <w:pPr>
              <w:spacing w:after="40"/>
            </w:pPr>
            <w:r>
              <w:rPr>
                <w:color w:val="37474F"/>
                <w:sz w:val="19"/>
                <w:szCs w:val="19"/>
              </w:rPr>
              <w:t xml:space="preserve">181-200 </w:t>
            </w:r>
            <w:proofErr w:type="spellStart"/>
            <w:r>
              <w:rPr>
                <w:color w:val="37474F"/>
                <w:sz w:val="19"/>
                <w:szCs w:val="19"/>
              </w:rPr>
              <w:t>pts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 (90-100%) — EXCELENTE: Proyecto completo, profesional, con todas las capas y buenas prácticas.</w:t>
            </w:r>
          </w:p>
          <w:p w:rsidR="00421A0A" w:rsidRDefault="000D798D">
            <w:pPr>
              <w:spacing w:after="40"/>
            </w:pPr>
            <w:r>
              <w:rPr>
                <w:color w:val="37474F"/>
                <w:sz w:val="19"/>
                <w:szCs w:val="19"/>
              </w:rPr>
              <w:t xml:space="preserve">141-180 </w:t>
            </w:r>
            <w:proofErr w:type="spellStart"/>
            <w:r>
              <w:rPr>
                <w:color w:val="37474F"/>
                <w:sz w:val="19"/>
                <w:szCs w:val="19"/>
              </w:rPr>
              <w:t>pts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 (70-89</w:t>
            </w:r>
            <w:proofErr w:type="gramStart"/>
            <w:r>
              <w:rPr>
                <w:color w:val="37474F"/>
                <w:sz w:val="19"/>
                <w:szCs w:val="19"/>
              </w:rPr>
              <w:t>%)  —</w:t>
            </w:r>
            <w:proofErr w:type="gramEnd"/>
            <w:r>
              <w:rPr>
                <w:color w:val="37474F"/>
                <w:sz w:val="19"/>
                <w:szCs w:val="19"/>
              </w:rPr>
              <w:t xml:space="preserve"> BUENO: Proyecto funcional con pequeños ajustes o funcionalidades faltantes.</w:t>
            </w:r>
          </w:p>
          <w:p w:rsidR="00421A0A" w:rsidRDefault="000D798D">
            <w:pPr>
              <w:spacing w:after="40"/>
            </w:pPr>
            <w:r>
              <w:rPr>
                <w:color w:val="37474F"/>
                <w:sz w:val="19"/>
                <w:szCs w:val="19"/>
              </w:rPr>
              <w:t xml:space="preserve">101-140 </w:t>
            </w:r>
            <w:proofErr w:type="spellStart"/>
            <w:r>
              <w:rPr>
                <w:color w:val="37474F"/>
                <w:sz w:val="19"/>
                <w:szCs w:val="19"/>
              </w:rPr>
              <w:t>pts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 (50-69</w:t>
            </w:r>
            <w:proofErr w:type="gramStart"/>
            <w:r>
              <w:rPr>
                <w:color w:val="37474F"/>
                <w:sz w:val="19"/>
                <w:szCs w:val="19"/>
              </w:rPr>
              <w:t>%)  —</w:t>
            </w:r>
            <w:proofErr w:type="gramEnd"/>
            <w:r>
              <w:rPr>
                <w:color w:val="37474F"/>
                <w:sz w:val="19"/>
                <w:szCs w:val="19"/>
              </w:rPr>
              <w:t xml:space="preserve"> REGULAR: Proyecto básico con errores o funcionalidades incompletas.</w:t>
            </w:r>
          </w:p>
          <w:p w:rsidR="00421A0A" w:rsidRDefault="000D798D">
            <w:pPr>
              <w:spacing w:after="40"/>
            </w:pPr>
            <w:r>
              <w:rPr>
                <w:color w:val="37474F"/>
                <w:sz w:val="19"/>
                <w:szCs w:val="19"/>
              </w:rPr>
              <w:t xml:space="preserve">  0-100 </w:t>
            </w:r>
            <w:proofErr w:type="spellStart"/>
            <w:proofErr w:type="gramStart"/>
            <w:r>
              <w:rPr>
                <w:color w:val="37474F"/>
                <w:sz w:val="19"/>
                <w:szCs w:val="19"/>
              </w:rPr>
              <w:t>pts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  (</w:t>
            </w:r>
            <w:proofErr w:type="gramEnd"/>
            <w:r>
              <w:rPr>
                <w:color w:val="37474F"/>
                <w:sz w:val="19"/>
                <w:szCs w:val="19"/>
              </w:rPr>
              <w:t>0-49%)  — INSUFICIENTE: Proyecto incompleto, no funcional o no sigue la especificación.</w:t>
            </w:r>
          </w:p>
          <w:p w:rsidR="00421A0A" w:rsidRDefault="00421A0A">
            <w:pPr>
              <w:spacing w:after="40"/>
            </w:pPr>
          </w:p>
          <w:p w:rsidR="00421A0A" w:rsidRDefault="000D798D">
            <w:pPr>
              <w:spacing w:after="40"/>
            </w:pPr>
            <w:r>
              <w:rPr>
                <w:color w:val="37474F"/>
                <w:sz w:val="19"/>
                <w:szCs w:val="19"/>
              </w:rPr>
              <w:t xml:space="preserve">Bonus +10 </w:t>
            </w:r>
            <w:proofErr w:type="spellStart"/>
            <w:r>
              <w:rPr>
                <w:color w:val="37474F"/>
                <w:sz w:val="19"/>
                <w:szCs w:val="19"/>
              </w:rPr>
              <w:t>pts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: </w:t>
            </w:r>
            <w:proofErr w:type="spellStart"/>
            <w:r>
              <w:rPr>
                <w:color w:val="37474F"/>
                <w:sz w:val="19"/>
                <w:szCs w:val="19"/>
              </w:rPr>
              <w:t>Tests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 unitarios con </w:t>
            </w:r>
            <w:proofErr w:type="spellStart"/>
            <w:r>
              <w:rPr>
                <w:color w:val="37474F"/>
                <w:sz w:val="19"/>
                <w:szCs w:val="19"/>
              </w:rPr>
              <w:t>pytest</w:t>
            </w:r>
            <w:proofErr w:type="spellEnd"/>
            <w:r>
              <w:rPr>
                <w:color w:val="37474F"/>
                <w:sz w:val="19"/>
                <w:szCs w:val="19"/>
              </w:rPr>
              <w:t>, cobertura &gt; 60% (</w:t>
            </w:r>
            <w:proofErr w:type="spellStart"/>
            <w:r>
              <w:rPr>
                <w:color w:val="37474F"/>
                <w:sz w:val="19"/>
                <w:szCs w:val="19"/>
              </w:rPr>
              <w:t>test_pedidos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74F"/>
                <w:sz w:val="19"/>
                <w:szCs w:val="19"/>
              </w:rPr>
              <w:t>test_pagos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74F"/>
                <w:sz w:val="19"/>
                <w:szCs w:val="19"/>
              </w:rPr>
              <w:t>test_auth</w:t>
            </w:r>
            <w:proofErr w:type="spellEnd"/>
            <w:r>
              <w:rPr>
                <w:color w:val="37474F"/>
                <w:sz w:val="19"/>
                <w:szCs w:val="19"/>
              </w:rPr>
              <w:t>).</w:t>
            </w:r>
          </w:p>
          <w:p w:rsidR="00421A0A" w:rsidRDefault="000D798D">
            <w:pPr>
              <w:spacing w:after="40"/>
            </w:pPr>
            <w:r>
              <w:rPr>
                <w:color w:val="37474F"/>
                <w:sz w:val="19"/>
                <w:szCs w:val="19"/>
              </w:rPr>
              <w:t xml:space="preserve">Bonus +10 </w:t>
            </w:r>
            <w:proofErr w:type="spellStart"/>
            <w:r>
              <w:rPr>
                <w:color w:val="37474F"/>
                <w:sz w:val="19"/>
                <w:szCs w:val="19"/>
              </w:rPr>
              <w:t>pts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: </w:t>
            </w:r>
            <w:proofErr w:type="spellStart"/>
            <w:r>
              <w:rPr>
                <w:color w:val="37474F"/>
                <w:sz w:val="19"/>
                <w:szCs w:val="19"/>
              </w:rPr>
              <w:t>Deploy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 funcional en </w:t>
            </w:r>
            <w:proofErr w:type="spellStart"/>
            <w:r>
              <w:rPr>
                <w:color w:val="37474F"/>
                <w:sz w:val="19"/>
                <w:szCs w:val="19"/>
              </w:rPr>
              <w:t>Railway</w:t>
            </w:r>
            <w:proofErr w:type="spellEnd"/>
            <w:r>
              <w:rPr>
                <w:color w:val="37474F"/>
                <w:sz w:val="19"/>
                <w:szCs w:val="19"/>
              </w:rPr>
              <w:t>, Render o Fly.io con URL accesible.</w:t>
            </w:r>
          </w:p>
          <w:p w:rsidR="00421A0A" w:rsidRDefault="000D798D">
            <w:pPr>
              <w:spacing w:after="40"/>
            </w:pPr>
            <w:r>
              <w:rPr>
                <w:color w:val="37474F"/>
                <w:sz w:val="19"/>
                <w:szCs w:val="19"/>
              </w:rPr>
              <w:t>⚠ Penalización -30%: El proyecto que no corra localmente siguiendo el README.</w:t>
            </w:r>
          </w:p>
        </w:tc>
      </w:tr>
    </w:tbl>
    <w:p w:rsidR="00421A0A" w:rsidRDefault="000D798D">
      <w:r>
        <w:br w:type="page"/>
      </w:r>
    </w:p>
    <w:p w:rsidR="00421A0A" w:rsidRDefault="000D798D">
      <w:pPr>
        <w:pStyle w:val="Ttulo1"/>
      </w:pPr>
      <w:r>
        <w:lastRenderedPageBreak/>
        <w:t>13. Entrega del Proyecto</w:t>
      </w:r>
    </w:p>
    <w:p w:rsidR="00421A0A" w:rsidRDefault="000D798D">
      <w:pPr>
        <w:pStyle w:val="Ttulo2"/>
      </w:pPr>
      <w:r>
        <w:t xml:space="preserve">13.1 </w:t>
      </w:r>
      <w:proofErr w:type="spellStart"/>
      <w:r>
        <w:t>Checklist</w:t>
      </w:r>
      <w:proofErr w:type="spellEnd"/>
      <w:r>
        <w:t xml:space="preserve"> de Entrega</w:t>
      </w:r>
    </w:p>
    <w:tbl>
      <w:tblPr>
        <w:tblStyle w:val="aff1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6200"/>
        <w:gridCol w:w="1826"/>
      </w:tblGrid>
      <w:tr w:rsidR="00421A0A">
        <w:trPr>
          <w:tblHeader/>
        </w:trPr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Ítem</w:t>
            </w:r>
          </w:p>
        </w:tc>
        <w:tc>
          <w:tcPr>
            <w:tcW w:w="6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8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421A0A"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CE-01</w:t>
            </w:r>
          </w:p>
        </w:tc>
        <w:tc>
          <w:tcPr>
            <w:tcW w:w="6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Link a repositorio GitHub público en la entrega</w:t>
            </w:r>
          </w:p>
        </w:tc>
        <w:tc>
          <w:tcPr>
            <w:tcW w:w="1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☐ Pendiente</w:t>
            </w:r>
          </w:p>
        </w:tc>
      </w:tr>
      <w:tr w:rsidR="00421A0A"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CE-02</w:t>
            </w:r>
          </w:p>
        </w:tc>
        <w:tc>
          <w:tcPr>
            <w:tcW w:w="6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README.md con instrucciones de </w:t>
            </w:r>
            <w:proofErr w:type="spellStart"/>
            <w:r>
              <w:rPr>
                <w:color w:val="37474F"/>
                <w:sz w:val="18"/>
                <w:szCs w:val="18"/>
              </w:rPr>
              <w:t>setup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funcionando en máquina limpia</w:t>
            </w:r>
          </w:p>
        </w:tc>
        <w:tc>
          <w:tcPr>
            <w:tcW w:w="1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☐ Pendiente</w:t>
            </w:r>
          </w:p>
        </w:tc>
      </w:tr>
      <w:tr w:rsidR="00421A0A"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CE-03</w:t>
            </w:r>
          </w:p>
        </w:tc>
        <w:tc>
          <w:tcPr>
            <w:tcW w:w="6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gramStart"/>
            <w:r>
              <w:rPr>
                <w:color w:val="37474F"/>
                <w:sz w:val="18"/>
                <w:szCs w:val="18"/>
              </w:rPr>
              <w:t>.</w:t>
            </w:r>
            <w:proofErr w:type="spellStart"/>
            <w:r>
              <w:rPr>
                <w:color w:val="37474F"/>
                <w:sz w:val="18"/>
                <w:szCs w:val="18"/>
              </w:rPr>
              <w:t>env</w:t>
            </w:r>
            <w:proofErr w:type="gramEnd"/>
            <w:r>
              <w:rPr>
                <w:color w:val="37474F"/>
                <w:sz w:val="18"/>
                <w:szCs w:val="18"/>
              </w:rPr>
              <w:t>.example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completo con variables de </w:t>
            </w:r>
            <w:proofErr w:type="spellStart"/>
            <w:r>
              <w:rPr>
                <w:color w:val="37474F"/>
                <w:sz w:val="18"/>
                <w:szCs w:val="18"/>
              </w:rPr>
              <w:t>MercadoPago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documentadas</w:t>
            </w:r>
          </w:p>
        </w:tc>
        <w:tc>
          <w:tcPr>
            <w:tcW w:w="1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☐ Pendiente</w:t>
            </w:r>
          </w:p>
        </w:tc>
      </w:tr>
      <w:tr w:rsidR="00421A0A"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CE-04</w:t>
            </w:r>
          </w:p>
        </w:tc>
        <w:tc>
          <w:tcPr>
            <w:tcW w:w="6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alembic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upgrade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head sin errores</w:t>
            </w:r>
          </w:p>
        </w:tc>
        <w:tc>
          <w:tcPr>
            <w:tcW w:w="1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☐ Pendiente</w:t>
            </w:r>
          </w:p>
        </w:tc>
      </w:tr>
      <w:tr w:rsidR="00421A0A"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CE-05</w:t>
            </w:r>
          </w:p>
        </w:tc>
        <w:tc>
          <w:tcPr>
            <w:tcW w:w="6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python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-m </w:t>
            </w:r>
            <w:proofErr w:type="spellStart"/>
            <w:r>
              <w:rPr>
                <w:color w:val="37474F"/>
                <w:sz w:val="18"/>
                <w:szCs w:val="18"/>
              </w:rPr>
              <w:t>app.</w:t>
            </w:r>
            <w:proofErr w:type="gramStart"/>
            <w:r>
              <w:rPr>
                <w:color w:val="37474F"/>
                <w:sz w:val="18"/>
                <w:szCs w:val="18"/>
              </w:rPr>
              <w:t>db.seed</w:t>
            </w:r>
            <w:proofErr w:type="spellEnd"/>
            <w:proofErr w:type="gramEnd"/>
            <w:r>
              <w:rPr>
                <w:color w:val="37474F"/>
                <w:sz w:val="18"/>
                <w:szCs w:val="18"/>
              </w:rPr>
              <w:t xml:space="preserve"> ejecuta correctamente y carga datos iniciales</w:t>
            </w:r>
          </w:p>
        </w:tc>
        <w:tc>
          <w:tcPr>
            <w:tcW w:w="1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☐ Pendiente</w:t>
            </w:r>
          </w:p>
        </w:tc>
      </w:tr>
      <w:tr w:rsidR="00421A0A"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CE-06</w:t>
            </w:r>
          </w:p>
        </w:tc>
        <w:tc>
          <w:tcPr>
            <w:tcW w:w="6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npm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install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37474F"/>
                <w:sz w:val="18"/>
                <w:szCs w:val="18"/>
              </w:rPr>
              <w:t>npm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run </w:t>
            </w:r>
            <w:proofErr w:type="spellStart"/>
            <w:r>
              <w:rPr>
                <w:color w:val="37474F"/>
                <w:sz w:val="18"/>
                <w:szCs w:val="18"/>
              </w:rPr>
              <w:t>dev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sin errores</w:t>
            </w:r>
          </w:p>
        </w:tc>
        <w:tc>
          <w:tcPr>
            <w:tcW w:w="1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☐ Pendiente</w:t>
            </w:r>
          </w:p>
        </w:tc>
      </w:tr>
      <w:tr w:rsidR="00421A0A"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CE-07</w:t>
            </w:r>
          </w:p>
        </w:tc>
        <w:tc>
          <w:tcPr>
            <w:tcW w:w="6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pip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install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-r requirements.txt + </w:t>
            </w:r>
            <w:proofErr w:type="spellStart"/>
            <w:r>
              <w:rPr>
                <w:color w:val="37474F"/>
                <w:sz w:val="18"/>
                <w:szCs w:val="18"/>
              </w:rPr>
              <w:t>uvicorn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color w:val="37474F"/>
                <w:sz w:val="18"/>
                <w:szCs w:val="18"/>
              </w:rPr>
              <w:t>app.main</w:t>
            </w:r>
            <w:proofErr w:type="gramEnd"/>
            <w:r>
              <w:rPr>
                <w:color w:val="37474F"/>
                <w:sz w:val="18"/>
                <w:szCs w:val="18"/>
              </w:rPr>
              <w:t>:app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sin errores</w:t>
            </w:r>
          </w:p>
        </w:tc>
        <w:tc>
          <w:tcPr>
            <w:tcW w:w="1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☐ Pendiente</w:t>
            </w:r>
          </w:p>
        </w:tc>
      </w:tr>
      <w:tr w:rsidR="00421A0A"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CE-08</w:t>
            </w:r>
          </w:p>
        </w:tc>
        <w:tc>
          <w:tcPr>
            <w:tcW w:w="6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Swagger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UI (/</w:t>
            </w:r>
            <w:proofErr w:type="spellStart"/>
            <w:r>
              <w:rPr>
                <w:color w:val="37474F"/>
                <w:sz w:val="18"/>
                <w:szCs w:val="18"/>
              </w:rPr>
              <w:t>docs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) accesible con todos los </w:t>
            </w:r>
            <w:proofErr w:type="spellStart"/>
            <w:r>
              <w:rPr>
                <w:color w:val="37474F"/>
                <w:sz w:val="18"/>
                <w:szCs w:val="18"/>
              </w:rPr>
              <w:t>endpoints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documentados</w:t>
            </w:r>
          </w:p>
        </w:tc>
        <w:tc>
          <w:tcPr>
            <w:tcW w:w="1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☐ Pendiente</w:t>
            </w:r>
          </w:p>
        </w:tc>
      </w:tr>
      <w:tr w:rsidR="00421A0A"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CE-09</w:t>
            </w:r>
          </w:p>
        </w:tc>
        <w:tc>
          <w:tcPr>
            <w:tcW w:w="6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Pago de prueba con tarjeta </w:t>
            </w:r>
            <w:proofErr w:type="spellStart"/>
            <w:r>
              <w:rPr>
                <w:color w:val="37474F"/>
                <w:sz w:val="18"/>
                <w:szCs w:val="18"/>
              </w:rPr>
              <w:t>sandbox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MP funciona </w:t>
            </w:r>
            <w:proofErr w:type="spellStart"/>
            <w:r>
              <w:rPr>
                <w:color w:val="37474F"/>
                <w:sz w:val="18"/>
                <w:szCs w:val="18"/>
              </w:rPr>
              <w:t>end-to-end</w:t>
            </w:r>
            <w:proofErr w:type="spellEnd"/>
          </w:p>
        </w:tc>
        <w:tc>
          <w:tcPr>
            <w:tcW w:w="1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☐ Pendiente</w:t>
            </w:r>
          </w:p>
        </w:tc>
      </w:tr>
      <w:tr w:rsidR="00421A0A"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CE-10</w:t>
            </w:r>
          </w:p>
        </w:tc>
        <w:tc>
          <w:tcPr>
            <w:tcW w:w="6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Unit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of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Work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correctamente implementado (ningún </w:t>
            </w:r>
            <w:proofErr w:type="spellStart"/>
            <w:proofErr w:type="gramStart"/>
            <w:r>
              <w:rPr>
                <w:color w:val="37474F"/>
                <w:sz w:val="18"/>
                <w:szCs w:val="18"/>
              </w:rPr>
              <w:t>service.session</w:t>
            </w:r>
            <w:proofErr w:type="gramEnd"/>
            <w:r>
              <w:rPr>
                <w:color w:val="37474F"/>
                <w:sz w:val="18"/>
                <w:szCs w:val="18"/>
              </w:rPr>
              <w:t>.commit</w:t>
            </w:r>
            <w:proofErr w:type="spellEnd"/>
            <w:r>
              <w:rPr>
                <w:color w:val="37474F"/>
                <w:sz w:val="18"/>
                <w:szCs w:val="18"/>
              </w:rPr>
              <w:t>() directo)</w:t>
            </w:r>
          </w:p>
        </w:tc>
        <w:tc>
          <w:tcPr>
            <w:tcW w:w="1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☐ Pendiente</w:t>
            </w:r>
          </w:p>
        </w:tc>
      </w:tr>
      <w:tr w:rsidR="00421A0A"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CE-11</w:t>
            </w:r>
          </w:p>
        </w:tc>
        <w:tc>
          <w:tcPr>
            <w:tcW w:w="6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4 </w:t>
            </w:r>
            <w:proofErr w:type="spellStart"/>
            <w:r>
              <w:rPr>
                <w:color w:val="37474F"/>
                <w:sz w:val="18"/>
                <w:szCs w:val="18"/>
              </w:rPr>
              <w:t>Zustand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stores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implementados, tipados y con </w:t>
            </w:r>
            <w:proofErr w:type="spellStart"/>
            <w:r>
              <w:rPr>
                <w:color w:val="37474F"/>
                <w:sz w:val="18"/>
                <w:szCs w:val="18"/>
              </w:rPr>
              <w:t>persist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correcto</w:t>
            </w:r>
          </w:p>
        </w:tc>
        <w:tc>
          <w:tcPr>
            <w:tcW w:w="1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☐ Pendiente</w:t>
            </w:r>
          </w:p>
        </w:tc>
      </w:tr>
      <w:tr w:rsidR="00421A0A"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CE-12</w:t>
            </w:r>
          </w:p>
        </w:tc>
        <w:tc>
          <w:tcPr>
            <w:tcW w:w="6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Screenshots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de al menos 10 pantallas distintas</w:t>
            </w:r>
          </w:p>
        </w:tc>
        <w:tc>
          <w:tcPr>
            <w:tcW w:w="1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☐ Pendiente</w:t>
            </w:r>
          </w:p>
        </w:tc>
      </w:tr>
      <w:tr w:rsidR="00421A0A"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CE-13</w:t>
            </w:r>
          </w:p>
        </w:tc>
        <w:tc>
          <w:tcPr>
            <w:tcW w:w="6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Link a video demostración (5-10 min) en README</w:t>
            </w:r>
          </w:p>
        </w:tc>
        <w:tc>
          <w:tcPr>
            <w:tcW w:w="1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☐ Pendiente</w:t>
            </w:r>
          </w:p>
        </w:tc>
      </w:tr>
      <w:tr w:rsidR="00421A0A"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CE-14</w:t>
            </w:r>
          </w:p>
        </w:tc>
        <w:tc>
          <w:tcPr>
            <w:tcW w:w="6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Repositorio público verificado con sesión cerrada</w:t>
            </w:r>
          </w:p>
        </w:tc>
        <w:tc>
          <w:tcPr>
            <w:tcW w:w="1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☐ Pendiente</w:t>
            </w:r>
          </w:p>
        </w:tc>
      </w:tr>
    </w:tbl>
    <w:p w:rsidR="00421A0A" w:rsidRDefault="000D798D">
      <w:r>
        <w:br w:type="page"/>
      </w:r>
    </w:p>
    <w:p w:rsidR="00421A0A" w:rsidRDefault="000D798D">
      <w:pPr>
        <w:pStyle w:val="Ttulo1"/>
      </w:pPr>
      <w:r>
        <w:lastRenderedPageBreak/>
        <w:t>Apéndice — Referencias y Recursos</w:t>
      </w:r>
    </w:p>
    <w:tbl>
      <w:tblPr>
        <w:tblStyle w:val="aff2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00"/>
        <w:gridCol w:w="5426"/>
      </w:tblGrid>
      <w:tr w:rsidR="00421A0A">
        <w:trPr>
          <w:tblHeader/>
        </w:trPr>
        <w:tc>
          <w:tcPr>
            <w:tcW w:w="3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Tecnología</w:t>
            </w:r>
          </w:p>
        </w:tc>
        <w:tc>
          <w:tcPr>
            <w:tcW w:w="54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URL</w:t>
            </w:r>
          </w:p>
        </w:tc>
      </w:tr>
      <w:tr w:rsidR="00421A0A"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FastAPI</w:t>
            </w:r>
            <w:proofErr w:type="spellEnd"/>
          </w:p>
        </w:tc>
        <w:tc>
          <w:tcPr>
            <w:tcW w:w="5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https://fastapi.tiangolo.com</w:t>
            </w:r>
          </w:p>
        </w:tc>
      </w:tr>
      <w:tr w:rsidR="00421A0A"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SQLModel</w:t>
            </w:r>
            <w:proofErr w:type="spellEnd"/>
          </w:p>
        </w:tc>
        <w:tc>
          <w:tcPr>
            <w:tcW w:w="5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https://sqlmodel.tiangolo.com</w:t>
            </w:r>
          </w:p>
        </w:tc>
      </w:tr>
      <w:tr w:rsidR="00421A0A"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Pydantic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v2</w:t>
            </w:r>
          </w:p>
        </w:tc>
        <w:tc>
          <w:tcPr>
            <w:tcW w:w="5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https://docs.pydantic.dev</w:t>
            </w:r>
          </w:p>
        </w:tc>
      </w:tr>
      <w:tr w:rsidR="00421A0A"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Alembic</w:t>
            </w:r>
            <w:proofErr w:type="spellEnd"/>
          </w:p>
        </w:tc>
        <w:tc>
          <w:tcPr>
            <w:tcW w:w="5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https://alembic.sqlalchemy.org</w:t>
            </w:r>
          </w:p>
        </w:tc>
      </w:tr>
      <w:tr w:rsidR="00421A0A"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TanStack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Query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v5</w:t>
            </w:r>
          </w:p>
        </w:tc>
        <w:tc>
          <w:tcPr>
            <w:tcW w:w="5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https://tanstack.com/query</w:t>
            </w:r>
          </w:p>
        </w:tc>
      </w:tr>
      <w:tr w:rsidR="00421A0A"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TanStack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Form</w:t>
            </w:r>
            <w:proofErr w:type="spellEnd"/>
          </w:p>
        </w:tc>
        <w:tc>
          <w:tcPr>
            <w:tcW w:w="5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https://tanstack.com/form</w:t>
            </w:r>
          </w:p>
        </w:tc>
      </w:tr>
      <w:tr w:rsidR="00421A0A"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Zustand</w:t>
            </w:r>
            <w:proofErr w:type="spellEnd"/>
          </w:p>
        </w:tc>
        <w:tc>
          <w:tcPr>
            <w:tcW w:w="5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https://zustand-demo.pmnd.rs</w:t>
            </w:r>
          </w:p>
        </w:tc>
      </w:tr>
      <w:tr w:rsidR="00421A0A"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Tailwind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CSS</w:t>
            </w:r>
          </w:p>
        </w:tc>
        <w:tc>
          <w:tcPr>
            <w:tcW w:w="5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https://tailwindcss.com/docs</w:t>
            </w:r>
          </w:p>
        </w:tc>
      </w:tr>
      <w:tr w:rsidR="00421A0A"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recharts</w:t>
            </w:r>
            <w:proofErr w:type="spellEnd"/>
          </w:p>
        </w:tc>
        <w:tc>
          <w:tcPr>
            <w:tcW w:w="5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https://recharts.org</w:t>
            </w:r>
          </w:p>
        </w:tc>
      </w:tr>
      <w:tr w:rsidR="00421A0A"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slowapi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37474F"/>
                <w:sz w:val="18"/>
                <w:szCs w:val="18"/>
              </w:rPr>
              <w:t>rate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limiting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FastAPI</w:t>
            </w:r>
            <w:proofErr w:type="spellEnd"/>
          </w:p>
        </w:tc>
        <w:tc>
          <w:tcPr>
            <w:tcW w:w="5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https://github.com/laurentS/slowapi</w:t>
            </w:r>
          </w:p>
        </w:tc>
      </w:tr>
      <w:tr w:rsidR="00421A0A"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MercadoPago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Developers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(AR)</w:t>
            </w:r>
          </w:p>
        </w:tc>
        <w:tc>
          <w:tcPr>
            <w:tcW w:w="5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https://www.mercadopago.com.ar/developers/es</w:t>
            </w:r>
          </w:p>
        </w:tc>
      </w:tr>
      <w:tr w:rsidR="00421A0A"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MercadoPago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SDK Python</w:t>
            </w:r>
          </w:p>
        </w:tc>
        <w:tc>
          <w:tcPr>
            <w:tcW w:w="5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https://github.com/mercadopago/sdk-python</w:t>
            </w:r>
          </w:p>
        </w:tc>
      </w:tr>
      <w:tr w:rsidR="00421A0A"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MercadoPago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SDK </w:t>
            </w:r>
            <w:proofErr w:type="spellStart"/>
            <w:r>
              <w:rPr>
                <w:color w:val="37474F"/>
                <w:sz w:val="18"/>
                <w:szCs w:val="18"/>
              </w:rPr>
              <w:t>React</w:t>
            </w:r>
            <w:proofErr w:type="spellEnd"/>
          </w:p>
        </w:tc>
        <w:tc>
          <w:tcPr>
            <w:tcW w:w="5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https://github.com/mercadopago/sdk-react</w:t>
            </w:r>
          </w:p>
        </w:tc>
      </w:tr>
    </w:tbl>
    <w:p w:rsidR="00421A0A" w:rsidRDefault="00421A0A">
      <w:pPr>
        <w:spacing w:after="60"/>
      </w:pPr>
    </w:p>
    <w:p w:rsidR="00421A0A" w:rsidRDefault="00421A0A">
      <w:pPr>
        <w:spacing w:after="60"/>
      </w:pPr>
    </w:p>
    <w:p w:rsidR="00421A0A" w:rsidRDefault="00421A0A">
      <w:pPr>
        <w:pBdr>
          <w:bottom w:val="single" w:sz="6" w:space="1" w:color="2E75B6"/>
        </w:pBdr>
        <w:spacing w:before="60" w:after="120"/>
      </w:pPr>
    </w:p>
    <w:p w:rsidR="00421A0A" w:rsidRDefault="000D798D">
      <w:pPr>
        <w:spacing w:before="60"/>
        <w:jc w:val="center"/>
      </w:pPr>
      <w:r>
        <w:rPr>
          <w:color w:val="546E7A"/>
          <w:sz w:val="18"/>
          <w:szCs w:val="18"/>
        </w:rPr>
        <w:t xml:space="preserve">— Fin de la Especificación Técnica · </w:t>
      </w:r>
      <w:proofErr w:type="spellStart"/>
      <w:r>
        <w:rPr>
          <w:color w:val="546E7A"/>
          <w:sz w:val="18"/>
          <w:szCs w:val="18"/>
        </w:rPr>
        <w:t>Food</w:t>
      </w:r>
      <w:proofErr w:type="spellEnd"/>
      <w:r>
        <w:rPr>
          <w:color w:val="546E7A"/>
          <w:sz w:val="18"/>
          <w:szCs w:val="18"/>
        </w:rPr>
        <w:t xml:space="preserve"> Store v5.0 — SDD · </w:t>
      </w:r>
      <w:proofErr w:type="spellStart"/>
      <w:r>
        <w:rPr>
          <w:color w:val="546E7A"/>
          <w:sz w:val="18"/>
          <w:szCs w:val="18"/>
        </w:rPr>
        <w:t>Feature-First</w:t>
      </w:r>
      <w:proofErr w:type="spellEnd"/>
      <w:r>
        <w:rPr>
          <w:color w:val="546E7A"/>
          <w:sz w:val="18"/>
          <w:szCs w:val="18"/>
        </w:rPr>
        <w:t xml:space="preserve"> —</w:t>
      </w:r>
    </w:p>
    <w:sectPr w:rsidR="00421A0A">
      <w:headerReference w:type="default" r:id="rId13"/>
      <w:footerReference w:type="default" r:id="rId14"/>
      <w:pgSz w:w="11906" w:h="16838"/>
      <w:pgMar w:top="1134" w:right="850" w:bottom="1134" w:left="85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00DB0" w:rsidRDefault="00400DB0">
      <w:r>
        <w:separator/>
      </w:r>
    </w:p>
  </w:endnote>
  <w:endnote w:type="continuationSeparator" w:id="0">
    <w:p w:rsidR="00400DB0" w:rsidRDefault="00400D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B60B38B-F0E0-48FC-9F22-C27E9B833175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54C11EB-FA10-4111-93CD-8618AF0A8EC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F91106D-182E-4A7C-92AC-6D3B2D6EB3B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21A0A" w:rsidRDefault="000D798D">
    <w:pPr>
      <w:pBdr>
        <w:top w:val="single" w:sz="4" w:space="1" w:color="2E75B6"/>
      </w:pBdr>
      <w:tabs>
        <w:tab w:val="right" w:pos="8500"/>
      </w:tabs>
      <w:spacing w:before="80"/>
    </w:pPr>
    <w:r>
      <w:rPr>
        <w:color w:val="546E7A"/>
        <w:sz w:val="16"/>
        <w:szCs w:val="16"/>
      </w:rPr>
      <w:t xml:space="preserve">Programación 4 — </w:t>
    </w:r>
    <w:proofErr w:type="spellStart"/>
    <w:r>
      <w:rPr>
        <w:color w:val="546E7A"/>
        <w:sz w:val="16"/>
        <w:szCs w:val="16"/>
      </w:rPr>
      <w:t>TUPPágina</w:t>
    </w:r>
    <w:proofErr w:type="spellEnd"/>
    <w:r>
      <w:rPr>
        <w:color w:val="546E7A"/>
        <w:sz w:val="16"/>
        <w:szCs w:val="16"/>
      </w:rPr>
      <w:t xml:space="preserve"> </w:t>
    </w:r>
    <w:r>
      <w:rPr>
        <w:color w:val="546E7A"/>
        <w:sz w:val="16"/>
        <w:szCs w:val="16"/>
      </w:rPr>
      <w:fldChar w:fldCharType="begin"/>
    </w:r>
    <w:r>
      <w:rPr>
        <w:color w:val="546E7A"/>
        <w:sz w:val="16"/>
        <w:szCs w:val="16"/>
      </w:rPr>
      <w:instrText>PAGE</w:instrText>
    </w:r>
    <w:r>
      <w:rPr>
        <w:color w:val="546E7A"/>
        <w:sz w:val="16"/>
        <w:szCs w:val="16"/>
      </w:rPr>
      <w:fldChar w:fldCharType="separate"/>
    </w:r>
    <w:r w:rsidR="000D1EB4">
      <w:rPr>
        <w:noProof/>
        <w:color w:val="546E7A"/>
        <w:sz w:val="16"/>
        <w:szCs w:val="16"/>
      </w:rPr>
      <w:t>1</w:t>
    </w:r>
    <w:r>
      <w:rPr>
        <w:color w:val="546E7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00DB0" w:rsidRDefault="00400DB0">
      <w:r>
        <w:separator/>
      </w:r>
    </w:p>
  </w:footnote>
  <w:footnote w:type="continuationSeparator" w:id="0">
    <w:p w:rsidR="00400DB0" w:rsidRDefault="00400D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21A0A" w:rsidRDefault="000D798D">
    <w:pPr>
      <w:pBdr>
        <w:bottom w:val="single" w:sz="4" w:space="1" w:color="2E75B6"/>
      </w:pBdr>
      <w:spacing w:after="80"/>
    </w:pPr>
    <w:r>
      <w:rPr>
        <w:color w:val="546E7A"/>
        <w:sz w:val="18"/>
        <w:szCs w:val="18"/>
      </w:rPr>
      <w:t>🍔 FOOD STORE — Especificación Técnica v5.</w:t>
    </w:r>
    <w:proofErr w:type="gramStart"/>
    <w:r>
      <w:rPr>
        <w:color w:val="546E7A"/>
        <w:sz w:val="18"/>
        <w:szCs w:val="18"/>
      </w:rPr>
      <w:t>0  ·</w:t>
    </w:r>
    <w:proofErr w:type="gramEnd"/>
    <w:r>
      <w:rPr>
        <w:color w:val="546E7A"/>
        <w:sz w:val="18"/>
        <w:szCs w:val="18"/>
      </w:rPr>
      <w:t xml:space="preserve">  SDD  ·  </w:t>
    </w:r>
    <w:proofErr w:type="spellStart"/>
    <w:r>
      <w:rPr>
        <w:color w:val="546E7A"/>
        <w:sz w:val="18"/>
        <w:szCs w:val="18"/>
      </w:rPr>
      <w:t>Feature-First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F8B121E"/>
    <w:multiLevelType w:val="multilevel"/>
    <w:tmpl w:val="833C2D64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080" w:hanging="36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A0A"/>
    <w:rsid w:val="000D1EB4"/>
    <w:rsid w:val="000D798D"/>
    <w:rsid w:val="002671F1"/>
    <w:rsid w:val="00400DB0"/>
    <w:rsid w:val="00421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E7DE8"/>
  <w15:docId w15:val="{4D3D6574-0A96-4BF7-9FC2-0125FF27E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12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180" w:after="8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120" w:after="60"/>
      <w:outlineLvl w:val="2"/>
    </w:pPr>
    <w:rPr>
      <w:b/>
      <w:bCs/>
      <w:color w:val="4472C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25</Pages>
  <Words>4904</Words>
  <Characters>26976</Characters>
  <Application>Microsoft Office Word</Application>
  <DocSecurity>0</DocSecurity>
  <Lines>224</Lines>
  <Paragraphs>63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3</cp:revision>
  <dcterms:created xsi:type="dcterms:W3CDTF">2026-03-30T21:19:00Z</dcterms:created>
  <dcterms:modified xsi:type="dcterms:W3CDTF">2026-03-31T10:07:00Z</dcterms:modified>
</cp:coreProperties>
</file>