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D8" w:rsidRPr="004A5345" w:rsidRDefault="006F27D8" w:rsidP="006F27D8">
      <w:pPr>
        <w:rPr>
          <w:rFonts w:ascii="Arial" w:hAnsi="Arial" w:cs="Arial"/>
          <w:noProof/>
          <w:color w:val="000000" w:themeColor="text1"/>
          <w:lang w:eastAsia="es-ES"/>
        </w:rPr>
      </w:pPr>
    </w:p>
    <w:p w:rsidR="006F27D8" w:rsidRPr="004A5345" w:rsidRDefault="006F27D8" w:rsidP="006F27D8">
      <w:pPr>
        <w:rPr>
          <w:rFonts w:ascii="Arial" w:eastAsiaTheme="minorEastAsia" w:hAnsi="Arial" w:cs="Arial"/>
          <w:color w:val="000000" w:themeColor="text1"/>
          <w:lang w:eastAsia="es-ES"/>
        </w:rPr>
      </w:pPr>
      <w:r w:rsidRPr="004A5345">
        <w:rPr>
          <w:rFonts w:ascii="Arial" w:eastAsiaTheme="minorEastAsia" w:hAnsi="Arial" w:cs="Arial"/>
          <w:noProof/>
          <w:color w:val="000000" w:themeColor="text1"/>
          <w:lang w:val="es-BO" w:eastAsia="es-BO"/>
        </w:rPr>
        <w:drawing>
          <wp:anchor distT="0" distB="0" distL="114300" distR="114300" simplePos="0" relativeHeight="251659264" behindDoc="0" locked="0" layoutInCell="1" allowOverlap="1" wp14:anchorId="58176CB7" wp14:editId="15B299DA">
            <wp:simplePos x="0" y="0"/>
            <wp:positionH relativeFrom="column">
              <wp:posOffset>606425</wp:posOffset>
            </wp:positionH>
            <wp:positionV relativeFrom="paragraph">
              <wp:posOffset>38735</wp:posOffset>
            </wp:positionV>
            <wp:extent cx="4288155" cy="2286000"/>
            <wp:effectExtent l="0" t="0" r="0" b="0"/>
            <wp:wrapThrough wrapText="bothSides">
              <wp:wrapPolygon edited="0">
                <wp:start x="10363" y="720"/>
                <wp:lineTo x="8156" y="1800"/>
                <wp:lineTo x="8156" y="3600"/>
                <wp:lineTo x="6909" y="5400"/>
                <wp:lineTo x="7197" y="9720"/>
                <wp:lineTo x="8924" y="12240"/>
                <wp:lineTo x="576" y="12420"/>
                <wp:lineTo x="672" y="20160"/>
                <wp:lineTo x="21015" y="20160"/>
                <wp:lineTo x="20823" y="18180"/>
                <wp:lineTo x="20823" y="18000"/>
                <wp:lineTo x="20439" y="15840"/>
                <wp:lineTo x="20439" y="12600"/>
                <wp:lineTo x="19191" y="12240"/>
                <wp:lineTo x="12762" y="12240"/>
                <wp:lineTo x="14394" y="9900"/>
                <wp:lineTo x="14394" y="6480"/>
                <wp:lineTo x="14873" y="6300"/>
                <wp:lineTo x="14681" y="5400"/>
                <wp:lineTo x="13722" y="2160"/>
                <wp:lineTo x="13434" y="1800"/>
                <wp:lineTo x="11131" y="720"/>
                <wp:lineTo x="10363" y="720"/>
              </wp:wrapPolygon>
            </wp:wrapThrough>
            <wp:docPr id="2" name="Imagen 1" descr="Resultado de imagen de UTEP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TEPS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27D8" w:rsidRPr="004A5345" w:rsidRDefault="006F27D8" w:rsidP="006F27D8">
      <w:pPr>
        <w:rPr>
          <w:rFonts w:ascii="Arial" w:eastAsiaTheme="minorEastAsia" w:hAnsi="Arial" w:cs="Arial"/>
          <w:color w:val="000000" w:themeColor="text1"/>
          <w:lang w:eastAsia="es-ES"/>
        </w:rPr>
      </w:pPr>
      <w:r w:rsidRPr="004A5345">
        <w:rPr>
          <w:rFonts w:ascii="Arial" w:eastAsiaTheme="minorEastAsia" w:hAnsi="Arial" w:cs="Arial"/>
          <w:color w:val="000000" w:themeColor="text1"/>
          <w:lang w:eastAsia="es-ES"/>
        </w:rPr>
        <w:t xml:space="preserve">    </w:t>
      </w:r>
    </w:p>
    <w:p w:rsidR="006F27D8" w:rsidRPr="004A5345" w:rsidRDefault="006F27D8" w:rsidP="006F27D8">
      <w:pPr>
        <w:rPr>
          <w:rFonts w:ascii="Arial" w:eastAsiaTheme="minorEastAsia" w:hAnsi="Arial" w:cs="Arial"/>
          <w:color w:val="000000" w:themeColor="text1"/>
          <w:lang w:eastAsia="es-ES"/>
        </w:rPr>
      </w:pPr>
    </w:p>
    <w:p w:rsidR="006F27D8" w:rsidRPr="004A5345" w:rsidRDefault="006F27D8" w:rsidP="006F27D8">
      <w:pPr>
        <w:rPr>
          <w:rFonts w:ascii="Arial" w:eastAsiaTheme="minorEastAsia" w:hAnsi="Arial" w:cs="Arial"/>
          <w:color w:val="000000" w:themeColor="text1"/>
          <w:lang w:eastAsia="es-ES"/>
        </w:rPr>
      </w:pPr>
    </w:p>
    <w:p w:rsidR="006F27D8" w:rsidRPr="004A5345" w:rsidRDefault="006F27D8" w:rsidP="006F27D8">
      <w:pPr>
        <w:rPr>
          <w:rFonts w:ascii="Arial" w:eastAsiaTheme="minorEastAsia" w:hAnsi="Arial" w:cs="Arial"/>
          <w:color w:val="000000" w:themeColor="text1"/>
          <w:lang w:eastAsia="es-ES"/>
        </w:rPr>
      </w:pPr>
    </w:p>
    <w:p w:rsidR="006F27D8" w:rsidRPr="004A5345" w:rsidRDefault="006F27D8" w:rsidP="006F27D8">
      <w:pPr>
        <w:rPr>
          <w:rFonts w:ascii="Arial" w:eastAsiaTheme="minorEastAsia" w:hAnsi="Arial" w:cs="Arial"/>
          <w:color w:val="000000" w:themeColor="text1"/>
          <w:lang w:eastAsia="es-ES"/>
        </w:rPr>
      </w:pPr>
    </w:p>
    <w:p w:rsidR="006F27D8" w:rsidRPr="004A5345" w:rsidRDefault="006F27D8" w:rsidP="006F27D8">
      <w:pPr>
        <w:rPr>
          <w:rFonts w:ascii="Arial" w:eastAsiaTheme="minorEastAsia" w:hAnsi="Arial" w:cs="Arial"/>
          <w:color w:val="000000" w:themeColor="text1"/>
          <w:lang w:eastAsia="es-ES"/>
        </w:rPr>
      </w:pPr>
    </w:p>
    <w:p w:rsidR="006F27D8" w:rsidRPr="004A5345" w:rsidRDefault="006F27D8" w:rsidP="006F27D8">
      <w:pPr>
        <w:rPr>
          <w:rFonts w:ascii="Arial" w:eastAsiaTheme="minorEastAsia" w:hAnsi="Arial" w:cs="Arial"/>
          <w:color w:val="000000" w:themeColor="text1"/>
          <w:lang w:eastAsia="es-ES"/>
        </w:rPr>
      </w:pPr>
    </w:p>
    <w:p w:rsidR="006F27D8" w:rsidRPr="004A5345" w:rsidRDefault="006F27D8" w:rsidP="006F27D8">
      <w:pPr>
        <w:rPr>
          <w:rFonts w:ascii="Arial" w:eastAsiaTheme="minorEastAsia" w:hAnsi="Arial" w:cs="Arial"/>
          <w:color w:val="000000" w:themeColor="text1"/>
          <w:sz w:val="28"/>
          <w:szCs w:val="28"/>
          <w:lang w:eastAsia="es-ES"/>
        </w:rPr>
      </w:pPr>
    </w:p>
    <w:p w:rsidR="006F27D8" w:rsidRPr="004A5345" w:rsidRDefault="006F27D8" w:rsidP="006F27D8">
      <w:pPr>
        <w:rPr>
          <w:rFonts w:ascii="Arial" w:eastAsiaTheme="minorEastAsia" w:hAnsi="Arial" w:cs="Arial"/>
          <w:color w:val="000000" w:themeColor="text1"/>
          <w:sz w:val="28"/>
          <w:szCs w:val="28"/>
          <w:lang w:eastAsia="es-ES"/>
        </w:rPr>
      </w:pPr>
    </w:p>
    <w:p w:rsidR="006F27D8" w:rsidRPr="004A5345" w:rsidRDefault="006F27D8" w:rsidP="006F27D8">
      <w:pPr>
        <w:rPr>
          <w:rFonts w:ascii="Arial" w:eastAsiaTheme="minorEastAsia" w:hAnsi="Arial" w:cs="Arial"/>
          <w:color w:val="000000" w:themeColor="text1"/>
          <w:sz w:val="28"/>
          <w:szCs w:val="28"/>
          <w:lang w:eastAsia="es-ES"/>
        </w:rPr>
      </w:pPr>
    </w:p>
    <w:p w:rsidR="00EE3A7E" w:rsidRDefault="006F27D8" w:rsidP="00EE3A7E">
      <w:pPr>
        <w:rPr>
          <w:rFonts w:ascii="Arial" w:eastAsiaTheme="minorEastAsia" w:hAnsi="Arial" w:cs="Arial"/>
          <w:color w:val="000000" w:themeColor="text1"/>
          <w:sz w:val="28"/>
          <w:szCs w:val="28"/>
          <w:lang w:eastAsia="es-ES"/>
        </w:rPr>
      </w:pPr>
      <w:r w:rsidRPr="004A5345">
        <w:rPr>
          <w:rFonts w:ascii="Arial" w:eastAsiaTheme="minorEastAsia" w:hAnsi="Arial" w:cs="Arial"/>
          <w:color w:val="000000" w:themeColor="text1"/>
          <w:sz w:val="28"/>
          <w:szCs w:val="28"/>
          <w:lang w:eastAsia="es-ES"/>
        </w:rPr>
        <w:t>INTEGRANTES:</w:t>
      </w:r>
    </w:p>
    <w:p w:rsidR="00EE3A7E" w:rsidRPr="00EE3A7E" w:rsidRDefault="00EE3A7E" w:rsidP="00EE3A7E">
      <w:pPr>
        <w:pStyle w:val="Prrafodelista"/>
        <w:numPr>
          <w:ilvl w:val="0"/>
          <w:numId w:val="8"/>
        </w:numPr>
        <w:jc w:val="center"/>
        <w:rPr>
          <w:rFonts w:ascii="Arial" w:eastAsiaTheme="minorEastAsia" w:hAnsi="Arial" w:cs="Arial"/>
          <w:color w:val="000000" w:themeColor="text1"/>
          <w:lang w:eastAsia="es-ES"/>
        </w:rPr>
      </w:pPr>
      <w:r>
        <w:rPr>
          <w:rFonts w:ascii="Arial" w:eastAsiaTheme="minorEastAsia" w:hAnsi="Arial" w:cs="Arial"/>
          <w:color w:val="000000" w:themeColor="text1"/>
          <w:lang w:eastAsia="es-ES"/>
        </w:rPr>
        <w:t>ALEJANDRO ROSALES TORREZ</w:t>
      </w:r>
    </w:p>
    <w:p w:rsidR="006F27D8" w:rsidRDefault="006F27D8" w:rsidP="00EE3A7E">
      <w:pPr>
        <w:pStyle w:val="Prrafodelista"/>
        <w:numPr>
          <w:ilvl w:val="0"/>
          <w:numId w:val="8"/>
        </w:numPr>
        <w:jc w:val="center"/>
        <w:rPr>
          <w:rFonts w:ascii="Arial" w:eastAsiaTheme="minorEastAsia" w:hAnsi="Arial" w:cs="Arial"/>
          <w:color w:val="000000" w:themeColor="text1"/>
          <w:lang w:eastAsia="es-ES"/>
        </w:rPr>
      </w:pPr>
      <w:r w:rsidRPr="00EE3A7E">
        <w:rPr>
          <w:rFonts w:ascii="Arial" w:eastAsiaTheme="minorEastAsia" w:hAnsi="Arial" w:cs="Arial"/>
          <w:color w:val="000000" w:themeColor="text1"/>
          <w:lang w:eastAsia="es-ES"/>
        </w:rPr>
        <w:t>GABRIEL NICOLAS RAMIREZ VILLARROEL</w:t>
      </w:r>
    </w:p>
    <w:p w:rsidR="00EE3A7E" w:rsidRDefault="00EE3A7E" w:rsidP="00EE3A7E">
      <w:pPr>
        <w:pStyle w:val="Prrafodelista"/>
        <w:numPr>
          <w:ilvl w:val="0"/>
          <w:numId w:val="8"/>
        </w:numPr>
        <w:jc w:val="center"/>
        <w:rPr>
          <w:rFonts w:ascii="Arial" w:eastAsiaTheme="minorEastAsia" w:hAnsi="Arial" w:cs="Arial"/>
          <w:color w:val="000000" w:themeColor="text1"/>
          <w:lang w:eastAsia="es-ES"/>
        </w:rPr>
      </w:pPr>
      <w:r>
        <w:rPr>
          <w:rFonts w:ascii="Arial" w:eastAsiaTheme="minorEastAsia" w:hAnsi="Arial" w:cs="Arial"/>
          <w:color w:val="000000" w:themeColor="text1"/>
          <w:lang w:eastAsia="es-ES"/>
        </w:rPr>
        <w:t>ISSUR SEVERICHE</w:t>
      </w:r>
    </w:p>
    <w:p w:rsidR="00EE3A7E" w:rsidRPr="00EE3A7E" w:rsidRDefault="0075792C" w:rsidP="0075792C">
      <w:pPr>
        <w:pStyle w:val="Prrafodelista"/>
        <w:numPr>
          <w:ilvl w:val="0"/>
          <w:numId w:val="8"/>
        </w:numPr>
        <w:jc w:val="center"/>
        <w:rPr>
          <w:rFonts w:ascii="Arial" w:eastAsiaTheme="minorEastAsia" w:hAnsi="Arial" w:cs="Arial"/>
          <w:color w:val="000000" w:themeColor="text1"/>
          <w:lang w:eastAsia="es-ES"/>
        </w:rPr>
      </w:pPr>
      <w:r>
        <w:rPr>
          <w:rFonts w:ascii="Arial" w:eastAsiaTheme="minorEastAsia" w:hAnsi="Arial" w:cs="Arial"/>
          <w:color w:val="000000" w:themeColor="text1"/>
          <w:lang w:eastAsia="es-ES"/>
        </w:rPr>
        <w:t>BYRON MONTAÑO REA</w:t>
      </w:r>
    </w:p>
    <w:p w:rsidR="006F27D8" w:rsidRPr="004A5345" w:rsidRDefault="006F27D8" w:rsidP="006F27D8">
      <w:pPr>
        <w:rPr>
          <w:rFonts w:ascii="Arial" w:hAnsi="Arial" w:cs="Arial"/>
          <w:color w:val="000000" w:themeColor="text1"/>
        </w:rPr>
      </w:pPr>
    </w:p>
    <w:p w:rsidR="006F27D8" w:rsidRPr="004A5345" w:rsidRDefault="006F27D8" w:rsidP="006F27D8">
      <w:pPr>
        <w:rPr>
          <w:rFonts w:ascii="Arial" w:hAnsi="Arial" w:cs="Arial"/>
          <w:color w:val="000000" w:themeColor="text1"/>
        </w:rPr>
      </w:pPr>
    </w:p>
    <w:p w:rsidR="006F27D8" w:rsidRPr="004A5345" w:rsidRDefault="00EE3A7E" w:rsidP="006F27D8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INGENIERO</w:t>
      </w:r>
      <w:r w:rsidR="006F27D8" w:rsidRPr="004A5345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6F27D8" w:rsidRPr="004A5345" w:rsidRDefault="00EE3A7E" w:rsidP="006F27D8">
      <w:p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.  BEYMAR JIMENEZ RUIZ </w:t>
      </w:r>
    </w:p>
    <w:p w:rsidR="006F27D8" w:rsidRPr="004A5345" w:rsidRDefault="006F27D8" w:rsidP="006F27D8">
      <w:pPr>
        <w:rPr>
          <w:rFonts w:ascii="Arial" w:hAnsi="Arial" w:cs="Arial"/>
          <w:color w:val="000000" w:themeColor="text1"/>
        </w:rPr>
      </w:pPr>
    </w:p>
    <w:p w:rsidR="00EE3A7E" w:rsidRDefault="00EE3A7E" w:rsidP="006F27D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F27D8" w:rsidRPr="004A5345" w:rsidRDefault="006F27D8" w:rsidP="006F27D8">
      <w:pPr>
        <w:rPr>
          <w:rFonts w:ascii="Arial" w:hAnsi="Arial" w:cs="Arial"/>
          <w:color w:val="000000" w:themeColor="text1"/>
          <w:sz w:val="28"/>
          <w:szCs w:val="28"/>
        </w:rPr>
      </w:pPr>
      <w:r w:rsidRPr="004A5345">
        <w:rPr>
          <w:rFonts w:ascii="Arial" w:hAnsi="Arial" w:cs="Arial"/>
          <w:color w:val="000000" w:themeColor="text1"/>
          <w:sz w:val="28"/>
          <w:szCs w:val="28"/>
        </w:rPr>
        <w:t xml:space="preserve">PROYECTO </w:t>
      </w:r>
    </w:p>
    <w:p w:rsidR="006F27D8" w:rsidRDefault="00EE3A7E" w:rsidP="006F27D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AUTO A CONTROL REMOTO</w:t>
      </w:r>
    </w:p>
    <w:p w:rsidR="00EE3A7E" w:rsidRPr="004A5345" w:rsidRDefault="00EE3A7E" w:rsidP="00EE3A7E">
      <w:pPr>
        <w:pStyle w:val="Prrafodelista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(PROGRAMACIÓN EN ARDUINO)</w:t>
      </w:r>
    </w:p>
    <w:p w:rsidR="006F27D8" w:rsidRPr="004A5345" w:rsidRDefault="006F27D8" w:rsidP="006F27D8">
      <w:pPr>
        <w:rPr>
          <w:rFonts w:ascii="Arial" w:hAnsi="Arial" w:cs="Arial"/>
          <w:color w:val="000000" w:themeColor="text1"/>
        </w:rPr>
      </w:pPr>
      <w:r w:rsidRPr="004A5345">
        <w:rPr>
          <w:rFonts w:ascii="Arial" w:hAnsi="Arial" w:cs="Arial"/>
          <w:color w:val="000000" w:themeColor="text1"/>
        </w:rPr>
        <w:t>FECHA:</w:t>
      </w:r>
    </w:p>
    <w:p w:rsidR="006F27D8" w:rsidRPr="004A5345" w:rsidRDefault="0075792C" w:rsidP="006F27D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24/10</w:t>
      </w:r>
      <w:r w:rsidR="006F27D8" w:rsidRPr="004A5345">
        <w:rPr>
          <w:rFonts w:ascii="Arial" w:hAnsi="Arial" w:cs="Arial"/>
          <w:color w:val="000000" w:themeColor="text1"/>
        </w:rPr>
        <w:t>/2017</w:t>
      </w:r>
    </w:p>
    <w:p w:rsidR="00A173BB" w:rsidRPr="004A5345" w:rsidRDefault="00A173BB" w:rsidP="006F27D8">
      <w:pPr>
        <w:rPr>
          <w:rFonts w:ascii="Arial" w:hAnsi="Arial" w:cs="Arial"/>
          <w:color w:val="000000" w:themeColor="text1"/>
        </w:rPr>
      </w:pPr>
    </w:p>
    <w:p w:rsidR="00EE3A7E" w:rsidRDefault="00EE3A7E" w:rsidP="006F27D8">
      <w:pPr>
        <w:rPr>
          <w:rFonts w:ascii="Arial" w:hAnsi="Arial" w:cs="Arial"/>
          <w:color w:val="000000" w:themeColor="text1"/>
        </w:rPr>
      </w:pPr>
    </w:p>
    <w:p w:rsidR="00EE3A7E" w:rsidRPr="00EE3A7E" w:rsidRDefault="00EE3A7E" w:rsidP="00EE3A7E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r w:rsidRPr="00EE3A7E">
        <w:rPr>
          <w:rFonts w:ascii="Arial" w:hAnsi="Arial" w:cs="Arial"/>
          <w:b/>
          <w:color w:val="000000" w:themeColor="text1"/>
          <w:sz w:val="40"/>
          <w:szCs w:val="40"/>
        </w:rPr>
        <w:lastRenderedPageBreak/>
        <w:t>INDICE</w:t>
      </w:r>
    </w:p>
    <w:p w:rsidR="00EE3A7E" w:rsidRDefault="00EE3A7E" w:rsidP="00EE3A7E">
      <w:pPr>
        <w:jc w:val="both"/>
        <w:rPr>
          <w:rFonts w:ascii="Arial" w:hAnsi="Arial" w:cs="Arial"/>
          <w:sz w:val="24"/>
          <w:szCs w:val="24"/>
        </w:rPr>
      </w:pPr>
    </w:p>
    <w:p w:rsidR="00EE3A7E" w:rsidRDefault="00EE3A7E" w:rsidP="00EE3A7E">
      <w:pPr>
        <w:jc w:val="both"/>
        <w:rPr>
          <w:rFonts w:ascii="Arial" w:hAnsi="Arial" w:cs="Arial"/>
          <w:sz w:val="24"/>
          <w:szCs w:val="24"/>
        </w:rPr>
      </w:pPr>
    </w:p>
    <w:p w:rsidR="00EE3A7E" w:rsidRDefault="00EE3A7E" w:rsidP="00EE3A7E">
      <w:pPr>
        <w:jc w:val="both"/>
        <w:rPr>
          <w:rFonts w:ascii="Arial" w:hAnsi="Arial" w:cs="Arial"/>
          <w:sz w:val="24"/>
          <w:szCs w:val="24"/>
        </w:rPr>
      </w:pPr>
    </w:p>
    <w:p w:rsidR="00EE3A7E" w:rsidRPr="00EE3A7E" w:rsidRDefault="00EE3A7E" w:rsidP="00EE3A7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E3A7E">
        <w:rPr>
          <w:rFonts w:ascii="Arial" w:hAnsi="Arial" w:cs="Arial"/>
          <w:sz w:val="24"/>
          <w:szCs w:val="24"/>
        </w:rPr>
        <w:t>Paso 1: Partes y herramientas necesarias</w:t>
      </w:r>
    </w:p>
    <w:p w:rsidR="00EE3A7E" w:rsidRPr="00EE3A7E" w:rsidRDefault="00EE3A7E" w:rsidP="00EE3A7E">
      <w:pPr>
        <w:pStyle w:val="Ttulo2"/>
        <w:spacing w:before="180" w:beforeAutospacing="0" w:after="180" w:afterAutospacing="0"/>
        <w:ind w:firstLine="708"/>
        <w:jc w:val="both"/>
        <w:rPr>
          <w:rFonts w:ascii="Arial" w:hAnsi="Arial" w:cs="Arial"/>
          <w:b w:val="0"/>
          <w:sz w:val="24"/>
          <w:szCs w:val="24"/>
        </w:rPr>
      </w:pPr>
      <w:r w:rsidRPr="00EE3A7E">
        <w:rPr>
          <w:rFonts w:ascii="Arial" w:hAnsi="Arial" w:cs="Arial"/>
          <w:b w:val="0"/>
          <w:sz w:val="24"/>
          <w:szCs w:val="24"/>
        </w:rPr>
        <w:t>Paso 2: ¿Qué es un robot?</w:t>
      </w:r>
    </w:p>
    <w:p w:rsidR="00EE3A7E" w:rsidRPr="00EE3A7E" w:rsidRDefault="00EE3A7E" w:rsidP="00EE3A7E">
      <w:pPr>
        <w:pStyle w:val="Ttulo2"/>
        <w:spacing w:before="180" w:beforeAutospacing="0" w:after="180" w:afterAutospacing="0"/>
        <w:ind w:firstLine="708"/>
        <w:jc w:val="both"/>
        <w:rPr>
          <w:rFonts w:ascii="Arial" w:hAnsi="Arial" w:cs="Arial"/>
          <w:b w:val="0"/>
          <w:sz w:val="24"/>
          <w:szCs w:val="24"/>
        </w:rPr>
      </w:pPr>
      <w:r w:rsidRPr="00EE3A7E">
        <w:rPr>
          <w:rFonts w:ascii="Arial" w:hAnsi="Arial" w:cs="Arial"/>
          <w:b w:val="0"/>
          <w:sz w:val="24"/>
          <w:szCs w:val="24"/>
        </w:rPr>
        <w:t>Paso 3: Estructura / Chasis</w:t>
      </w:r>
    </w:p>
    <w:p w:rsidR="00EE3A7E" w:rsidRPr="00EE3A7E" w:rsidRDefault="00EE3A7E" w:rsidP="00EE3A7E">
      <w:pPr>
        <w:pStyle w:val="Ttulo2"/>
        <w:spacing w:before="180" w:beforeAutospacing="0" w:after="180" w:afterAutospacing="0"/>
        <w:ind w:firstLine="708"/>
        <w:jc w:val="both"/>
        <w:rPr>
          <w:rFonts w:ascii="Arial" w:hAnsi="Arial" w:cs="Arial"/>
          <w:b w:val="0"/>
          <w:sz w:val="24"/>
          <w:szCs w:val="24"/>
        </w:rPr>
      </w:pPr>
      <w:r w:rsidRPr="00EE3A7E">
        <w:rPr>
          <w:rFonts w:ascii="Arial" w:hAnsi="Arial" w:cs="Arial"/>
          <w:b w:val="0"/>
          <w:sz w:val="24"/>
          <w:szCs w:val="24"/>
        </w:rPr>
        <w:t>Paso 4: Actuador</w:t>
      </w:r>
    </w:p>
    <w:p w:rsidR="00EE3A7E" w:rsidRPr="00EE3A7E" w:rsidRDefault="00EE3A7E" w:rsidP="00EE3A7E">
      <w:pPr>
        <w:pStyle w:val="Ttulo2"/>
        <w:spacing w:before="180" w:beforeAutospacing="0" w:after="180" w:afterAutospacing="0"/>
        <w:ind w:firstLine="708"/>
        <w:jc w:val="both"/>
        <w:rPr>
          <w:rFonts w:ascii="Arial" w:hAnsi="Arial" w:cs="Arial"/>
          <w:b w:val="0"/>
          <w:sz w:val="24"/>
          <w:szCs w:val="24"/>
        </w:rPr>
      </w:pPr>
      <w:r w:rsidRPr="00EE3A7E">
        <w:rPr>
          <w:rFonts w:ascii="Arial" w:hAnsi="Arial" w:cs="Arial"/>
          <w:b w:val="0"/>
          <w:sz w:val="24"/>
          <w:szCs w:val="24"/>
        </w:rPr>
        <w:t>Paso 5: Prepare el Terminal de Motores</w:t>
      </w:r>
    </w:p>
    <w:p w:rsidR="00EE3A7E" w:rsidRPr="00EE3A7E" w:rsidRDefault="00EE3A7E" w:rsidP="00EE3A7E">
      <w:pPr>
        <w:pStyle w:val="Ttulo2"/>
        <w:spacing w:before="180" w:beforeAutospacing="0" w:after="180" w:afterAutospacing="0"/>
        <w:ind w:firstLine="708"/>
        <w:jc w:val="both"/>
        <w:rPr>
          <w:rFonts w:ascii="Arial" w:hAnsi="Arial" w:cs="Arial"/>
          <w:b w:val="0"/>
          <w:sz w:val="24"/>
          <w:szCs w:val="24"/>
        </w:rPr>
      </w:pPr>
      <w:r w:rsidRPr="00EE3A7E">
        <w:rPr>
          <w:rFonts w:ascii="Arial" w:hAnsi="Arial" w:cs="Arial"/>
          <w:b w:val="0"/>
          <w:sz w:val="24"/>
          <w:szCs w:val="24"/>
        </w:rPr>
        <w:t>Paso 6: Monte el motor</w:t>
      </w:r>
    </w:p>
    <w:p w:rsidR="00EE3A7E" w:rsidRPr="00EE3A7E" w:rsidRDefault="00EE3A7E" w:rsidP="00EE3A7E">
      <w:pPr>
        <w:pStyle w:val="Ttulo2"/>
        <w:spacing w:before="180" w:beforeAutospacing="0" w:after="180" w:afterAutospacing="0"/>
        <w:ind w:firstLine="708"/>
        <w:jc w:val="both"/>
        <w:rPr>
          <w:rFonts w:ascii="Arial" w:hAnsi="Arial" w:cs="Arial"/>
          <w:b w:val="0"/>
          <w:color w:val="000000" w:themeColor="text1"/>
          <w:sz w:val="24"/>
          <w:szCs w:val="24"/>
        </w:rPr>
      </w:pPr>
      <w:r w:rsidRPr="00EE3A7E">
        <w:rPr>
          <w:rFonts w:ascii="Arial" w:hAnsi="Arial" w:cs="Arial"/>
          <w:b w:val="0"/>
          <w:color w:val="000000" w:themeColor="text1"/>
          <w:sz w:val="24"/>
          <w:szCs w:val="24"/>
        </w:rPr>
        <w:t>Paso 7: Instale el techo superior</w:t>
      </w:r>
    </w:p>
    <w:p w:rsidR="00EE3A7E" w:rsidRPr="00EE3A7E" w:rsidRDefault="00EE3A7E" w:rsidP="00EE3A7E">
      <w:pPr>
        <w:pStyle w:val="Ttulo2"/>
        <w:spacing w:before="180" w:beforeAutospacing="0" w:after="180" w:afterAutospacing="0"/>
        <w:ind w:firstLine="708"/>
        <w:jc w:val="both"/>
        <w:rPr>
          <w:rFonts w:ascii="Arial" w:hAnsi="Arial" w:cs="Arial"/>
          <w:b w:val="0"/>
          <w:sz w:val="24"/>
          <w:szCs w:val="24"/>
        </w:rPr>
      </w:pPr>
      <w:r w:rsidRPr="00EE3A7E">
        <w:rPr>
          <w:rFonts w:ascii="Arial" w:hAnsi="Arial" w:cs="Arial"/>
          <w:b w:val="0"/>
          <w:sz w:val="24"/>
          <w:szCs w:val="24"/>
        </w:rPr>
        <w:t>Paso 8: Controlador</w:t>
      </w:r>
    </w:p>
    <w:p w:rsidR="00EE3A7E" w:rsidRPr="00EE3A7E" w:rsidRDefault="00EE3A7E" w:rsidP="00EE3A7E">
      <w:pPr>
        <w:pStyle w:val="Ttulo2"/>
        <w:spacing w:before="180" w:beforeAutospacing="0" w:after="180" w:afterAutospacing="0"/>
        <w:ind w:firstLine="708"/>
        <w:jc w:val="both"/>
        <w:rPr>
          <w:rFonts w:ascii="Arial" w:hAnsi="Arial" w:cs="Arial"/>
          <w:b w:val="0"/>
          <w:sz w:val="24"/>
          <w:szCs w:val="24"/>
        </w:rPr>
      </w:pPr>
      <w:r w:rsidRPr="00EE3A7E">
        <w:rPr>
          <w:rFonts w:ascii="Arial" w:hAnsi="Arial" w:cs="Arial"/>
          <w:b w:val="0"/>
          <w:sz w:val="24"/>
          <w:szCs w:val="24"/>
        </w:rPr>
        <w:t>Paso 9: Puente H (Módulo LM 298)</w:t>
      </w:r>
    </w:p>
    <w:p w:rsidR="00EE3A7E" w:rsidRPr="00EE3A7E" w:rsidRDefault="00EE3A7E" w:rsidP="00EE3A7E">
      <w:pPr>
        <w:pStyle w:val="Ttulo2"/>
        <w:spacing w:before="180" w:beforeAutospacing="0" w:after="180" w:afterAutospacing="0"/>
        <w:ind w:firstLine="708"/>
        <w:jc w:val="both"/>
        <w:rPr>
          <w:rFonts w:ascii="Arial" w:hAnsi="Arial" w:cs="Arial"/>
          <w:b w:val="0"/>
          <w:sz w:val="24"/>
          <w:szCs w:val="24"/>
        </w:rPr>
      </w:pPr>
      <w:r w:rsidRPr="00EE3A7E">
        <w:rPr>
          <w:rFonts w:ascii="Arial" w:hAnsi="Arial" w:cs="Arial"/>
          <w:b w:val="0"/>
          <w:sz w:val="24"/>
          <w:szCs w:val="24"/>
        </w:rPr>
        <w:t>Paso 10: Entrada / Sensores</w:t>
      </w:r>
    </w:p>
    <w:p w:rsidR="00EE3A7E" w:rsidRPr="00EE3A7E" w:rsidRDefault="00EE3A7E" w:rsidP="00EE3A7E">
      <w:pPr>
        <w:pStyle w:val="Ttulo2"/>
        <w:spacing w:before="180" w:beforeAutospacing="0" w:after="180" w:afterAutospacing="0"/>
        <w:ind w:firstLine="708"/>
        <w:jc w:val="both"/>
        <w:rPr>
          <w:rFonts w:ascii="Arial" w:hAnsi="Arial" w:cs="Arial"/>
          <w:b w:val="0"/>
          <w:sz w:val="24"/>
          <w:szCs w:val="24"/>
        </w:rPr>
      </w:pPr>
      <w:r w:rsidRPr="00EE3A7E">
        <w:rPr>
          <w:rFonts w:ascii="Arial" w:hAnsi="Arial" w:cs="Arial"/>
          <w:b w:val="0"/>
          <w:sz w:val="24"/>
          <w:szCs w:val="24"/>
        </w:rPr>
        <w:t>Paso 11: Fuente de energía</w:t>
      </w:r>
    </w:p>
    <w:p w:rsidR="00EE3A7E" w:rsidRPr="00EE3A7E" w:rsidRDefault="00EE3A7E" w:rsidP="00EE3A7E">
      <w:pPr>
        <w:ind w:firstLine="708"/>
      </w:pPr>
      <w:r w:rsidRPr="00EE3A7E">
        <w:rPr>
          <w:rFonts w:ascii="Arial" w:hAnsi="Arial" w:cs="Arial"/>
          <w:sz w:val="24"/>
          <w:szCs w:val="24"/>
        </w:rPr>
        <w:t>Paso 12: Monte los componentes</w:t>
      </w:r>
    </w:p>
    <w:p w:rsidR="00EE3A7E" w:rsidRPr="00EE3A7E" w:rsidRDefault="00EE3A7E" w:rsidP="00EE3A7E">
      <w:pPr>
        <w:pStyle w:val="Ttulo2"/>
        <w:spacing w:before="180" w:beforeAutospacing="0" w:after="180" w:afterAutospacing="0"/>
        <w:ind w:firstLine="708"/>
        <w:jc w:val="both"/>
        <w:rPr>
          <w:rFonts w:ascii="Arial" w:hAnsi="Arial" w:cs="Arial"/>
          <w:b w:val="0"/>
          <w:sz w:val="24"/>
          <w:szCs w:val="24"/>
        </w:rPr>
      </w:pPr>
      <w:r w:rsidRPr="00EE3A7E">
        <w:rPr>
          <w:rFonts w:ascii="Arial" w:hAnsi="Arial" w:cs="Arial"/>
          <w:b w:val="0"/>
          <w:sz w:val="24"/>
          <w:szCs w:val="24"/>
        </w:rPr>
        <w:t>Paso 13: Cableado eléctrico</w:t>
      </w:r>
    </w:p>
    <w:p w:rsidR="00EE3A7E" w:rsidRPr="00EE3A7E" w:rsidRDefault="00EE3A7E" w:rsidP="00EE3A7E">
      <w:pPr>
        <w:pStyle w:val="Ttulo2"/>
        <w:spacing w:before="180" w:beforeAutospacing="0" w:after="180" w:afterAutospacing="0"/>
        <w:ind w:firstLine="708"/>
        <w:jc w:val="both"/>
        <w:rPr>
          <w:rFonts w:ascii="Arial" w:hAnsi="Arial" w:cs="Arial"/>
          <w:b w:val="0"/>
          <w:sz w:val="24"/>
          <w:szCs w:val="24"/>
        </w:rPr>
      </w:pPr>
      <w:r w:rsidRPr="00EE3A7E">
        <w:rPr>
          <w:rFonts w:ascii="Arial" w:hAnsi="Arial" w:cs="Arial"/>
          <w:b w:val="0"/>
          <w:sz w:val="24"/>
          <w:szCs w:val="24"/>
        </w:rPr>
        <w:t>Paso 14: Lógica de control</w:t>
      </w:r>
    </w:p>
    <w:p w:rsidR="00EE3A7E" w:rsidRPr="00EE3A7E" w:rsidRDefault="00EE3A7E" w:rsidP="00EE3A7E">
      <w:pPr>
        <w:pStyle w:val="NormalWeb"/>
        <w:spacing w:before="45" w:beforeAutospacing="0" w:after="150" w:afterAutospacing="0" w:line="360" w:lineRule="atLeast"/>
        <w:ind w:firstLine="708"/>
        <w:jc w:val="both"/>
        <w:rPr>
          <w:rFonts w:ascii="Arial" w:hAnsi="Arial" w:cs="Arial"/>
        </w:rPr>
      </w:pPr>
      <w:r w:rsidRPr="00EE3A7E">
        <w:rPr>
          <w:rFonts w:ascii="Arial" w:hAnsi="Arial" w:cs="Arial"/>
        </w:rPr>
        <w:t>Paso 15: Software</w:t>
      </w:r>
    </w:p>
    <w:p w:rsidR="00EE3A7E" w:rsidRPr="00EE3A7E" w:rsidRDefault="00EE3A7E" w:rsidP="00EE3A7E">
      <w:pPr>
        <w:pStyle w:val="Ttulo2"/>
        <w:spacing w:before="180" w:beforeAutospacing="0" w:after="180" w:afterAutospacing="0"/>
        <w:ind w:firstLine="708"/>
        <w:jc w:val="both"/>
        <w:rPr>
          <w:rFonts w:ascii="Arial" w:hAnsi="Arial" w:cs="Arial"/>
          <w:b w:val="0"/>
          <w:sz w:val="24"/>
          <w:szCs w:val="24"/>
        </w:rPr>
      </w:pPr>
      <w:r w:rsidRPr="00EE3A7E">
        <w:rPr>
          <w:rFonts w:ascii="Arial" w:hAnsi="Arial" w:cs="Arial"/>
          <w:b w:val="0"/>
          <w:sz w:val="24"/>
          <w:szCs w:val="24"/>
        </w:rPr>
        <w:t>Paso 16: Pruebas</w:t>
      </w:r>
    </w:p>
    <w:p w:rsidR="00EE3A7E" w:rsidRPr="00EE3A7E" w:rsidRDefault="00EE3A7E" w:rsidP="00EE3A7E">
      <w:pPr>
        <w:pStyle w:val="Ttulo2"/>
        <w:spacing w:before="180" w:beforeAutospacing="0" w:after="180" w:afterAutospacing="0"/>
        <w:ind w:firstLine="708"/>
        <w:jc w:val="both"/>
        <w:rPr>
          <w:rFonts w:ascii="Arial" w:hAnsi="Arial" w:cs="Arial"/>
          <w:b w:val="0"/>
          <w:sz w:val="24"/>
          <w:szCs w:val="24"/>
        </w:rPr>
      </w:pPr>
      <w:r w:rsidRPr="00EE3A7E">
        <w:rPr>
          <w:rFonts w:ascii="Arial" w:hAnsi="Arial" w:cs="Arial"/>
          <w:b w:val="0"/>
          <w:sz w:val="24"/>
          <w:szCs w:val="24"/>
        </w:rPr>
        <w:t>Paso 17: Plan para el futuro</w:t>
      </w:r>
    </w:p>
    <w:p w:rsidR="00EE3A7E" w:rsidRPr="00EE3A7E" w:rsidRDefault="00EE3A7E" w:rsidP="006F27D8">
      <w:pPr>
        <w:rPr>
          <w:rFonts w:ascii="Arial" w:hAnsi="Arial" w:cs="Arial"/>
          <w:color w:val="000000" w:themeColor="text1"/>
          <w:lang w:val="es-BO"/>
        </w:rPr>
      </w:pPr>
      <w:bookmarkStart w:id="0" w:name="_GoBack"/>
      <w:bookmarkEnd w:id="0"/>
    </w:p>
    <w:sectPr w:rsidR="00EE3A7E" w:rsidRPr="00EE3A7E" w:rsidSect="006F27D8">
      <w:footerReference w:type="default" r:id="rId9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B58" w:rsidRDefault="00436B58" w:rsidP="00A44D79">
      <w:pPr>
        <w:spacing w:after="0" w:line="240" w:lineRule="auto"/>
      </w:pPr>
      <w:r>
        <w:separator/>
      </w:r>
    </w:p>
  </w:endnote>
  <w:endnote w:type="continuationSeparator" w:id="0">
    <w:p w:rsidR="00436B58" w:rsidRDefault="00436B58" w:rsidP="00A4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A7E" w:rsidRPr="00EE3A7E" w:rsidRDefault="00EE3A7E" w:rsidP="00EE3A7E">
    <w:pPr>
      <w:pStyle w:val="Piedepgina"/>
      <w:jc w:val="center"/>
      <w:rPr>
        <w:b/>
        <w:lang w:val="es-BO"/>
      </w:rPr>
    </w:pPr>
    <w:r w:rsidRPr="00EE3A7E">
      <w:rPr>
        <w:b/>
        <w:lang w:val="es-BO"/>
      </w:rPr>
      <w:t>SANTA CRUZ -  BOLIVIA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B58" w:rsidRDefault="00436B58" w:rsidP="00A44D79">
      <w:pPr>
        <w:spacing w:after="0" w:line="240" w:lineRule="auto"/>
      </w:pPr>
      <w:r>
        <w:separator/>
      </w:r>
    </w:p>
  </w:footnote>
  <w:footnote w:type="continuationSeparator" w:id="0">
    <w:p w:rsidR="00436B58" w:rsidRDefault="00436B58" w:rsidP="00A44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179EC"/>
    <w:multiLevelType w:val="hybridMultilevel"/>
    <w:tmpl w:val="63CAD560"/>
    <w:lvl w:ilvl="0" w:tplc="7AC2CB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70A4"/>
    <w:multiLevelType w:val="hybridMultilevel"/>
    <w:tmpl w:val="75B87A34"/>
    <w:lvl w:ilvl="0" w:tplc="7CA0911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53CD5"/>
    <w:multiLevelType w:val="multilevel"/>
    <w:tmpl w:val="EB46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47B71"/>
    <w:multiLevelType w:val="multilevel"/>
    <w:tmpl w:val="D7D6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D4B3C"/>
    <w:multiLevelType w:val="hybridMultilevel"/>
    <w:tmpl w:val="56FED8DA"/>
    <w:lvl w:ilvl="0" w:tplc="368ABA0E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C36B6"/>
    <w:multiLevelType w:val="hybridMultilevel"/>
    <w:tmpl w:val="99E8EA3A"/>
    <w:lvl w:ilvl="0" w:tplc="774AEA6A">
      <w:start w:val="1"/>
      <w:numFmt w:val="decimal"/>
      <w:lvlText w:val="%1-"/>
      <w:lvlJc w:val="left"/>
      <w:pPr>
        <w:ind w:left="1080" w:hanging="360"/>
      </w:pPr>
      <w:rPr>
        <w:rFonts w:eastAsiaTheme="majorEastAsia" w:hint="default"/>
        <w:sz w:val="32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A719EA"/>
    <w:multiLevelType w:val="hybridMultilevel"/>
    <w:tmpl w:val="99E8EA3A"/>
    <w:lvl w:ilvl="0" w:tplc="774AEA6A">
      <w:start w:val="1"/>
      <w:numFmt w:val="decimal"/>
      <w:lvlText w:val="%1-"/>
      <w:lvlJc w:val="left"/>
      <w:pPr>
        <w:ind w:left="1080" w:hanging="360"/>
      </w:pPr>
      <w:rPr>
        <w:rFonts w:eastAsiaTheme="majorEastAsia" w:hint="default"/>
        <w:sz w:val="32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154786"/>
    <w:multiLevelType w:val="hybridMultilevel"/>
    <w:tmpl w:val="59EACCAC"/>
    <w:lvl w:ilvl="0" w:tplc="3C0C1E50">
      <w:start w:val="1"/>
      <w:numFmt w:val="decimal"/>
      <w:lvlText w:val="%1-"/>
      <w:lvlJc w:val="left"/>
      <w:pPr>
        <w:ind w:left="720" w:hanging="360"/>
      </w:pPr>
      <w:rPr>
        <w:rFonts w:eastAsiaTheme="majorEastAsia" w:hint="default"/>
        <w:sz w:val="32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D8"/>
    <w:rsid w:val="00006A90"/>
    <w:rsid w:val="001725CC"/>
    <w:rsid w:val="0022330C"/>
    <w:rsid w:val="002855F0"/>
    <w:rsid w:val="00436B58"/>
    <w:rsid w:val="004A5345"/>
    <w:rsid w:val="00510396"/>
    <w:rsid w:val="006F27D8"/>
    <w:rsid w:val="0075792C"/>
    <w:rsid w:val="00A173BB"/>
    <w:rsid w:val="00A44D79"/>
    <w:rsid w:val="00A84E48"/>
    <w:rsid w:val="00AF7F3E"/>
    <w:rsid w:val="00B66AF8"/>
    <w:rsid w:val="00D97925"/>
    <w:rsid w:val="00E60DF2"/>
    <w:rsid w:val="00EE3A7E"/>
    <w:rsid w:val="00FA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6E35A2-5268-4056-810B-63529940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7D8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F27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E3A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BO" w:eastAsia="es-B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5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27D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F27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styleId="Textoennegrita">
    <w:name w:val="Strong"/>
    <w:basedOn w:val="Fuentedeprrafopredeter"/>
    <w:uiPriority w:val="22"/>
    <w:qFormat/>
    <w:rsid w:val="006F27D8"/>
    <w:rPr>
      <w:b/>
      <w:bCs/>
    </w:rPr>
  </w:style>
  <w:style w:type="character" w:customStyle="1" w:styleId="apple-converted-space">
    <w:name w:val="apple-converted-space"/>
    <w:basedOn w:val="Fuentedeprrafopredeter"/>
    <w:rsid w:val="006F27D8"/>
  </w:style>
  <w:style w:type="character" w:styleId="Hipervnculo">
    <w:name w:val="Hyperlink"/>
    <w:basedOn w:val="Fuentedeprrafopredeter"/>
    <w:uiPriority w:val="99"/>
    <w:semiHidden/>
    <w:unhideWhenUsed/>
    <w:rsid w:val="00FA2BC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A2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plainlinks">
    <w:name w:val="plainlinks"/>
    <w:basedOn w:val="Fuentedeprrafopredeter"/>
    <w:rsid w:val="00FA2BCE"/>
  </w:style>
  <w:style w:type="character" w:styleId="Hipervnculovisitado">
    <w:name w:val="FollowedHyperlink"/>
    <w:basedOn w:val="Fuentedeprrafopredeter"/>
    <w:uiPriority w:val="99"/>
    <w:semiHidden/>
    <w:unhideWhenUsed/>
    <w:rsid w:val="002855F0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55F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character" w:customStyle="1" w:styleId="mw-headline">
    <w:name w:val="mw-headline"/>
    <w:basedOn w:val="Fuentedeprrafopredeter"/>
    <w:rsid w:val="002855F0"/>
  </w:style>
  <w:style w:type="paragraph" w:styleId="Encabezado">
    <w:name w:val="header"/>
    <w:basedOn w:val="Normal"/>
    <w:link w:val="EncabezadoCar"/>
    <w:uiPriority w:val="99"/>
    <w:unhideWhenUsed/>
    <w:rsid w:val="00A44D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D7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44D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D79"/>
    <w:rPr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EE3A7E"/>
    <w:rPr>
      <w:rFonts w:ascii="Times New Roman" w:eastAsia="Times New Roman" w:hAnsi="Times New Roman" w:cs="Times New Roman"/>
      <w:b/>
      <w:bCs/>
      <w:sz w:val="36"/>
      <w:szCs w:val="36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3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38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04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" w:color="auto"/>
                            <w:left w:val="single" w:sz="6" w:space="5" w:color="C8C8C8"/>
                            <w:bottom w:val="single" w:sz="6" w:space="0" w:color="C8C8C8"/>
                            <w:right w:val="none" w:sz="0" w:space="0" w:color="auto"/>
                          </w:divBdr>
                          <w:divsChild>
                            <w:div w:id="114774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ED0EA"/>
                                <w:left w:val="single" w:sz="6" w:space="0" w:color="AED0EA"/>
                                <w:bottom w:val="single" w:sz="6" w:space="0" w:color="AED0EA"/>
                                <w:right w:val="single" w:sz="6" w:space="0" w:color="AED0EA"/>
                              </w:divBdr>
                            </w:div>
                            <w:div w:id="159319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6779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661F0-AB14-41D0-8F61-E90AFC7A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4</cp:revision>
  <dcterms:created xsi:type="dcterms:W3CDTF">2017-09-18T13:59:00Z</dcterms:created>
  <dcterms:modified xsi:type="dcterms:W3CDTF">2017-10-24T00:20:00Z</dcterms:modified>
</cp:coreProperties>
</file>