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515F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36"/>
          <w:szCs w:val="36"/>
        </w:rPr>
      </w:pPr>
      <w:r>
        <w:rPr>
          <w:rFonts w:ascii="Open Sans" w:hAnsi="Open Sans"/>
          <w:color w:val="222222"/>
          <w:sz w:val="36"/>
          <w:szCs w:val="36"/>
        </w:rPr>
        <w:t xml:space="preserve">1. </w:t>
      </w:r>
    </w:p>
    <w:p w14:paraId="4FC49634" w14:textId="43DB3746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Open the terminal and run the following command to install </w:t>
      </w:r>
      <w:proofErr w:type="gramStart"/>
      <w:r>
        <w:rPr>
          <w:rFonts w:ascii="Open Sans" w:hAnsi="Open Sans"/>
          <w:color w:val="222222"/>
          <w:sz w:val="26"/>
          <w:szCs w:val="26"/>
        </w:rPr>
        <w:t>motion  “</w:t>
      </w:r>
      <w:proofErr w:type="spellStart"/>
      <w:proofErr w:type="gramEnd"/>
      <w:r>
        <w:rPr>
          <w:rFonts w:ascii="Open Sans" w:hAnsi="Open Sans"/>
          <w:color w:val="222222"/>
          <w:sz w:val="26"/>
          <w:szCs w:val="26"/>
        </w:rPr>
        <w:t>sudo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apt-get install motion”</w:t>
      </w:r>
    </w:p>
    <w:p w14:paraId="43C32A26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Then setup setting to run the camera server continuously on background</w:t>
      </w:r>
    </w:p>
    <w:p w14:paraId="3134C4CE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“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sudo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nano /etc/default/motion”</w:t>
      </w:r>
    </w:p>
    <w:p w14:paraId="506ED3DF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 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start_motion_daemon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=yes</w:t>
      </w:r>
    </w:p>
    <w:p w14:paraId="46C30554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Then make some changes in motion config as described below (Refer Fig 5).</w:t>
      </w:r>
    </w:p>
    <w:p w14:paraId="42B02FE6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Run this command</w:t>
      </w:r>
    </w:p>
    <w:p w14:paraId="7C2A4FDC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“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sudo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nano /etc/motion/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motion.conf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”</w:t>
      </w:r>
    </w:p>
    <w:p w14:paraId="7E46ABCC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Do these changes according to your need</w:t>
      </w:r>
    </w:p>
    <w:p w14:paraId="78399B21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Stream_port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=8081</w:t>
      </w:r>
    </w:p>
    <w:p w14:paraId="55014217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Stream quality 50 # set the quality according to your need</w:t>
      </w:r>
    </w:p>
    <w:p w14:paraId="2C5144FF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# Allow motion to run the daemon we’ve set earlier</w:t>
      </w:r>
      <w:r>
        <w:rPr>
          <w:rFonts w:ascii="Open Sans" w:hAnsi="Open Sans"/>
          <w:color w:val="222222"/>
          <w:sz w:val="26"/>
          <w:szCs w:val="26"/>
        </w:rPr>
        <w:br/>
      </w: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daemon on</w:t>
      </w:r>
    </w:p>
    <w:p w14:paraId="44D0BFE8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# set the framerate of the stream (100 for higher quality)</w:t>
      </w:r>
      <w:r>
        <w:rPr>
          <w:rFonts w:ascii="Open Sans" w:hAnsi="Open Sans"/>
          <w:color w:val="222222"/>
          <w:sz w:val="26"/>
          <w:szCs w:val="26"/>
        </w:rPr>
        <w:br/>
      </w: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framerate 100</w:t>
      </w:r>
    </w:p>
    <w:p w14:paraId="175EF5E2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# set the width and height of your video</w:t>
      </w:r>
      <w:r>
        <w:rPr>
          <w:rFonts w:ascii="Open Sans" w:hAnsi="Open Sans"/>
          <w:color w:val="222222"/>
          <w:sz w:val="26"/>
          <w:szCs w:val="26"/>
        </w:rPr>
        <w:br/>
      </w: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width 640</w:t>
      </w:r>
      <w:r>
        <w:rPr>
          <w:rFonts w:ascii="Open Sans" w:hAnsi="Open Sans"/>
          <w:color w:val="222222"/>
          <w:sz w:val="26"/>
          <w:szCs w:val="26"/>
        </w:rPr>
        <w:br/>
      </w: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height 480</w:t>
      </w:r>
    </w:p>
    <w:p w14:paraId="310BA755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lastRenderedPageBreak/>
        <w:t># control de port 8080 by default</w:t>
      </w:r>
      <w:r>
        <w:rPr>
          <w:rFonts w:ascii="Open Sans" w:hAnsi="Open Sans"/>
          <w:color w:val="222222"/>
          <w:sz w:val="26"/>
          <w:szCs w:val="26"/>
        </w:rPr>
        <w:br/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webcontrol_port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8080</w:t>
      </w:r>
    </w:p>
    <w:p w14:paraId="271F459E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# careful! don’t set the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stream_port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just like the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webcontrol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port</w:t>
      </w:r>
    </w:p>
    <w:p w14:paraId="75BE7ACA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When you done with the above setting, save and exit the config file using key “CTRL + X”. Then hit the Y key and then press enter.</w:t>
      </w:r>
    </w:p>
    <w:p w14:paraId="277980A9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To start camera video streaming, open the terminal and run this command</w:t>
      </w:r>
    </w:p>
    <w:p w14:paraId="7B498ECF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“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sudo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service motion start”</w:t>
      </w:r>
    </w:p>
    <w:p w14:paraId="4FF89CF9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“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Sudo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motion”</w:t>
      </w:r>
    </w:p>
    <w:p w14:paraId="0FAAED61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Now, connect your PC and Raspberry Pi on the same network. After that open any web browser and type the following </w:t>
      </w:r>
      <w:proofErr w:type="spellStart"/>
      <w:r>
        <w:rPr>
          <w:rFonts w:ascii="Open Sans" w:hAnsi="Open Sans"/>
          <w:color w:val="222222"/>
          <w:sz w:val="26"/>
          <w:szCs w:val="26"/>
        </w:rPr>
        <w:t>url</w:t>
      </w:r>
      <w:proofErr w:type="spellEnd"/>
    </w:p>
    <w:p w14:paraId="2B614B73" w14:textId="77777777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https://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>ip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CFCACA"/>
        </w:rPr>
        <w:t xml:space="preserve"> address of your raspberry pi:8081</w:t>
      </w:r>
    </w:p>
    <w:p w14:paraId="4E9850DF" w14:textId="1112744B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Now you can get the camera video streaming on your web browser.</w:t>
      </w:r>
    </w:p>
    <w:p w14:paraId="0C041F5D" w14:textId="1533FC84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</w:p>
    <w:p w14:paraId="066B239B" w14:textId="0CF05C11" w:rsid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40"/>
          <w:szCs w:val="40"/>
        </w:rPr>
      </w:pPr>
      <w:r w:rsidRPr="00942E10">
        <w:rPr>
          <w:rFonts w:ascii="Open Sans" w:hAnsi="Open Sans"/>
          <w:color w:val="222222"/>
          <w:sz w:val="40"/>
          <w:szCs w:val="40"/>
        </w:rPr>
        <w:t xml:space="preserve">2. </w:t>
      </w:r>
    </w:p>
    <w:p w14:paraId="7C08B683" w14:textId="77777777" w:rsidR="00942E10" w:rsidRPr="00942E10" w:rsidRDefault="00942E10" w:rsidP="00942E1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40"/>
          <w:szCs w:val="40"/>
        </w:rPr>
      </w:pPr>
    </w:p>
    <w:p w14:paraId="1177F57D" w14:textId="77777777" w:rsidR="00374842" w:rsidRDefault="00374842"/>
    <w:sectPr w:rsidR="0037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0"/>
    <w:rsid w:val="00374842"/>
    <w:rsid w:val="0053003B"/>
    <w:rsid w:val="009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C9D7"/>
  <w15:chartTrackingRefBased/>
  <w15:docId w15:val="{9F6B8E7F-A767-4F84-8994-06CC635B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GUPTA</dc:creator>
  <cp:keywords/>
  <dc:description/>
  <cp:lastModifiedBy>SAM GUPTA</cp:lastModifiedBy>
  <cp:revision>1</cp:revision>
  <dcterms:created xsi:type="dcterms:W3CDTF">2021-02-10T14:10:00Z</dcterms:created>
  <dcterms:modified xsi:type="dcterms:W3CDTF">2021-02-11T05:51:00Z</dcterms:modified>
</cp:coreProperties>
</file>