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7F05" w14:textId="77777777" w:rsidR="00B018FA" w:rsidRDefault="00B018FA" w:rsidP="00B018FA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b w:val="0"/>
          <w:lang w:val="pt-PT"/>
        </w:rPr>
      </w:pPr>
      <w:bookmarkStart w:id="0" w:name="_Toc119484189"/>
      <w:r>
        <w:rPr>
          <w:b w:val="0"/>
          <w:lang w:val="pt-PT"/>
        </w:rPr>
        <w:t xml:space="preserve">- </w:t>
      </w:r>
      <w:r w:rsidRPr="00EA2A2D">
        <w:rPr>
          <w:b w:val="0"/>
          <w:lang w:val="pt-PT"/>
        </w:rPr>
        <w:t>Requisitos Funcionais</w:t>
      </w:r>
      <w:bookmarkEnd w:id="0"/>
    </w:p>
    <w:p w14:paraId="3EC7AF52" w14:textId="77777777" w:rsidR="00B018FA" w:rsidRPr="00250016" w:rsidRDefault="00B018FA" w:rsidP="00B018F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6"/>
        <w:gridCol w:w="5257"/>
        <w:gridCol w:w="1721"/>
      </w:tblGrid>
      <w:tr w:rsidR="00B018FA" w14:paraId="7352143D" w14:textId="77777777" w:rsidTr="00301D2C">
        <w:tc>
          <w:tcPr>
            <w:tcW w:w="9010" w:type="dxa"/>
            <w:gridSpan w:val="3"/>
            <w:shd w:val="clear" w:color="auto" w:fill="ED7D31" w:themeFill="accent2"/>
          </w:tcPr>
          <w:p w14:paraId="0D9DA1BA" w14:textId="77777777" w:rsidR="00B018FA" w:rsidRPr="00250016" w:rsidRDefault="00B018FA" w:rsidP="00301D2C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250016">
              <w:rPr>
                <w:b/>
                <w:bCs/>
                <w:sz w:val="28"/>
                <w:szCs w:val="28"/>
                <w:lang w:val="pt-PT"/>
              </w:rPr>
              <w:t>Requisitos Funcionais</w:t>
            </w:r>
          </w:p>
        </w:tc>
      </w:tr>
      <w:tr w:rsidR="00B018FA" w14:paraId="42042CF1" w14:textId="77777777" w:rsidTr="00301D2C">
        <w:tc>
          <w:tcPr>
            <w:tcW w:w="1555" w:type="dxa"/>
            <w:shd w:val="clear" w:color="auto" w:fill="F7CAAC" w:themeFill="accent2" w:themeFillTint="66"/>
          </w:tcPr>
          <w:p w14:paraId="2EDF66CA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Referência</w:t>
            </w:r>
          </w:p>
        </w:tc>
        <w:tc>
          <w:tcPr>
            <w:tcW w:w="5670" w:type="dxa"/>
            <w:shd w:val="clear" w:color="auto" w:fill="F7CAAC" w:themeFill="accent2" w:themeFillTint="66"/>
          </w:tcPr>
          <w:p w14:paraId="4B772C53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14:paraId="35EC36EF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Prioridade</w:t>
            </w:r>
          </w:p>
        </w:tc>
      </w:tr>
      <w:tr w:rsidR="00B018FA" w:rsidRPr="003244D3" w14:paraId="04D8C11D" w14:textId="77777777" w:rsidTr="00301D2C">
        <w:tc>
          <w:tcPr>
            <w:tcW w:w="1555" w:type="dxa"/>
          </w:tcPr>
          <w:p w14:paraId="353CE348" w14:textId="77777777" w:rsidR="00B018FA" w:rsidRPr="008F14A6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RF01</w:t>
            </w:r>
          </w:p>
        </w:tc>
        <w:tc>
          <w:tcPr>
            <w:tcW w:w="5670" w:type="dxa"/>
          </w:tcPr>
          <w:p w14:paraId="7BE810CD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poder registar e remover um Carro para poder gerir o stock de carros no stand</w:t>
            </w:r>
          </w:p>
        </w:tc>
        <w:tc>
          <w:tcPr>
            <w:tcW w:w="1785" w:type="dxa"/>
          </w:tcPr>
          <w:p w14:paraId="10D98BE6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B018FA" w:rsidRPr="003244D3" w14:paraId="402374E1" w14:textId="77777777" w:rsidTr="00301D2C">
        <w:tc>
          <w:tcPr>
            <w:tcW w:w="1555" w:type="dxa"/>
          </w:tcPr>
          <w:p w14:paraId="0A751EC0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RF02</w:t>
            </w:r>
          </w:p>
        </w:tc>
        <w:tc>
          <w:tcPr>
            <w:tcW w:w="5670" w:type="dxa"/>
          </w:tcPr>
          <w:p w14:paraId="4A295B7B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registar Cliente para gerir as suas informações</w:t>
            </w:r>
          </w:p>
        </w:tc>
        <w:tc>
          <w:tcPr>
            <w:tcW w:w="1785" w:type="dxa"/>
          </w:tcPr>
          <w:p w14:paraId="2FA74C36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B018FA" w:rsidRPr="003244D3" w14:paraId="2E50ED30" w14:textId="77777777" w:rsidTr="00301D2C">
        <w:tc>
          <w:tcPr>
            <w:tcW w:w="1555" w:type="dxa"/>
          </w:tcPr>
          <w:p w14:paraId="2B47BD99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RF03</w:t>
            </w:r>
          </w:p>
        </w:tc>
        <w:tc>
          <w:tcPr>
            <w:tcW w:w="5670" w:type="dxa"/>
          </w:tcPr>
          <w:p w14:paraId="7A415299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poder aceder à ficha do Cliente para poder atualizar os seus dados</w:t>
            </w:r>
          </w:p>
        </w:tc>
        <w:tc>
          <w:tcPr>
            <w:tcW w:w="1785" w:type="dxa"/>
          </w:tcPr>
          <w:p w14:paraId="370AA461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B018FA" w:rsidRPr="0058492C" w14:paraId="656AE530" w14:textId="77777777" w:rsidTr="00301D2C">
        <w:tc>
          <w:tcPr>
            <w:tcW w:w="1555" w:type="dxa"/>
          </w:tcPr>
          <w:p w14:paraId="71A81D01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RF04</w:t>
            </w:r>
          </w:p>
        </w:tc>
        <w:tc>
          <w:tcPr>
            <w:tcW w:w="5670" w:type="dxa"/>
          </w:tcPr>
          <w:p w14:paraId="596DB602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gerir uma lista de pedidos para verificar a disponibilidade dos carros da lista</w:t>
            </w:r>
          </w:p>
        </w:tc>
        <w:tc>
          <w:tcPr>
            <w:tcW w:w="1785" w:type="dxa"/>
          </w:tcPr>
          <w:p w14:paraId="60EC544D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B018FA" w:rsidRPr="0058492C" w14:paraId="69E2CD98" w14:textId="77777777" w:rsidTr="00301D2C">
        <w:tc>
          <w:tcPr>
            <w:tcW w:w="1555" w:type="dxa"/>
          </w:tcPr>
          <w:p w14:paraId="50E74CC3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RF05</w:t>
            </w:r>
          </w:p>
        </w:tc>
        <w:tc>
          <w:tcPr>
            <w:tcW w:w="5670" w:type="dxa"/>
          </w:tcPr>
          <w:p w14:paraId="5478A503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poder adicionar e remover carros à lista de compra de um Cliente para fazer previsão de serviço</w:t>
            </w:r>
          </w:p>
        </w:tc>
        <w:tc>
          <w:tcPr>
            <w:tcW w:w="1785" w:type="dxa"/>
          </w:tcPr>
          <w:p w14:paraId="335F4B91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B018FA" w:rsidRPr="0058492C" w14:paraId="5C7AA350" w14:textId="77777777" w:rsidTr="00301D2C">
        <w:tc>
          <w:tcPr>
            <w:tcW w:w="1555" w:type="dxa"/>
          </w:tcPr>
          <w:p w14:paraId="3CF62AD8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RF06</w:t>
            </w:r>
          </w:p>
        </w:tc>
        <w:tc>
          <w:tcPr>
            <w:tcW w:w="5670" w:type="dxa"/>
          </w:tcPr>
          <w:p w14:paraId="4AD66627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emitir um contrato de compra e venda ao cliente para registar a confirmação de compra</w:t>
            </w:r>
          </w:p>
        </w:tc>
        <w:tc>
          <w:tcPr>
            <w:tcW w:w="1785" w:type="dxa"/>
          </w:tcPr>
          <w:p w14:paraId="1E19BD2A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B018FA" w:rsidRPr="0058492C" w14:paraId="68624069" w14:textId="77777777" w:rsidTr="00301D2C">
        <w:tc>
          <w:tcPr>
            <w:tcW w:w="1555" w:type="dxa"/>
          </w:tcPr>
          <w:p w14:paraId="67D81099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RF07</w:t>
            </w:r>
          </w:p>
        </w:tc>
        <w:tc>
          <w:tcPr>
            <w:tcW w:w="5670" w:type="dxa"/>
          </w:tcPr>
          <w:p w14:paraId="6701A3EF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elaborar e emitir Fatura/Recibo para dar ao Cliente um comprovativo de pagamento</w:t>
            </w:r>
          </w:p>
        </w:tc>
        <w:tc>
          <w:tcPr>
            <w:tcW w:w="1785" w:type="dxa"/>
          </w:tcPr>
          <w:p w14:paraId="44FAE64F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B018FA" w:rsidRPr="0058492C" w14:paraId="0BA7EBAA" w14:textId="77777777" w:rsidTr="00301D2C">
        <w:tc>
          <w:tcPr>
            <w:tcW w:w="1555" w:type="dxa"/>
          </w:tcPr>
          <w:p w14:paraId="1C4DE293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RF08</w:t>
            </w:r>
          </w:p>
        </w:tc>
        <w:tc>
          <w:tcPr>
            <w:tcW w:w="5670" w:type="dxa"/>
          </w:tcPr>
          <w:p w14:paraId="72F9E07D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Como Vendedor, quero receber o pagamento do Cliente para finalizar a compra e assim lhe enviar os carros</w:t>
            </w:r>
          </w:p>
        </w:tc>
        <w:tc>
          <w:tcPr>
            <w:tcW w:w="1785" w:type="dxa"/>
          </w:tcPr>
          <w:p w14:paraId="7726195D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</w:tbl>
    <w:p w14:paraId="44089B5F" w14:textId="77777777" w:rsidR="00B018FA" w:rsidRPr="00EA2A2D" w:rsidRDefault="00B018FA" w:rsidP="00B018FA">
      <w:pPr>
        <w:rPr>
          <w:lang w:val="pt-PT"/>
        </w:rPr>
      </w:pPr>
    </w:p>
    <w:p w14:paraId="193D5159" w14:textId="77777777" w:rsidR="00B018FA" w:rsidRPr="00EA2A2D" w:rsidRDefault="00B018FA" w:rsidP="00B018FA">
      <w:pPr>
        <w:pStyle w:val="Ttulo2"/>
        <w:numPr>
          <w:ilvl w:val="1"/>
          <w:numId w:val="1"/>
        </w:numPr>
        <w:tabs>
          <w:tab w:val="num" w:pos="360"/>
        </w:tabs>
        <w:ind w:left="0" w:firstLine="0"/>
        <w:rPr>
          <w:b w:val="0"/>
          <w:lang w:val="pt-PT"/>
        </w:rPr>
      </w:pPr>
      <w:bookmarkStart w:id="1" w:name="_Toc116042991"/>
      <w:r>
        <w:rPr>
          <w:b w:val="0"/>
          <w:lang w:val="pt-PT"/>
        </w:rPr>
        <w:t xml:space="preserve"> </w:t>
      </w:r>
      <w:bookmarkStart w:id="2" w:name="_Toc119484190"/>
      <w:r>
        <w:rPr>
          <w:b w:val="0"/>
          <w:lang w:val="pt-PT"/>
        </w:rPr>
        <w:t xml:space="preserve">- </w:t>
      </w:r>
      <w:r w:rsidRPr="00EA2A2D">
        <w:rPr>
          <w:b w:val="0"/>
          <w:lang w:val="pt-PT"/>
        </w:rPr>
        <w:t>Requisitos não funcionais</w:t>
      </w:r>
      <w:bookmarkEnd w:id="1"/>
      <w:bookmarkEnd w:id="2"/>
    </w:p>
    <w:tbl>
      <w:tblPr>
        <w:tblStyle w:val="TabelacomGrelha"/>
        <w:tblpPr w:leftFromText="141" w:rightFromText="141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1523"/>
        <w:gridCol w:w="6971"/>
      </w:tblGrid>
      <w:tr w:rsidR="00B018FA" w:rsidRPr="00385EBB" w14:paraId="579221BB" w14:textId="77777777" w:rsidTr="00301D2C">
        <w:tc>
          <w:tcPr>
            <w:tcW w:w="9010" w:type="dxa"/>
            <w:gridSpan w:val="2"/>
            <w:shd w:val="clear" w:color="auto" w:fill="ED7D31" w:themeFill="accent2"/>
          </w:tcPr>
          <w:p w14:paraId="606681E5" w14:textId="77777777" w:rsidR="00B018FA" w:rsidRPr="00E83DF8" w:rsidRDefault="00B018FA" w:rsidP="00301D2C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E83DF8">
              <w:rPr>
                <w:b/>
                <w:bCs/>
                <w:sz w:val="28"/>
                <w:szCs w:val="28"/>
                <w:lang w:val="pt-PT"/>
              </w:rPr>
              <w:t>Requisitos Não Funcionais</w:t>
            </w:r>
          </w:p>
        </w:tc>
      </w:tr>
      <w:tr w:rsidR="00B018FA" w:rsidRPr="00360C4E" w14:paraId="0C25194F" w14:textId="77777777" w:rsidTr="00301D2C">
        <w:tc>
          <w:tcPr>
            <w:tcW w:w="1555" w:type="dxa"/>
            <w:shd w:val="clear" w:color="auto" w:fill="F4B083" w:themeFill="accent2" w:themeFillTint="99"/>
          </w:tcPr>
          <w:p w14:paraId="1C24E039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Referência</w:t>
            </w:r>
          </w:p>
        </w:tc>
        <w:tc>
          <w:tcPr>
            <w:tcW w:w="7455" w:type="dxa"/>
            <w:shd w:val="clear" w:color="auto" w:fill="F4B083" w:themeFill="accent2" w:themeFillTint="99"/>
          </w:tcPr>
          <w:p w14:paraId="4DBAA3A7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</w:tr>
      <w:tr w:rsidR="00B018FA" w:rsidRPr="005D302C" w14:paraId="5491C601" w14:textId="77777777" w:rsidTr="00301D2C">
        <w:tc>
          <w:tcPr>
            <w:tcW w:w="1555" w:type="dxa"/>
          </w:tcPr>
          <w:p w14:paraId="0648A4CC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RNF01</w:t>
            </w:r>
          </w:p>
        </w:tc>
        <w:tc>
          <w:tcPr>
            <w:tcW w:w="7455" w:type="dxa"/>
          </w:tcPr>
          <w:p w14:paraId="2BE6E952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O negócio de Compra e Venda de carros apenas pode decorrer presencialmente</w:t>
            </w:r>
          </w:p>
        </w:tc>
      </w:tr>
      <w:tr w:rsidR="00B018FA" w:rsidRPr="005D302C" w14:paraId="5707F7CC" w14:textId="77777777" w:rsidTr="00301D2C">
        <w:tc>
          <w:tcPr>
            <w:tcW w:w="1555" w:type="dxa"/>
          </w:tcPr>
          <w:p w14:paraId="7765FEAF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RNF02</w:t>
            </w:r>
          </w:p>
        </w:tc>
        <w:tc>
          <w:tcPr>
            <w:tcW w:w="7455" w:type="dxa"/>
          </w:tcPr>
          <w:p w14:paraId="1EE8761D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O cliente dá um sinal ao vendedor, isto é, paga uma pequena parte do valor total para garantir a compra (o valor é depois descontado na fatura final).</w:t>
            </w:r>
          </w:p>
        </w:tc>
      </w:tr>
      <w:tr w:rsidR="00B018FA" w:rsidRPr="005D302C" w14:paraId="1B79CAF8" w14:textId="77777777" w:rsidTr="00301D2C">
        <w:tc>
          <w:tcPr>
            <w:tcW w:w="1555" w:type="dxa"/>
          </w:tcPr>
          <w:p w14:paraId="67BA2EF7" w14:textId="77777777" w:rsidR="00B018FA" w:rsidRDefault="00B018FA" w:rsidP="00301D2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RNF03</w:t>
            </w:r>
          </w:p>
        </w:tc>
        <w:tc>
          <w:tcPr>
            <w:tcW w:w="7455" w:type="dxa"/>
          </w:tcPr>
          <w:p w14:paraId="6CA89C1C" w14:textId="77777777" w:rsidR="00B018FA" w:rsidRDefault="00B018FA" w:rsidP="00301D2C">
            <w:pPr>
              <w:rPr>
                <w:lang w:val="pt-PT"/>
              </w:rPr>
            </w:pPr>
            <w:r>
              <w:rPr>
                <w:lang w:val="pt-PT"/>
              </w:rPr>
              <w:t>Se o cliente cancelar a compra depois de dar sinal, o dinheiro fica com o stand.</w:t>
            </w:r>
          </w:p>
        </w:tc>
      </w:tr>
    </w:tbl>
    <w:p w14:paraId="39CEF0BE" w14:textId="77777777" w:rsidR="00FA3786" w:rsidRPr="00B018FA" w:rsidRDefault="00FA3786">
      <w:pPr>
        <w:rPr>
          <w:lang w:val="pt-PT"/>
        </w:rPr>
      </w:pPr>
    </w:p>
    <w:sectPr w:rsidR="00FA3786" w:rsidRPr="00B01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AAD"/>
    <w:multiLevelType w:val="multilevel"/>
    <w:tmpl w:val="BEE4A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num w:numId="1" w16cid:durableId="13764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B018FA"/>
    <w:rsid w:val="00F5542C"/>
    <w:rsid w:val="00FA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21DD"/>
  <w15:chartTrackingRefBased/>
  <w15:docId w15:val="{9EA9401C-ED65-4551-8D6C-6D1F1E70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FA"/>
    <w:pPr>
      <w:spacing w:after="180" w:line="274" w:lineRule="auto"/>
    </w:pPr>
    <w:rPr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018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B018F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  <w:lang w:val="en-US"/>
    </w:rPr>
  </w:style>
  <w:style w:type="table" w:styleId="TabelacomGrelha">
    <w:name w:val="Table Grid"/>
    <w:basedOn w:val="Tabelanormal"/>
    <w:uiPriority w:val="39"/>
    <w:rsid w:val="00B018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Braga</dc:creator>
  <cp:keywords/>
  <dc:description/>
  <cp:lastModifiedBy>David Braga</cp:lastModifiedBy>
  <cp:revision>2</cp:revision>
  <dcterms:created xsi:type="dcterms:W3CDTF">2022-11-20T15:22:00Z</dcterms:created>
  <dcterms:modified xsi:type="dcterms:W3CDTF">2022-11-20T15:23:00Z</dcterms:modified>
</cp:coreProperties>
</file>