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C577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C577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C577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C577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C577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C577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C577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C577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C577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C577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C577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C577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C577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C577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C577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C577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C577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C577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C577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C577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C577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bookmarkStart w:id="0" w:name="_GoBack"/>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bookmarkEnd w:id="0"/>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3" w:name="_Toc25660380"/>
      <w:r>
        <w:t>Công cụ quản lý</w:t>
      </w:r>
      <w:bookmarkEnd w:id="3"/>
    </w:p>
    <w:p w14:paraId="7E6BB31E" w14:textId="2E5056D3"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402A6B">
        <w:rPr>
          <w:color w:val="FF0000"/>
        </w:rPr>
        <w:t xml:space="preserve">    </w:t>
      </w:r>
      <w:hyperlink r:id="rId16" w:history="1">
        <w:r w:rsidR="00402A6B" w:rsidRPr="00402A6B">
          <w:rPr>
            <w:rStyle w:val="Hyperlink"/>
          </w:rPr>
          <w:t>htt</w:t>
        </w:r>
        <w:r w:rsidR="00402A6B" w:rsidRPr="00402A6B">
          <w:rPr>
            <w:rStyle w:val="Hyperlink"/>
          </w:rPr>
          <w:t>p</w:t>
        </w:r>
        <w:r w:rsidR="00402A6B" w:rsidRPr="00402A6B">
          <w:rPr>
            <w:rStyle w:val="Hyperlink"/>
          </w:rPr>
          <w:t>://bit.ly/2rBTFTs</w:t>
        </w:r>
      </w:hyperlink>
    </w:p>
    <w:p w14:paraId="22420DD7" w14:textId="6C6D648A"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402A6B">
        <w:rPr>
          <w:color w:val="FF0000"/>
        </w:rPr>
        <w:t xml:space="preserve"> </w:t>
      </w:r>
      <w:hyperlink r:id="rId17" w:history="1">
        <w:r w:rsidR="00402A6B" w:rsidRPr="00402A6B">
          <w:rPr>
            <w:rStyle w:val="Hyperlink"/>
          </w:rPr>
          <w:t>http://bit.ly/2YTTKy0</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5F749F68"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lastRenderedPageBreak/>
        <w:t>Giao tiếp/Trao đổi thông tin</w:t>
      </w:r>
      <w:bookmarkEnd w:id="13"/>
    </w:p>
    <w:p w14:paraId="58864480" w14:textId="605B872B" w:rsidR="00802E21" w:rsidRDefault="00402A6B" w:rsidP="00802E21">
      <w:pPr>
        <w:rPr>
          <w:iCs/>
        </w:rPr>
      </w:pPr>
      <w:r>
        <w:rPr>
          <w:iCs/>
        </w:rPr>
        <w:t>4.1 Quy định về họp nội bộ :</w:t>
      </w:r>
    </w:p>
    <w:p w14:paraId="325D6E5D" w14:textId="07C912E4" w:rsidR="00402A6B" w:rsidRPr="00402A6B" w:rsidRDefault="00402A6B" w:rsidP="00802E21">
      <w:pPr>
        <w:rPr>
          <w:iCs/>
        </w:rPr>
      </w:pPr>
      <w:r>
        <w:rPr>
          <w:iCs/>
        </w:rPr>
        <w:tab/>
      </w:r>
    </w:p>
    <w:p w14:paraId="5042BED5" w14:textId="20EECB43" w:rsidR="00802E21" w:rsidRPr="00402A6B" w:rsidRDefault="00402A6B" w:rsidP="00802E21">
      <w:pPr>
        <w:rPr>
          <w:iCs/>
        </w:rPr>
      </w:pPr>
      <w:r>
        <w:rPr>
          <w:iCs/>
        </w:rPr>
        <w:t xml:space="preserve">4.2 </w:t>
      </w:r>
      <w:r w:rsidR="00802E21" w:rsidRPr="00402A6B">
        <w:rPr>
          <w:iCs/>
        </w:rPr>
        <w:t>Các qui định về họp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77777777" w:rsidR="008D7625" w:rsidRDefault="008D7625" w:rsidP="008D7625">
      <w:pPr>
        <w:spacing w:line="360" w:lineRule="auto"/>
        <w:ind w:firstLine="567"/>
        <w:rPr>
          <w:i/>
          <w:sz w:val="28"/>
          <w:szCs w:val="28"/>
        </w:rPr>
      </w:pPr>
      <w:r w:rsidRPr="00533558">
        <w:rPr>
          <w:b/>
          <w:i/>
          <w:sz w:val="28"/>
          <w:szCs w:val="28"/>
        </w:rPr>
        <w:t>Website thực hiện các chức năng chính là:</w:t>
      </w:r>
    </w:p>
    <w:p w14:paraId="5931BCBA" w14:textId="09083561" w:rsidR="008D7625" w:rsidRPr="008D7625" w:rsidRDefault="008D7625" w:rsidP="008D7625">
      <w:pPr>
        <w:spacing w:line="360" w:lineRule="auto"/>
        <w:ind w:firstLine="567"/>
        <w:rPr>
          <w:i/>
          <w:sz w:val="28"/>
          <w:szCs w:val="28"/>
        </w:rPr>
      </w:pPr>
      <w:r w:rsidRPr="008D7625">
        <w:rPr>
          <w:i/>
          <w:sz w:val="28"/>
          <w:szCs w:val="28"/>
        </w:rPr>
        <w:t>Quản trị hệ thống</w:t>
      </w:r>
    </w:p>
    <w:p w14:paraId="617D6755" w14:textId="1AF48356" w:rsidR="008D7625" w:rsidRPr="008D7625" w:rsidRDefault="008D7625" w:rsidP="008D7625">
      <w:pPr>
        <w:spacing w:line="360" w:lineRule="auto"/>
        <w:ind w:firstLine="567"/>
        <w:rPr>
          <w:i/>
          <w:sz w:val="28"/>
          <w:szCs w:val="28"/>
        </w:rPr>
      </w:pPr>
      <w:r w:rsidRPr="008D7625">
        <w:rPr>
          <w:i/>
          <w:sz w:val="28"/>
          <w:szCs w:val="28"/>
        </w:rPr>
        <w:t>Khách hàng</w:t>
      </w:r>
    </w:p>
    <w:p w14:paraId="2B32DA56" w14:textId="7C70D24E" w:rsidR="008D7625" w:rsidRPr="00533558" w:rsidRDefault="008D7625" w:rsidP="008D7625">
      <w:pPr>
        <w:autoSpaceDE w:val="0"/>
        <w:autoSpaceDN w:val="0"/>
        <w:adjustRightInd w:val="0"/>
        <w:spacing w:line="360" w:lineRule="auto"/>
        <w:rPr>
          <w:i/>
          <w:sz w:val="28"/>
          <w:szCs w:val="28"/>
          <w:u w:val="single"/>
        </w:rPr>
      </w:pPr>
      <w:r w:rsidRPr="00533558">
        <w:rPr>
          <w:i/>
          <w:sz w:val="28"/>
          <w:szCs w:val="28"/>
          <w:u w:val="single"/>
        </w:rPr>
        <w:t>1.1. Quản trị hệ thống</w:t>
      </w:r>
    </w:p>
    <w:p w14:paraId="58EED801"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sản phẩm:</w:t>
      </w:r>
    </w:p>
    <w:p w14:paraId="5DE17222" w14:textId="77777777"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Cung cấp chức năng quản lý sản phẩm: giúp cho việc theo dõi các sản phẩm hiện đang có. </w:t>
      </w:r>
    </w:p>
    <w:p w14:paraId="5A5B41B9"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tin tức:</w:t>
      </w:r>
    </w:p>
    <w:p w14:paraId="79F538C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Cung cấp chức năng quản lý tin tức: Luôn cập nhật những thông tin mới nhất liên quan đến công ty, những chính sách khuyến mãi, những thông tin xoay quanh thị trường máy tính,các bản tin công nghệ trên thế giới.</w:t>
      </w:r>
      <w:r w:rsidRPr="00533558">
        <w:rPr>
          <w:sz w:val="28"/>
          <w:szCs w:val="28"/>
        </w:rPr>
        <w:tab/>
      </w:r>
    </w:p>
    <w:p w14:paraId="192A02CE"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Pr="00533558">
        <w:rPr>
          <w:b/>
          <w:sz w:val="28"/>
          <w:szCs w:val="28"/>
        </w:rPr>
        <w:t>Chức năng quản lý hoá đơn:</w:t>
      </w:r>
    </w:p>
    <w:p w14:paraId="7BBA670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Chức năng này có thể giúp cho người quản lý theo dõi chi tiết các hoá đơn và trạng thái đồng thời có thể dựa vào đó để thống kê các sản phẩm được bán ra.</w:t>
      </w:r>
      <w:r w:rsidRPr="00533558">
        <w:rPr>
          <w:sz w:val="28"/>
          <w:szCs w:val="28"/>
        </w:rPr>
        <w:tab/>
      </w:r>
    </w:p>
    <w:p w14:paraId="1B0978B8" w14:textId="77777777"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Chức năng quản lý logo, banner, quảng cáo:</w:t>
      </w:r>
    </w:p>
    <w:p w14:paraId="5568EA75" w14:textId="77777777"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Pr="00533558">
        <w:rPr>
          <w:sz w:val="28"/>
          <w:szCs w:val="28"/>
        </w:rPr>
        <w:t xml:space="preserve">Chức năng này giúp cho doanh nghiệp quản lý được logo quảng cáo của các đối tác cũng như những doanh nghiệp muốn quảng bá sản </w:t>
      </w:r>
      <w:r w:rsidRPr="00533558">
        <w:rPr>
          <w:sz w:val="28"/>
          <w:szCs w:val="28"/>
        </w:rPr>
        <w:lastRenderedPageBreak/>
        <w:t>phẩm của mình trên website của công ty.</w:t>
      </w:r>
    </w:p>
    <w:p w14:paraId="6476B779" w14:textId="77777777" w:rsidR="008D7625" w:rsidRPr="00533558" w:rsidRDefault="008D7625" w:rsidP="008D7625">
      <w:pPr>
        <w:spacing w:line="360" w:lineRule="auto"/>
        <w:ind w:firstLine="567"/>
        <w:rPr>
          <w:b/>
          <w:iCs/>
          <w:sz w:val="28"/>
          <w:szCs w:val="28"/>
        </w:rPr>
      </w:pPr>
      <w:r w:rsidRPr="00533558">
        <w:rPr>
          <w:b/>
          <w:iCs/>
          <w:sz w:val="28"/>
          <w:szCs w:val="28"/>
        </w:rPr>
        <w:t>* Chức năng quản lý danh mục:</w:t>
      </w:r>
    </w:p>
    <w:p w14:paraId="39698E40" w14:textId="77777777" w:rsidR="008D7625" w:rsidRPr="00533558" w:rsidRDefault="008D7625" w:rsidP="008D7625">
      <w:pPr>
        <w:spacing w:line="360" w:lineRule="auto"/>
        <w:ind w:firstLine="720"/>
        <w:rPr>
          <w:bCs/>
          <w:iCs/>
          <w:sz w:val="28"/>
          <w:szCs w:val="28"/>
        </w:rPr>
      </w:pPr>
      <w:r w:rsidRPr="00533558">
        <w:rPr>
          <w:bCs/>
          <w:iCs/>
          <w:sz w:val="28"/>
          <w:szCs w:val="28"/>
        </w:rPr>
        <w:t>- Liệt kê các danh mục sản phẩm hiện có.</w:t>
      </w:r>
    </w:p>
    <w:p w14:paraId="4CA77717" w14:textId="2C02AAC7" w:rsidR="008D7625" w:rsidRPr="008D7625" w:rsidRDefault="008D7625" w:rsidP="008D7625">
      <w:pPr>
        <w:spacing w:line="360" w:lineRule="auto"/>
        <w:ind w:firstLine="720"/>
        <w:rPr>
          <w:bCs/>
          <w:iCs/>
          <w:sz w:val="28"/>
          <w:szCs w:val="28"/>
        </w:rPr>
      </w:pPr>
      <w:r w:rsidRPr="00533558">
        <w:rPr>
          <w:bCs/>
          <w:iCs/>
          <w:sz w:val="28"/>
          <w:szCs w:val="28"/>
        </w:rPr>
        <w:t>- Lưu và quản lý các thông tin phản hồi từ phía khách hàng.</w:t>
      </w:r>
    </w:p>
    <w:p w14:paraId="4F907B6E" w14:textId="77777777" w:rsidR="008D7625" w:rsidRPr="00533558" w:rsidRDefault="008D7625" w:rsidP="008D7625">
      <w:pPr>
        <w:spacing w:line="360" w:lineRule="auto"/>
        <w:ind w:firstLine="567"/>
        <w:rPr>
          <w:b/>
          <w:sz w:val="28"/>
          <w:szCs w:val="28"/>
        </w:rPr>
      </w:pPr>
      <w:r w:rsidRPr="00533558">
        <w:rPr>
          <w:b/>
          <w:sz w:val="28"/>
          <w:szCs w:val="28"/>
        </w:rPr>
        <w:t>* Chức năng quản lý khách hàng</w:t>
      </w:r>
    </w:p>
    <w:p w14:paraId="74DC0F23"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Nhập thông tin khách hàng khi khách hàng đăng ký. </w:t>
      </w:r>
    </w:p>
    <w:p w14:paraId="393DAC4C"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Liệt kê danh sách khách hàng.</w:t>
      </w:r>
    </w:p>
    <w:p w14:paraId="0E07BFBF"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Tìm kiếm khách hàng dựa theo tên, email.</w:t>
      </w:r>
    </w:p>
    <w:p w14:paraId="5A53B796" w14:textId="77777777" w:rsidR="008D7625" w:rsidRPr="00533558" w:rsidRDefault="008D7625" w:rsidP="008D7625">
      <w:pPr>
        <w:spacing w:line="360" w:lineRule="auto"/>
        <w:ind w:firstLine="567"/>
        <w:rPr>
          <w:b/>
          <w:sz w:val="28"/>
          <w:szCs w:val="28"/>
        </w:rPr>
      </w:pPr>
      <w:r w:rsidRPr="00533558">
        <w:rPr>
          <w:b/>
          <w:sz w:val="28"/>
          <w:szCs w:val="28"/>
        </w:rPr>
        <w:t xml:space="preserve">* Thống kê </w:t>
      </w:r>
    </w:p>
    <w:p w14:paraId="58B6CDFB"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đơn hàng (bao gồm đã thanh toán và chưa thanh toán)</w:t>
      </w:r>
    </w:p>
    <w:p w14:paraId="780903E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tab/>
        <w:t>Những đơn hàng có giá trị tổng tiền lớn nhất.</w:t>
      </w:r>
    </w:p>
    <w:p w14:paraId="0CE6A595"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khách hàng mua hàng nhiều nhất của công ty.</w:t>
      </w:r>
    </w:p>
    <w:p w14:paraId="076B0CB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sym w:font="Wingdings" w:char="00FC"/>
      </w:r>
      <w:r w:rsidRPr="00533558">
        <w:rPr>
          <w:sz w:val="28"/>
          <w:szCs w:val="28"/>
        </w:rPr>
        <w:t xml:space="preserve"> Thống kê sản phẩm bán chạy nhất.</w:t>
      </w:r>
    </w:p>
    <w:p w14:paraId="30D28153" w14:textId="26FF4AB4" w:rsidR="008D7625" w:rsidRPr="00533558" w:rsidRDefault="008D7625" w:rsidP="008D7625">
      <w:pPr>
        <w:spacing w:line="360" w:lineRule="auto"/>
        <w:rPr>
          <w:i/>
          <w:sz w:val="28"/>
          <w:szCs w:val="28"/>
          <w:u w:val="single"/>
        </w:rPr>
      </w:pPr>
      <w:r w:rsidRPr="00533558">
        <w:rPr>
          <w:rStyle w:val="apple-converted-space"/>
          <w:i/>
          <w:sz w:val="28"/>
          <w:szCs w:val="28"/>
          <w:u w:val="single"/>
        </w:rPr>
        <w:t>1.</w:t>
      </w:r>
      <w:r>
        <w:rPr>
          <w:i/>
          <w:sz w:val="28"/>
          <w:szCs w:val="28"/>
          <w:u w:val="single"/>
        </w:rPr>
        <w:t>2</w:t>
      </w:r>
      <w:r w:rsidRPr="00533558">
        <w:rPr>
          <w:i/>
          <w:sz w:val="28"/>
          <w:szCs w:val="28"/>
          <w:u w:val="single"/>
        </w:rPr>
        <w:t>. Khách hàng</w:t>
      </w:r>
    </w:p>
    <w:p w14:paraId="16B80846" w14:textId="77777777" w:rsidR="008D7625" w:rsidRPr="00533558" w:rsidRDefault="008D7625" w:rsidP="008D7625">
      <w:pPr>
        <w:spacing w:line="360" w:lineRule="auto"/>
        <w:ind w:firstLine="567"/>
        <w:rPr>
          <w:sz w:val="28"/>
          <w:szCs w:val="28"/>
        </w:rPr>
      </w:pPr>
      <w:r w:rsidRPr="00533558">
        <w:rPr>
          <w:sz w:val="28"/>
          <w:szCs w:val="28"/>
        </w:rPr>
        <w:t>- Chức năng chính: Xây dựng cấu hình máy tính:</w:t>
      </w:r>
    </w:p>
    <w:p w14:paraId="11F11922" w14:textId="77777777" w:rsidR="008D7625" w:rsidRPr="00533558" w:rsidRDefault="008D7625" w:rsidP="008D7625">
      <w:pPr>
        <w:spacing w:line="360" w:lineRule="auto"/>
        <w:ind w:firstLine="567"/>
        <w:rPr>
          <w:sz w:val="28"/>
          <w:szCs w:val="28"/>
        </w:rPr>
      </w:pPr>
      <w:r w:rsidRPr="00533558">
        <w:rPr>
          <w:sz w:val="28"/>
          <w:szCs w:val="28"/>
        </w:rPr>
        <w:t>- Ngoài ra còn 1 số chức năng phụ như:</w:t>
      </w:r>
    </w:p>
    <w:p w14:paraId="695DFB6D"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Tìm kiếm sản phẩm theo mức (đơn giản hoặc nâng cao).</w:t>
      </w:r>
    </w:p>
    <w:p w14:paraId="558368C7"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Download báo giá mới nhất theo từng ngày của công ty để biết mức giá cạnh tranh.</w:t>
      </w:r>
    </w:p>
    <w:p w14:paraId="2D576E84"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Hỗ trợ trực tuyến (phòng kinh doanh, kỹ thuật).</w:t>
      </w:r>
    </w:p>
    <w:p w14:paraId="0E3777BA"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Liên k</w:t>
      </w:r>
      <w:r w:rsidRPr="00533558">
        <w:rPr>
          <w:rFonts w:ascii="Arial" w:hAnsi="Arial" w:cs="Arial"/>
          <w:sz w:val="28"/>
          <w:szCs w:val="28"/>
        </w:rPr>
        <w:t>ế</w:t>
      </w:r>
      <w:r w:rsidRPr="00533558">
        <w:rPr>
          <w:sz w:val="28"/>
          <w:szCs w:val="28"/>
        </w:rPr>
        <w:t>t t</w:t>
      </w:r>
      <w:r w:rsidRPr="00533558">
        <w:rPr>
          <w:rFonts w:ascii="Arial" w:hAnsi="Arial" w:cs="Arial"/>
          <w:sz w:val="28"/>
          <w:szCs w:val="28"/>
        </w:rPr>
        <w:t>ớ</w:t>
      </w:r>
      <w:r w:rsidRPr="00533558">
        <w:rPr>
          <w:sz w:val="28"/>
          <w:szCs w:val="28"/>
        </w:rPr>
        <w:t>i đ</w:t>
      </w:r>
      <w:r w:rsidRPr="00533558">
        <w:rPr>
          <w:rFonts w:ascii="Arial" w:hAnsi="Arial" w:cs="Arial"/>
          <w:sz w:val="28"/>
          <w:szCs w:val="28"/>
        </w:rPr>
        <w:t>ố</w:t>
      </w:r>
      <w:r w:rsidRPr="00533558">
        <w:rPr>
          <w:sz w:val="28"/>
          <w:szCs w:val="28"/>
        </w:rPr>
        <w:t>i tác c</w:t>
      </w:r>
      <w:r w:rsidRPr="00533558">
        <w:rPr>
          <w:rFonts w:ascii="Arial" w:hAnsi="Arial" w:cs="Arial"/>
          <w:sz w:val="28"/>
          <w:szCs w:val="28"/>
        </w:rPr>
        <w:t>ủ</w:t>
      </w:r>
      <w:r w:rsidRPr="00533558">
        <w:rPr>
          <w:sz w:val="28"/>
          <w:szCs w:val="28"/>
        </w:rPr>
        <w:t>a công ty.</w:t>
      </w:r>
    </w:p>
    <w:p w14:paraId="3E381B8B" w14:textId="77777777" w:rsidR="008D7625" w:rsidRPr="008D7625" w:rsidRDefault="008D7625" w:rsidP="008D7625"/>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lastRenderedPageBreak/>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6B7667F6" w:rsidR="00F413C7" w:rsidRPr="00F413C7" w:rsidRDefault="00F413C7" w:rsidP="00F413C7">
      <w:r w:rsidRPr="00B74395">
        <w:rPr>
          <w:sz w:val="28"/>
          <w:szCs w:val="28"/>
        </w:rPr>
        <w:t>4 tuần</w:t>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lastRenderedPageBreak/>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lastRenderedPageBreak/>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FDCCC" w14:textId="77777777" w:rsidR="000C5770" w:rsidRDefault="000C5770">
      <w:r>
        <w:separator/>
      </w:r>
    </w:p>
    <w:p w14:paraId="34163ABA" w14:textId="77777777" w:rsidR="000C5770" w:rsidRDefault="000C5770"/>
  </w:endnote>
  <w:endnote w:type="continuationSeparator" w:id="0">
    <w:p w14:paraId="1855B050" w14:textId="77777777" w:rsidR="000C5770" w:rsidRDefault="000C5770">
      <w:r>
        <w:continuationSeparator/>
      </w:r>
    </w:p>
    <w:p w14:paraId="2A599C45" w14:textId="77777777" w:rsidR="000C5770" w:rsidRDefault="000C5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5FEE85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840FC">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0DDFC1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840FC">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840FC">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00141" w14:textId="77777777" w:rsidR="000C5770" w:rsidRDefault="000C5770">
      <w:r>
        <w:separator/>
      </w:r>
    </w:p>
    <w:p w14:paraId="049CFDBF" w14:textId="77777777" w:rsidR="000C5770" w:rsidRDefault="000C5770"/>
  </w:footnote>
  <w:footnote w:type="continuationSeparator" w:id="0">
    <w:p w14:paraId="66316A64" w14:textId="77777777" w:rsidR="000C5770" w:rsidRDefault="000C5770">
      <w:r>
        <w:continuationSeparator/>
      </w:r>
    </w:p>
    <w:p w14:paraId="10CB7B03" w14:textId="77777777" w:rsidR="000C5770" w:rsidRDefault="000C57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C5770"/>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40FC"/>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2A6B"/>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B7FC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styleId="FollowedHyperlink">
    <w:name w:val="FollowedHyperlink"/>
    <w:basedOn w:val="DefaultParagraphFont"/>
    <w:semiHidden/>
    <w:unhideWhenUsed/>
    <w:rsid w:val="00402A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2968">
      <w:bodyDiv w:val="1"/>
      <w:marLeft w:val="0"/>
      <w:marRight w:val="0"/>
      <w:marTop w:val="0"/>
      <w:marBottom w:val="0"/>
      <w:divBdr>
        <w:top w:val="none" w:sz="0" w:space="0" w:color="auto"/>
        <w:left w:val="none" w:sz="0" w:space="0" w:color="auto"/>
        <w:bottom w:val="none" w:sz="0" w:space="0" w:color="auto"/>
        <w:right w:val="none" w:sz="0" w:space="0" w:color="auto"/>
      </w:divBdr>
      <w:divsChild>
        <w:div w:id="1738046216">
          <w:marLeft w:val="0"/>
          <w:marRight w:val="0"/>
          <w:marTop w:val="0"/>
          <w:marBottom w:val="0"/>
          <w:divBdr>
            <w:top w:val="none" w:sz="0" w:space="0" w:color="auto"/>
            <w:left w:val="none" w:sz="0" w:space="0" w:color="auto"/>
            <w:bottom w:val="none" w:sz="0" w:space="0" w:color="auto"/>
            <w:right w:val="none" w:sz="0" w:space="0" w:color="auto"/>
          </w:divBdr>
          <w:divsChild>
            <w:div w:id="1028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72934166">
      <w:bodyDiv w:val="1"/>
      <w:marLeft w:val="0"/>
      <w:marRight w:val="0"/>
      <w:marTop w:val="0"/>
      <w:marBottom w:val="0"/>
      <w:divBdr>
        <w:top w:val="none" w:sz="0" w:space="0" w:color="auto"/>
        <w:left w:val="none" w:sz="0" w:space="0" w:color="auto"/>
        <w:bottom w:val="none" w:sz="0" w:space="0" w:color="auto"/>
        <w:right w:val="none" w:sz="0" w:space="0" w:color="auto"/>
      </w:divBdr>
      <w:divsChild>
        <w:div w:id="1893888125">
          <w:marLeft w:val="0"/>
          <w:marRight w:val="0"/>
          <w:marTop w:val="0"/>
          <w:marBottom w:val="0"/>
          <w:divBdr>
            <w:top w:val="none" w:sz="0" w:space="0" w:color="auto"/>
            <w:left w:val="none" w:sz="0" w:space="0" w:color="auto"/>
            <w:bottom w:val="none" w:sz="0" w:space="0" w:color="auto"/>
            <w:right w:val="none" w:sz="0" w:space="0" w:color="auto"/>
          </w:divBdr>
          <w:divsChild>
            <w:div w:id="20507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bit.ly/2YTTKy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t.ly/2rBTF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430D-422C-4F67-BAAE-536C60C8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11935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Thắng Nguyễn Xuân</cp:lastModifiedBy>
  <cp:revision>272</cp:revision>
  <cp:lastPrinted>2008-03-13T11:02:00Z</cp:lastPrinted>
  <dcterms:created xsi:type="dcterms:W3CDTF">2018-10-22T04:18:00Z</dcterms:created>
  <dcterms:modified xsi:type="dcterms:W3CDTF">2019-12-14T07:48:00Z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