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PROPOSAL</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D148A">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1B5B3A" w:rsidP="00B51A97">
            <w:pPr>
              <w:spacing w:line="276" w:lineRule="auto"/>
              <w:rPr>
                <w:rFonts w:ascii="Times New Roman" w:hAnsi="Times New Roman"/>
                <w:sz w:val="24"/>
                <w:szCs w:val="24"/>
              </w:rPr>
            </w:pPr>
            <w:r>
              <w:rPr>
                <w:rFonts w:ascii="Times New Roman" w:hAnsi="Times New Roman"/>
                <w:sz w:val="24"/>
                <w:szCs w:val="24"/>
              </w:rPr>
              <w:t>Rp. 5.0</w:t>
            </w:r>
            <w:r w:rsidR="00CD148A" w:rsidRPr="000F685D">
              <w:rPr>
                <w:rFonts w:ascii="Times New Roman" w:hAnsi="Times New Roman"/>
                <w:sz w:val="24"/>
                <w:szCs w:val="24"/>
              </w:rPr>
              <w:t>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D419A7">
      <w:pPr>
        <w:pStyle w:val="TOCHeading"/>
        <w:jc w:val="center"/>
        <w:rPr>
          <w:rFonts w:ascii="Times New Roman" w:hAnsi="Times New Roman"/>
          <w:b/>
          <w:color w:val="auto"/>
          <w:sz w:val="24"/>
          <w:szCs w:val="24"/>
        </w:rPr>
      </w:pPr>
      <w:r w:rsidRPr="00CB34E4">
        <w:rPr>
          <w:rFonts w:ascii="Times New Roman" w:hAnsi="Times New Roman"/>
          <w:b/>
          <w:color w:val="auto"/>
          <w:sz w:val="24"/>
          <w:szCs w:val="24"/>
        </w:rPr>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A754D1"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A754D1" w:rsidP="00D419A7">
      <w:pPr>
        <w:pStyle w:val="TOC1"/>
        <w:rPr>
          <w:rFonts w:ascii="Times New Roman" w:hAnsi="Times New Roman"/>
          <w:sz w:val="24"/>
          <w:szCs w:val="24"/>
        </w:rPr>
      </w:pPr>
      <w:hyperlink w:anchor="_Toc500322799" w:history="1">
        <w:r w:rsidR="00D419A7" w:rsidRPr="00382B0E">
          <w:rPr>
            <w:rStyle w:val="Hyperlink"/>
            <w:rFonts w:ascii="Times New Roman" w:hAnsi="Times New Roman"/>
            <w:sz w:val="24"/>
            <w:szCs w:val="24"/>
          </w:rPr>
          <w:t>BAB 1.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02" w:history="1">
        <w:r w:rsidR="00D419A7" w:rsidRPr="00382B0E">
          <w:rPr>
            <w:rStyle w:val="Hyperlink"/>
            <w:rFonts w:ascii="Times New Roman" w:hAnsi="Times New Roman"/>
            <w:noProof/>
            <w:sz w:val="24"/>
            <w:szCs w:val="24"/>
          </w:rPr>
          <w:t>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Tujuan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03" w:history="1">
        <w:r w:rsidR="00D419A7" w:rsidRPr="00382B0E">
          <w:rPr>
            <w:rStyle w:val="Hyperlink"/>
            <w:rFonts w:ascii="Times New Roman" w:hAnsi="Times New Roman"/>
            <w:noProof/>
            <w:sz w:val="24"/>
            <w:szCs w:val="24"/>
          </w:rPr>
          <w:t>1.4</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Ruang Lingkup</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1"/>
        <w:rPr>
          <w:rFonts w:ascii="Times New Roman" w:hAnsi="Times New Roman"/>
          <w:sz w:val="24"/>
          <w:szCs w:val="24"/>
        </w:rPr>
      </w:pPr>
      <w:hyperlink w:anchor="_Toc500322804" w:history="1">
        <w:r w:rsidR="00D419A7" w:rsidRPr="00382B0E">
          <w:rPr>
            <w:rStyle w:val="Hyperlink"/>
            <w:rFonts w:ascii="Times New Roman" w:hAnsi="Times New Roman"/>
            <w:sz w:val="24"/>
            <w:szCs w:val="24"/>
          </w:rPr>
          <w:t>BAB 2.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05" w:history="1">
        <w:r w:rsidR="00D419A7" w:rsidRPr="00382B0E">
          <w:rPr>
            <w:rStyle w:val="Hyperlink"/>
            <w:rFonts w:ascii="Times New Roman" w:hAnsi="Times New Roman"/>
            <w:noProof/>
            <w:sz w:val="24"/>
            <w:szCs w:val="24"/>
          </w:rPr>
          <w:t>2.1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Teori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3"/>
        <w:tabs>
          <w:tab w:val="left" w:pos="1320"/>
          <w:tab w:val="right" w:leader="dot" w:pos="9016"/>
        </w:tabs>
        <w:rPr>
          <w:rFonts w:ascii="Times New Roman" w:hAnsi="Times New Roman"/>
          <w:noProof/>
          <w:sz w:val="24"/>
          <w:szCs w:val="24"/>
        </w:rPr>
      </w:pPr>
      <w:hyperlink w:anchor="_Toc500322806" w:history="1">
        <w:r w:rsidR="00D419A7" w:rsidRPr="00382B0E">
          <w:rPr>
            <w:rStyle w:val="Hyperlink"/>
            <w:rFonts w:ascii="Times New Roman" w:hAnsi="Times New Roman"/>
            <w:noProof/>
            <w:sz w:val="24"/>
            <w:szCs w:val="24"/>
          </w:rPr>
          <w:t>2.1.1</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Artificial Intelegence</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3"/>
        <w:tabs>
          <w:tab w:val="left" w:pos="1320"/>
          <w:tab w:val="right" w:leader="dot" w:pos="9016"/>
        </w:tabs>
        <w:rPr>
          <w:rFonts w:ascii="Times New Roman" w:hAnsi="Times New Roman"/>
          <w:noProof/>
          <w:sz w:val="24"/>
          <w:szCs w:val="24"/>
        </w:rPr>
      </w:pPr>
      <w:hyperlink w:anchor="_Toc500322807" w:history="1">
        <w:r w:rsidR="00D419A7" w:rsidRPr="00382B0E">
          <w:rPr>
            <w:rStyle w:val="Hyperlink"/>
            <w:rFonts w:ascii="Times New Roman" w:hAnsi="Times New Roman"/>
            <w:noProof/>
            <w:sz w:val="24"/>
            <w:szCs w:val="24"/>
          </w:rPr>
          <w:t>2.1.2</w:t>
        </w:r>
        <w:r w:rsidR="00D419A7" w:rsidRPr="00382B0E">
          <w:rPr>
            <w:rFonts w:ascii="Times New Roman" w:hAnsi="Times New Roman"/>
            <w:noProof/>
            <w:sz w:val="24"/>
            <w:szCs w:val="24"/>
          </w:rPr>
          <w:tab/>
        </w:r>
        <w:r w:rsidR="0082430B" w:rsidRPr="0082430B">
          <w:rPr>
            <w:rStyle w:val="Hyperlink"/>
            <w:rFonts w:ascii="Times New Roman" w:hAnsi="Times New Roman"/>
            <w:i/>
            <w:noProof/>
            <w:sz w:val="24"/>
            <w:szCs w:val="24"/>
          </w:rPr>
          <w:t>String Matching Method</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_Toc500322807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3"/>
        <w:tabs>
          <w:tab w:val="left" w:pos="1320"/>
          <w:tab w:val="right" w:leader="dot" w:pos="9016"/>
        </w:tabs>
        <w:rPr>
          <w:rFonts w:ascii="Times New Roman" w:hAnsi="Times New Roman"/>
          <w:noProof/>
          <w:sz w:val="24"/>
          <w:szCs w:val="24"/>
        </w:rPr>
      </w:pPr>
      <w:hyperlink w:anchor="_Toc500322808" w:history="1">
        <w:r w:rsidR="00D419A7" w:rsidRPr="00382B0E">
          <w:rPr>
            <w:rStyle w:val="Hyperlink"/>
            <w:rFonts w:ascii="Times New Roman" w:hAnsi="Times New Roman"/>
            <w:noProof/>
            <w:sz w:val="24"/>
            <w:szCs w:val="24"/>
          </w:rPr>
          <w:t>2.1.3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Arduino</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_Toc500322808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6</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09" w:history="1">
        <w:r w:rsidR="00D419A7" w:rsidRPr="00382B0E">
          <w:rPr>
            <w:rStyle w:val="Hyperlink"/>
            <w:rFonts w:ascii="Times New Roman" w:hAnsi="Times New Roman"/>
            <w:noProof/>
            <w:sz w:val="24"/>
            <w:szCs w:val="24"/>
          </w:rPr>
          <w:t>2.2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Jurnal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_Toc500322809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10" w:history="1">
        <w:r w:rsidR="00D419A7" w:rsidRPr="00382B0E">
          <w:rPr>
            <w:rStyle w:val="Hyperlink"/>
            <w:rFonts w:ascii="Times New Roman" w:hAnsi="Times New Roman"/>
            <w:noProof/>
            <w:sz w:val="24"/>
            <w:szCs w:val="24"/>
          </w:rPr>
          <w:t>2.3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Artikel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1"/>
        <w:rPr>
          <w:rFonts w:ascii="Times New Roman" w:hAnsi="Times New Roman"/>
          <w:sz w:val="24"/>
          <w:szCs w:val="24"/>
        </w:rPr>
      </w:pPr>
      <w:hyperlink w:anchor="_Toc500322811" w:history="1">
        <w:r w:rsidR="00D419A7" w:rsidRPr="00382B0E">
          <w:rPr>
            <w:rStyle w:val="Hyperlink"/>
            <w:rFonts w:ascii="Times New Roman" w:hAnsi="Times New Roman"/>
            <w:sz w:val="24"/>
            <w:szCs w:val="24"/>
          </w:rPr>
          <w:t>BAB 3. METODE PELAKSANAAN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Perancangan dan Pembuatan Alat</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Tahap Pelaksanaan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1"/>
        <w:rPr>
          <w:rFonts w:ascii="Times New Roman" w:hAnsi="Times New Roman"/>
          <w:sz w:val="24"/>
          <w:szCs w:val="24"/>
        </w:rPr>
      </w:pPr>
      <w:hyperlink w:anchor="_Toc500322814" w:history="1">
        <w:r w:rsidR="00D419A7" w:rsidRPr="00382B0E">
          <w:rPr>
            <w:rStyle w:val="Hyperlink"/>
            <w:rFonts w:ascii="Times New Roman" w:hAnsi="Times New Roman"/>
            <w:sz w:val="24"/>
            <w:szCs w:val="24"/>
          </w:rPr>
          <w:t>BAB 4. BIAYA DAN JADWAL KEGIATAN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Anggaran Biaya</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Jadwal Kegiatan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A754D1"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D419A7">
          <w:pgSz w:w="11907" w:h="16840" w:code="9"/>
          <w:pgMar w:top="1440" w:right="1440" w:bottom="1440" w:left="1440" w:header="720" w:footer="720" w:gutter="0"/>
          <w:cols w:space="720"/>
          <w:docGrid w:linePitch="360"/>
        </w:sectPr>
      </w:pPr>
    </w:p>
    <w:p w:rsidR="00D419A7" w:rsidRDefault="00D419A7" w:rsidP="00D419A7">
      <w:pPr>
        <w:pStyle w:val="Heading1"/>
      </w:pPr>
      <w:bookmarkStart w:id="2" w:name="_Toc499850540"/>
      <w:bookmarkStart w:id="3" w:name="_Toc500322799"/>
      <w:r>
        <w:lastRenderedPageBreak/>
        <w:t>BAB 1.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xml:space="preserve">] Dalam melakukan penelitian, seorang peneliti harus membuat proposal penelitian guna mendapat dana dari pihak terkait untuk menopang jalannya penelitian. Oleh karena itu,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A53667" w:rsidRPr="00A53667" w:rsidRDefault="00A53667" w:rsidP="00A53667">
      <w:pPr>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6" w:name="_Toc500322802"/>
      <w:r w:rsidRPr="000F685D">
        <w:rPr>
          <w:rFonts w:ascii="Times New Roman" w:hAnsi="Times New Roman"/>
          <w:b/>
          <w:color w:val="000000"/>
          <w:sz w:val="24"/>
        </w:rPr>
        <w:lastRenderedPageBreak/>
        <w:t>Tujuan</w:t>
      </w:r>
      <w:bookmarkEnd w:id="6"/>
    </w:p>
    <w:p w:rsidR="00467813" w:rsidRPr="00467813" w:rsidRDefault="00D419A7" w:rsidP="00467813">
      <w:pPr>
        <w:pStyle w:val="ListParagraph"/>
        <w:ind w:left="360"/>
        <w:rPr>
          <w:color w:val="000000"/>
          <w:szCs w:val="24"/>
        </w:rPr>
      </w:pPr>
      <w:r w:rsidRPr="000F685D">
        <w:rPr>
          <w:color w:val="000000"/>
          <w:szCs w:val="24"/>
        </w:rPr>
        <w:t>Berdasarkan rumusan masalah diatas, maka tujuan yang ingin dicapai yaitu sebagai berikut:</w:t>
      </w:r>
    </w:p>
    <w:p w:rsidR="00467813" w:rsidRPr="000F685D" w:rsidRDefault="00467813" w:rsidP="00467813">
      <w:pPr>
        <w:pStyle w:val="ListParagraph"/>
        <w:numPr>
          <w:ilvl w:val="0"/>
          <w:numId w:val="13"/>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D419A7" w:rsidRDefault="00D419A7" w:rsidP="00D419A7">
      <w:pPr>
        <w:pStyle w:val="ListParagraph"/>
        <w:numPr>
          <w:ilvl w:val="0"/>
          <w:numId w:val="13"/>
        </w:numPr>
        <w:rPr>
          <w:color w:val="000000"/>
          <w:szCs w:val="24"/>
        </w:rPr>
      </w:pPr>
      <w:r w:rsidRPr="000F685D">
        <w:rPr>
          <w:color w:val="000000"/>
          <w:szCs w:val="24"/>
        </w:rPr>
        <w:t xml:space="preserve">Pemanfaatan teknologi </w:t>
      </w:r>
      <w:r w:rsidR="00467813">
        <w:rPr>
          <w:color w:val="000000"/>
          <w:szCs w:val="24"/>
        </w:rPr>
        <w:t xml:space="preserve">kecerdasan buatan atau </w:t>
      </w:r>
      <w:r w:rsidR="00467813" w:rsidRPr="00467813">
        <w:rPr>
          <w:color w:val="000000"/>
          <w:szCs w:val="24"/>
        </w:rPr>
        <w:t>AI</w:t>
      </w:r>
      <w:r w:rsidRPr="000F685D">
        <w:rPr>
          <w:color w:val="000000"/>
          <w:szCs w:val="24"/>
        </w:rPr>
        <w:t xml:space="preserve"> untuk memfasilitasi </w:t>
      </w:r>
      <w:r w:rsidR="00467813">
        <w:rPr>
          <w:color w:val="000000"/>
          <w:szCs w:val="24"/>
        </w:rPr>
        <w:t>peneliti</w:t>
      </w:r>
      <w:r w:rsidRPr="000F685D">
        <w:rPr>
          <w:color w:val="000000"/>
          <w:szCs w:val="24"/>
        </w:rPr>
        <w:t xml:space="preserve"> agar dapat</w:t>
      </w:r>
      <w:r w:rsidR="00467813">
        <w:rPr>
          <w:color w:val="000000"/>
          <w:szCs w:val="24"/>
        </w:rPr>
        <w:t xml:space="preserve"> mengontrol rekam jejak atau </w:t>
      </w:r>
      <w:r w:rsidR="00467813">
        <w:rPr>
          <w:i/>
          <w:color w:val="000000"/>
          <w:szCs w:val="24"/>
        </w:rPr>
        <w:t xml:space="preserve">history </w:t>
      </w:r>
      <w:r w:rsidR="00467813">
        <w:rPr>
          <w:color w:val="000000"/>
          <w:szCs w:val="24"/>
        </w:rPr>
        <w:t>proposal penelitiannya</w:t>
      </w:r>
      <w:r w:rsidRPr="000F685D">
        <w:rPr>
          <w:color w:val="000000"/>
          <w:szCs w:val="24"/>
        </w:rPr>
        <w:t>.</w:t>
      </w:r>
    </w:p>
    <w:p w:rsidR="00A53667" w:rsidRPr="000F685D" w:rsidRDefault="00A53667" w:rsidP="00A53667">
      <w:pPr>
        <w:pStyle w:val="ListParagraph"/>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7" w:name="_Toc500322803"/>
      <w:r w:rsidRPr="000F685D">
        <w:rPr>
          <w:rFonts w:ascii="Times New Roman" w:hAnsi="Times New Roman"/>
          <w:b/>
          <w:color w:val="000000"/>
          <w:sz w:val="24"/>
        </w:rPr>
        <w:t>Ruang Lingkup</w:t>
      </w:r>
      <w:bookmarkEnd w:id="7"/>
    </w:p>
    <w:p w:rsidR="00D419A7" w:rsidRPr="00E24C54" w:rsidRDefault="00467813" w:rsidP="00467813">
      <w:pPr>
        <w:spacing w:line="276" w:lineRule="auto"/>
        <w:ind w:left="360"/>
        <w:jc w:val="both"/>
        <w:rPr>
          <w:rFonts w:ascii="Times New Roman" w:hAnsi="Times New Roman"/>
          <w:sz w:val="24"/>
        </w:rPr>
      </w:pPr>
      <w:r>
        <w:rPr>
          <w:rFonts w:ascii="Times New Roman" w:hAnsi="Times New Roman"/>
          <w:sz w:val="24"/>
        </w:rPr>
        <w:t>Sistem Informasi Evaluasi dan Penelian</w:t>
      </w:r>
      <w:r w:rsidR="00D419A7">
        <w:rPr>
          <w:rFonts w:ascii="Times New Roman" w:hAnsi="Times New Roman"/>
          <w:sz w:val="24"/>
        </w:rPr>
        <w:t xml:space="preserve"> berbasis </w:t>
      </w:r>
      <w:r>
        <w:rPr>
          <w:rFonts w:ascii="Times New Roman" w:hAnsi="Times New Roman"/>
          <w:sz w:val="24"/>
        </w:rPr>
        <w:t>Web</w:t>
      </w:r>
      <w:r w:rsidR="00D419A7">
        <w:rPr>
          <w:rFonts w:ascii="Times New Roman" w:hAnsi="Times New Roman"/>
          <w:sz w:val="24"/>
        </w:rPr>
        <w:t xml:space="preserve"> menggunakan </w:t>
      </w:r>
      <w:r>
        <w:rPr>
          <w:rFonts w:ascii="Times New Roman" w:hAnsi="Times New Roman"/>
          <w:sz w:val="24"/>
        </w:rPr>
        <w:t xml:space="preserve">metode </w:t>
      </w:r>
      <w:r>
        <w:rPr>
          <w:rFonts w:ascii="Times New Roman" w:hAnsi="Times New Roman"/>
          <w:i/>
          <w:sz w:val="24"/>
        </w:rPr>
        <w:t xml:space="preserve">string matching </w:t>
      </w:r>
      <w:r w:rsidR="00E24C54">
        <w:rPr>
          <w:rFonts w:ascii="Times New Roman" w:hAnsi="Times New Roman"/>
          <w:sz w:val="24"/>
        </w:rPr>
        <w:t>dan</w:t>
      </w:r>
      <w:r>
        <w:rPr>
          <w:rFonts w:ascii="Times New Roman" w:hAnsi="Times New Roman"/>
          <w:sz w:val="24"/>
        </w:rPr>
        <w:t xml:space="preserve"> algoritma </w:t>
      </w:r>
      <w:r>
        <w:rPr>
          <w:rFonts w:ascii="Times New Roman" w:hAnsi="Times New Roman"/>
          <w:i/>
          <w:sz w:val="24"/>
        </w:rPr>
        <w:t xml:space="preserve">boyer-moore </w:t>
      </w:r>
      <w:r>
        <w:rPr>
          <w:rFonts w:ascii="Times New Roman" w:hAnsi="Times New Roman"/>
          <w:sz w:val="24"/>
        </w:rPr>
        <w:t xml:space="preserve">untuk mencari </w:t>
      </w:r>
      <w:r w:rsidR="00E24C54">
        <w:rPr>
          <w:rFonts w:ascii="Times New Roman" w:hAnsi="Times New Roman"/>
          <w:sz w:val="24"/>
        </w:rPr>
        <w:t xml:space="preserve">karakter yang mendekati karakter yang dicari </w:t>
      </w:r>
      <w:r w:rsidR="00D419A7">
        <w:rPr>
          <w:rFonts w:ascii="Times New Roman" w:hAnsi="Times New Roman"/>
          <w:sz w:val="24"/>
        </w:rPr>
        <w:t xml:space="preserve">serta </w:t>
      </w:r>
      <w:r w:rsidR="00E24C54">
        <w:rPr>
          <w:rFonts w:ascii="Times New Roman" w:hAnsi="Times New Roman"/>
          <w:sz w:val="24"/>
        </w:rPr>
        <w:t xml:space="preserve">menggunakan </w:t>
      </w:r>
      <w:r w:rsidR="00D419A7">
        <w:rPr>
          <w:rFonts w:ascii="Times New Roman" w:hAnsi="Times New Roman"/>
          <w:i/>
          <w:sz w:val="24"/>
        </w:rPr>
        <w:t xml:space="preserve">framework </w:t>
      </w:r>
      <w:r w:rsidR="00D419A7">
        <w:rPr>
          <w:rFonts w:ascii="Times New Roman" w:hAnsi="Times New Roman"/>
          <w:sz w:val="24"/>
        </w:rPr>
        <w:t>Codeigniter</w:t>
      </w:r>
      <w:r w:rsidR="00E24C54">
        <w:rPr>
          <w:rFonts w:ascii="Times New Roman" w:hAnsi="Times New Roman"/>
          <w:sz w:val="24"/>
        </w:rPr>
        <w:t xml:space="preserve"> dan </w:t>
      </w:r>
      <w:r w:rsidR="00E24C54">
        <w:rPr>
          <w:rFonts w:ascii="Times New Roman" w:hAnsi="Times New Roman"/>
          <w:i/>
          <w:sz w:val="24"/>
        </w:rPr>
        <w:t xml:space="preserve">database </w:t>
      </w:r>
      <w:r w:rsidR="00E24C54">
        <w:rPr>
          <w:rFonts w:ascii="Times New Roman" w:hAnsi="Times New Roman"/>
          <w:sz w:val="24"/>
        </w:rPr>
        <w:t>MySQL untuk membangun Aplikasi.</w:t>
      </w: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8" w:name="_Toc500322804"/>
      <w:r>
        <w:lastRenderedPageBreak/>
        <w:t>BAB 2. TINJAUAN PUSTAKA</w:t>
      </w:r>
      <w:bookmarkEnd w:id="8"/>
    </w:p>
    <w:p w:rsidR="00D419A7" w:rsidRPr="006F0201" w:rsidRDefault="00D419A7" w:rsidP="00D419A7">
      <w:pPr>
        <w:rPr>
          <w:lang w:val="id-ID"/>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9" w:name="_Toc500322805"/>
      <w:r w:rsidRPr="000F685D">
        <w:rPr>
          <w:rFonts w:ascii="Times New Roman" w:hAnsi="Times New Roman"/>
          <w:b/>
          <w:color w:val="000000"/>
          <w:sz w:val="24"/>
          <w:szCs w:val="24"/>
        </w:rPr>
        <w:t>Teori Pendukung</w:t>
      </w:r>
      <w:bookmarkEnd w:id="9"/>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0" w:name="_Toc513235184"/>
      <w:r>
        <w:rPr>
          <w:rFonts w:ascii="Times New Roman" w:hAnsi="Times New Roman"/>
          <w:b/>
          <w:i/>
          <w:color w:val="000000"/>
        </w:rPr>
        <w:t>Artificial Inteligence</w:t>
      </w:r>
      <w:bookmarkEnd w:id="10"/>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1" w:name="_Toc513235185"/>
      <w:r>
        <w:rPr>
          <w:rFonts w:ascii="Times New Roman" w:hAnsi="Times New Roman"/>
          <w:b/>
          <w:color w:val="000000"/>
        </w:rPr>
        <w:t>Pencocokan String (</w:t>
      </w:r>
      <w:r w:rsidR="0082430B" w:rsidRPr="0082430B">
        <w:rPr>
          <w:rFonts w:ascii="Times New Roman" w:hAnsi="Times New Roman"/>
          <w:b/>
          <w:i/>
          <w:color w:val="000000"/>
        </w:rPr>
        <w:t>String Matching</w:t>
      </w:r>
      <w:r>
        <w:rPr>
          <w:rFonts w:ascii="Times New Roman" w:hAnsi="Times New Roman"/>
          <w:b/>
          <w:color w:val="000000"/>
        </w:rPr>
        <w:t>)</w:t>
      </w:r>
      <w:bookmarkEnd w:id="11"/>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Default="00385E5A" w:rsidP="00D419A7">
      <w:pPr>
        <w:pStyle w:val="Heading3"/>
        <w:numPr>
          <w:ilvl w:val="2"/>
          <w:numId w:val="6"/>
        </w:numPr>
        <w:spacing w:line="276" w:lineRule="auto"/>
        <w:ind w:left="720"/>
        <w:rPr>
          <w:rFonts w:ascii="Times New Roman" w:hAnsi="Times New Roman"/>
          <w:b/>
          <w:i/>
          <w:color w:val="000000"/>
        </w:rPr>
      </w:pPr>
      <w:bookmarkStart w:id="12" w:name="_Toc513235186"/>
      <w:bookmarkStart w:id="13" w:name="_Toc500322808"/>
      <w:r>
        <w:rPr>
          <w:rFonts w:ascii="Times New Roman" w:hAnsi="Times New Roman"/>
          <w:b/>
          <w:color w:val="000000"/>
        </w:rPr>
        <w:t xml:space="preserve">Algoritma </w:t>
      </w:r>
      <w:r w:rsidR="0082430B" w:rsidRPr="0082430B">
        <w:rPr>
          <w:rFonts w:ascii="Times New Roman" w:hAnsi="Times New Roman"/>
          <w:b/>
          <w:i/>
          <w:color w:val="000000"/>
        </w:rPr>
        <w:t>Booyer-Moore</w:t>
      </w:r>
      <w:bookmarkEnd w:id="12"/>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persiapan / prepocessing membutuhkan kompleksitas waktu O(m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pencarian :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lastRenderedPageBreak/>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Boyer-Moore</w:t>
      </w:r>
      <w:r w:rsidRPr="00BA06C1">
        <w:rPr>
          <w:rFonts w:ascii="Times New Roman" w:hAnsi="Times New Roman"/>
          <w:sz w:val="24"/>
          <w:szCs w:val="24"/>
        </w:rPr>
        <w:t>:</w:t>
      </w:r>
      <w:r w:rsidR="0011217A">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teksnya: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3"/>
    <w:p w:rsidR="00D419A7" w:rsidRPr="000F685D" w:rsidRDefault="00385E5A" w:rsidP="00D419A7">
      <w:pPr>
        <w:pStyle w:val="Heading3"/>
        <w:numPr>
          <w:ilvl w:val="2"/>
          <w:numId w:val="6"/>
        </w:numPr>
        <w:spacing w:line="276" w:lineRule="auto"/>
        <w:ind w:left="720"/>
        <w:rPr>
          <w:rFonts w:ascii="Times New Roman" w:hAnsi="Times New Roman"/>
          <w:b/>
          <w:i/>
          <w:color w:val="000000"/>
        </w:rPr>
      </w:pPr>
      <w:r>
        <w:rPr>
          <w:rFonts w:ascii="Times New Roman" w:hAnsi="Times New Roman"/>
          <w:b/>
          <w:i/>
          <w:color w:val="000000"/>
        </w:rPr>
        <w:t>Website</w:t>
      </w:r>
    </w:p>
    <w:p w:rsidR="00D419A7" w:rsidRDefault="0011217A" w:rsidP="00385E5A">
      <w:pPr>
        <w:pStyle w:val="ListParagraph"/>
        <w:spacing w:after="240"/>
        <w:ind w:firstLine="630"/>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Default="00D419A7" w:rsidP="00D419A7">
      <w:pPr>
        <w:spacing w:after="240"/>
        <w:sectPr w:rsidR="00D419A7" w:rsidSect="00B51A97">
          <w:footerReference w:type="default" r:id="rId8"/>
          <w:pgSz w:w="11906" w:h="16838" w:code="9"/>
          <w:pgMar w:top="1440" w:right="1440" w:bottom="1440" w:left="1440" w:header="720" w:footer="720" w:gutter="0"/>
          <w:pgNumType w:start="1"/>
          <w:cols w:space="720"/>
          <w:docGrid w:linePitch="360"/>
        </w:sect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4" w:name="_Toc500322809"/>
      <w:r w:rsidRPr="000F685D">
        <w:rPr>
          <w:rFonts w:ascii="Times New Roman" w:hAnsi="Times New Roman"/>
          <w:b/>
          <w:color w:val="000000"/>
          <w:sz w:val="24"/>
          <w:szCs w:val="24"/>
        </w:rPr>
        <w:lastRenderedPageBreak/>
        <w:t>Jurnal Pendukung</w:t>
      </w:r>
      <w:bookmarkEnd w:id="14"/>
    </w:p>
    <w:p w:rsidR="00D419A7" w:rsidRPr="009E2260" w:rsidRDefault="00D419A7" w:rsidP="00D419A7">
      <w:pPr>
        <w:spacing w:after="0" w:line="276" w:lineRule="auto"/>
        <w:ind w:left="360"/>
        <w:rPr>
          <w:rFonts w:ascii="Times New Roman" w:hAnsi="Times New Roman"/>
          <w:sz w:val="24"/>
        </w:rPr>
      </w:pPr>
      <w:r>
        <w:rPr>
          <w:rFonts w:ascii="Times New Roman" w:hAnsi="Times New Roman"/>
          <w:sz w:val="24"/>
        </w:rPr>
        <w:t>Tabel 2.1 Jurnal Pendukung</w:t>
      </w:r>
    </w:p>
    <w:tbl>
      <w:tblPr>
        <w:tblW w:w="89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30"/>
        <w:gridCol w:w="2172"/>
        <w:gridCol w:w="830"/>
        <w:gridCol w:w="2033"/>
        <w:gridCol w:w="1535"/>
      </w:tblGrid>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No</w:t>
            </w:r>
          </w:p>
        </w:tc>
        <w:tc>
          <w:tcPr>
            <w:tcW w:w="1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Nama Penulis</w:t>
            </w:r>
          </w:p>
        </w:tc>
        <w:tc>
          <w:tcPr>
            <w:tcW w:w="2172"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Judul</w:t>
            </w:r>
          </w:p>
        </w:tc>
        <w:tc>
          <w:tcPr>
            <w:tcW w:w="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Tahun</w:t>
            </w:r>
          </w:p>
        </w:tc>
        <w:tc>
          <w:tcPr>
            <w:tcW w:w="2033"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Hubungan</w:t>
            </w:r>
          </w:p>
        </w:tc>
        <w:tc>
          <w:tcPr>
            <w:tcW w:w="1535"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Perbedaan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1</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Helfi Nasution</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Implementasi Logika </w:t>
            </w:r>
            <w:r w:rsidRPr="00704D5F">
              <w:rPr>
                <w:rFonts w:ascii="Times New Roman" w:hAnsi="Times New Roman"/>
                <w:i/>
              </w:rPr>
              <w:t>Fuzzy</w:t>
            </w:r>
            <w:r w:rsidRPr="00704D5F">
              <w:rPr>
                <w:rFonts w:ascii="Times New Roman" w:hAnsi="Times New Roman"/>
              </w:rPr>
              <w:t xml:space="preserve"> Pada Sistem Kecerdasan Buatan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Hubungan pustaka ini dengan pnelitian penulis adalah implementasi system kecerdasan buatan atau AI</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logika yang digunakan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Hasvina Roza P</w:t>
            </w:r>
          </w:p>
          <w:p w:rsidR="00385E5A" w:rsidRPr="00704D5F" w:rsidRDefault="00385E5A" w:rsidP="0082430B">
            <w:pPr>
              <w:spacing w:after="0" w:line="276" w:lineRule="auto"/>
              <w:rPr>
                <w:rFonts w:ascii="Times New Roman" w:hAnsi="Times New Roman"/>
              </w:rPr>
            </w:pPr>
            <w:r w:rsidRPr="00704D5F">
              <w:rPr>
                <w:rFonts w:ascii="Times New Roman" w:hAnsi="Times New Roman"/>
              </w:rPr>
              <w:t>Dadang Syarif SS</w:t>
            </w:r>
          </w:p>
          <w:p w:rsidR="00385E5A" w:rsidRPr="00704D5F" w:rsidRDefault="00385E5A" w:rsidP="0082430B">
            <w:pPr>
              <w:spacing w:after="0" w:line="276" w:lineRule="auto"/>
              <w:rPr>
                <w:rFonts w:ascii="Times New Roman" w:hAnsi="Times New Roman"/>
              </w:rPr>
            </w:pPr>
            <w:r w:rsidRPr="00704D5F">
              <w:rPr>
                <w:rFonts w:ascii="Times New Roman" w:hAnsi="Times New Roman"/>
              </w:rPr>
              <w:t>Ardianto Wibowo</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i/>
              </w:rPr>
              <w:t>Prototype</w:t>
            </w:r>
            <w:r w:rsidRPr="00704D5F">
              <w:rPr>
                <w:rFonts w:ascii="Times New Roman" w:hAnsi="Times New Roman"/>
              </w:rPr>
              <w:t xml:space="preserve"> Aplikasi SMS </w:t>
            </w:r>
            <w:r w:rsidRPr="00704D5F">
              <w:rPr>
                <w:rFonts w:ascii="Times New Roman" w:hAnsi="Times New Roman"/>
                <w:i/>
              </w:rPr>
              <w:t>Content Filtering</w:t>
            </w:r>
            <w:r w:rsidRPr="00704D5F">
              <w:rPr>
                <w:rFonts w:ascii="Times New Roman" w:hAnsi="Times New Roman"/>
              </w:rPr>
              <w:t xml:space="preserve"> Menggunakan Metode </w:t>
            </w:r>
            <w:r w:rsidR="0082430B" w:rsidRPr="0082430B">
              <w:rPr>
                <w:rFonts w:ascii="Times New Roman" w:hAnsi="Times New Roman"/>
                <w:i/>
              </w:rPr>
              <w:t>String Matching</w:t>
            </w:r>
            <w:r w:rsidRPr="00704D5F">
              <w:rPr>
                <w:rFonts w:ascii="Times New Roman" w:hAnsi="Times New Roman"/>
              </w:rPr>
              <w:t xml:space="preserve"> (Studi Kasus: </w:t>
            </w:r>
            <w:r w:rsidRPr="00704D5F">
              <w:rPr>
                <w:rFonts w:ascii="Times New Roman" w:hAnsi="Times New Roman"/>
                <w:i/>
              </w:rPr>
              <w:t>Content</w:t>
            </w:r>
            <w:r w:rsidRPr="00704D5F">
              <w:rPr>
                <w:rFonts w:ascii="Times New Roman" w:hAnsi="Times New Roman"/>
              </w:rPr>
              <w:t xml:space="preserve"> Iklan)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system yang akan dibuat.</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3</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Tegar Graha A</w:t>
            </w:r>
          </w:p>
          <w:p w:rsidR="00385E5A" w:rsidRPr="00704D5F" w:rsidRDefault="00385E5A" w:rsidP="0082430B">
            <w:pPr>
              <w:spacing w:after="0" w:line="276" w:lineRule="auto"/>
              <w:rPr>
                <w:rFonts w:ascii="Times New Roman" w:hAnsi="Times New Roman"/>
              </w:rPr>
            </w:pPr>
            <w:r w:rsidRPr="00704D5F">
              <w:rPr>
                <w:rFonts w:ascii="Times New Roman" w:hAnsi="Times New Roman"/>
              </w:rPr>
              <w:t>M. Arif Bijaksana</w:t>
            </w:r>
          </w:p>
          <w:p w:rsidR="00385E5A" w:rsidRPr="00704D5F" w:rsidRDefault="00385E5A" w:rsidP="0082430B">
            <w:pPr>
              <w:spacing w:after="0" w:line="276" w:lineRule="auto"/>
              <w:rPr>
                <w:rFonts w:ascii="Times New Roman" w:hAnsi="Times New Roman"/>
              </w:rPr>
            </w:pPr>
            <w:r w:rsidRPr="00704D5F">
              <w:rPr>
                <w:rFonts w:ascii="Times New Roman" w:hAnsi="Times New Roman"/>
              </w:rPr>
              <w:t>Shaufiah, M.T.</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Analisis dan Implementasi Pencocokan String Berdasarkan Kemiripan Pengucapan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rPr>
              <w:t xml:space="preserve">) Menggunakan Algoritma </w:t>
            </w:r>
            <w:r w:rsidRPr="00704D5F">
              <w:rPr>
                <w:rFonts w:ascii="Times New Roman" w:hAnsi="Times New Roman"/>
                <w:i/>
              </w:rPr>
              <w:t>Metaphone</w:t>
            </w:r>
            <w:r w:rsidRPr="00704D5F">
              <w:rPr>
                <w:rFonts w:ascii="Times New Roman" w:hAnsi="Times New Roman"/>
              </w:rPr>
              <w:t xml:space="preserve"> Dalam Pencarian Ayat Al-Qur’an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2015</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algoritma.</w:t>
            </w:r>
          </w:p>
        </w:tc>
      </w:tr>
    </w:tbl>
    <w:p w:rsidR="00D419A7" w:rsidRDefault="00D419A7" w:rsidP="00D419A7">
      <w:pPr>
        <w:spacing w:line="276" w:lineRule="auto"/>
        <w:ind w:left="360"/>
        <w:rPr>
          <w:rFonts w:ascii="Times New Roman" w:hAnsi="Times New Roman"/>
          <w:sz w:val="24"/>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5" w:name="_Toc500322810"/>
      <w:r w:rsidRPr="000F685D">
        <w:rPr>
          <w:rFonts w:ascii="Times New Roman" w:hAnsi="Times New Roman"/>
          <w:b/>
          <w:color w:val="000000"/>
          <w:sz w:val="24"/>
          <w:szCs w:val="24"/>
        </w:rPr>
        <w:t>Artikel Pendukung</w:t>
      </w:r>
      <w:bookmarkEnd w:id="15"/>
      <w:r w:rsidR="000974B6">
        <w:rPr>
          <w:rFonts w:ascii="Times New Roman" w:hAnsi="Times New Roman"/>
          <w:b/>
          <w:color w:val="000000"/>
          <w:sz w:val="24"/>
          <w:szCs w:val="24"/>
        </w:rPr>
        <w:t xml:space="preserve"> (</w:t>
      </w:r>
      <w:r w:rsidR="00006006">
        <w:rPr>
          <w:rFonts w:ascii="Times New Roman" w:hAnsi="Times New Roman"/>
          <w:b/>
          <w:color w:val="000000"/>
          <w:sz w:val="24"/>
          <w:szCs w:val="24"/>
        </w:rPr>
        <w:t>***Belum gua buat, masih bingung***)</w:t>
      </w:r>
    </w:p>
    <w:p w:rsidR="00D419A7" w:rsidRDefault="00D419A7" w:rsidP="00D419A7">
      <w:pPr>
        <w:pStyle w:val="ListParagraph"/>
        <w:numPr>
          <w:ilvl w:val="0"/>
          <w:numId w:val="22"/>
        </w:numPr>
      </w:pPr>
      <w:r w:rsidRPr="009E2260">
        <w:t>Pelaku sektor logistik optimis perkembangan bisnis dan kinerja sektor logistik 2017 dapat lebih baik dari tahun lalu. Respon positif ini tercermin dari hasil jajak pendapat Supply Chain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noProof/>
          <w:vertAlign w:val="superscript"/>
        </w:rPr>
        <w:t xml:space="preserve"> </w:t>
      </w:r>
      <w:r w:rsidRPr="008301E4">
        <w:rPr>
          <w:noProof/>
        </w:rPr>
        <w:t>[1]</w:t>
      </w:r>
    </w:p>
    <w:p w:rsidR="00D419A7" w:rsidRDefault="00D419A7" w:rsidP="00D419A7">
      <w:pPr>
        <w:pStyle w:val="ListParagraph"/>
        <w:numPr>
          <w:ilvl w:val="0"/>
          <w:numId w:val="22"/>
        </w:numPr>
      </w:pPr>
      <w:r>
        <w:t xml:space="preserve">Berdasarkan laporan LPI tahun 2016, peringkat Indonesia turun dari peringkat 53 dengan skor 3,08 (tahun 2014) menjadi 63 dengan skor 2,98 (tahun 2016). Penurunan skor LPI Indonesia terjadi pada hampir semua dimensi, kecuali international shipment dan tracking &amp; tracing. Dari enam dimensi LPI Indonesia 2016, tiga dimensi (kompetensi dan kualitas jasa logistik, tracking &amp; tracing, dan timeliness) mempunyai skor di atas 3 dan tiga dimensi lainnya (customs, infrastruktur, dan pengiriman </w:t>
      </w:r>
      <w:r>
        <w:lastRenderedPageBreak/>
        <w:t>internasional) di bawah 3. Di antara negara-negara ASEAN, Indonesia berada pada posisi keempat. Peringkat tertinggi adalah Singapore (peringkat 5), diikuti Malaysia (32), Thailand (45), Indonesia (63), Vietnam (64), Brunei Darussalam (70), Philippines (71), Cambodia (73), Myanmar (113), dan Lao PDR (152).</w:t>
      </w:r>
      <w:r>
        <w:rPr>
          <w:noProof/>
        </w:rPr>
        <w:t xml:space="preserve"> </w:t>
      </w:r>
      <w:r w:rsidRPr="008301E4">
        <w:rPr>
          <w:noProof/>
        </w:rPr>
        <w:t>[8]</w:t>
      </w:r>
    </w:p>
    <w:p w:rsidR="00D419A7" w:rsidRPr="009E2260" w:rsidRDefault="00D419A7" w:rsidP="00D419A7">
      <w:pPr>
        <w:pStyle w:val="ListParagraph"/>
        <w:numPr>
          <w:ilvl w:val="0"/>
          <w:numId w:val="22"/>
        </w:numPr>
      </w:pPr>
      <w:r>
        <w:t>Indosat Ooredoo ikut serta meramaikan pasar IoT melalui produk car tracking fleet management yang dapat melacak mobil secara daring. “Transportasi akan menjadi fokus kami saat ini, karena market-nya yang begitu besar. Jadi nanti pada saat masyarakat menggunakan layanan transportasi daring, bisa mengetahui mana jalanan yang macet dan tidak hanya lewat map,” tuturnya.</w:t>
      </w:r>
      <w:r>
        <w:rPr>
          <w:noProof/>
        </w:rPr>
        <w:t xml:space="preserve"> </w:t>
      </w:r>
      <w:r w:rsidRPr="008301E4">
        <w:rPr>
          <w:noProof/>
        </w:rPr>
        <w:t>[9]</w:t>
      </w:r>
    </w:p>
    <w:p w:rsidR="00D419A7" w:rsidRPr="0025021E" w:rsidRDefault="00D419A7" w:rsidP="00D419A7">
      <w:pPr>
        <w:spacing w:line="276" w:lineRule="auto"/>
        <w:ind w:left="360"/>
        <w:rPr>
          <w:rFonts w:ascii="Times New Roman" w:hAnsi="Times New Roman"/>
          <w:sz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16" w:name="_Toc500322811"/>
      <w:r>
        <w:lastRenderedPageBreak/>
        <w:t>BAB 3. METODE PELAKSANAAN</w:t>
      </w:r>
      <w:bookmarkEnd w:id="16"/>
    </w:p>
    <w:p w:rsidR="00D419A7" w:rsidRPr="006F0201" w:rsidRDefault="00D419A7" w:rsidP="00D419A7">
      <w:pPr>
        <w:rPr>
          <w:lang w:val="id-ID"/>
        </w:rPr>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7" w:name="_Toc500322812"/>
      <w:r w:rsidRPr="000F685D">
        <w:rPr>
          <w:rFonts w:ascii="Times New Roman" w:hAnsi="Times New Roman"/>
          <w:b/>
          <w:color w:val="000000"/>
          <w:sz w:val="24"/>
          <w:szCs w:val="24"/>
        </w:rPr>
        <w:t>Perancangan dan Pembuatan Alat</w:t>
      </w:r>
      <w:bookmarkEnd w:id="17"/>
      <w:r w:rsidR="00E845D6">
        <w:rPr>
          <w:rFonts w:ascii="Times New Roman" w:hAnsi="Times New Roman"/>
          <w:b/>
          <w:color w:val="000000"/>
          <w:sz w:val="24"/>
          <w:szCs w:val="24"/>
        </w:rPr>
        <w:t xml:space="preserve"> (***Ini juga contoh UI gak ada***)</w:t>
      </w:r>
    </w:p>
    <w:p w:rsidR="00D419A7" w:rsidRPr="002B4CD6" w:rsidRDefault="00D419A7" w:rsidP="00D419A7">
      <w:pPr>
        <w:ind w:left="360" w:firstLine="360"/>
        <w:rPr>
          <w:rFonts w:ascii="Times New Roman" w:hAnsi="Times New Roman"/>
          <w:sz w:val="24"/>
        </w:rPr>
      </w:pPr>
      <w:r>
        <w:rPr>
          <w:rFonts w:ascii="Times New Roman" w:hAnsi="Times New Roman"/>
          <w:sz w:val="24"/>
        </w:rPr>
        <w:t xml:space="preserve">Adapun perancangan desain </w:t>
      </w:r>
      <w:r>
        <w:rPr>
          <w:rFonts w:ascii="Times New Roman" w:hAnsi="Times New Roman"/>
          <w:i/>
          <w:sz w:val="24"/>
        </w:rPr>
        <w:t>prototype</w:t>
      </w:r>
      <w:r>
        <w:rPr>
          <w:rFonts w:ascii="Times New Roman" w:hAnsi="Times New Roman"/>
          <w:sz w:val="24"/>
        </w:rPr>
        <w:t xml:space="preserve"> yang diharapkan dapat membantu pelaku sektor logistik dalam meningkatkan daya saing dalam sistem pergudangan yang digunakan sebagai </w:t>
      </w:r>
      <w:proofErr w:type="gramStart"/>
      <w:r>
        <w:rPr>
          <w:rFonts w:ascii="Times New Roman" w:hAnsi="Times New Roman"/>
          <w:sz w:val="24"/>
        </w:rPr>
        <w:t>berikut :</w:t>
      </w:r>
      <w:proofErr w:type="gramEnd"/>
    </w:p>
    <w:p w:rsidR="00D419A7" w:rsidRDefault="00D419A7" w:rsidP="00D419A7">
      <w:pPr>
        <w:spacing w:after="0"/>
        <w:ind w:left="360"/>
        <w:jc w:val="center"/>
      </w:pPr>
      <w:r w:rsidRPr="000F685D">
        <w:rPr>
          <w:noProof/>
        </w:rPr>
        <w:drawing>
          <wp:inline distT="0" distB="0" distL="0" distR="0">
            <wp:extent cx="42481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24100"/>
                    </a:xfrm>
                    <a:prstGeom prst="rect">
                      <a:avLst/>
                    </a:prstGeom>
                    <a:noFill/>
                    <a:ln>
                      <a:noFill/>
                    </a:ln>
                  </pic:spPr>
                </pic:pic>
              </a:graphicData>
            </a:graphic>
          </wp:inline>
        </w:drawing>
      </w:r>
    </w:p>
    <w:p w:rsidR="00D419A7" w:rsidRDefault="00D419A7" w:rsidP="00D419A7">
      <w:pPr>
        <w:ind w:left="360"/>
        <w:jc w:val="center"/>
        <w:rPr>
          <w:rFonts w:ascii="Times New Roman" w:hAnsi="Times New Roman"/>
          <w:sz w:val="24"/>
          <w:szCs w:val="24"/>
        </w:rPr>
      </w:pPr>
      <w:r w:rsidRPr="002B4CD6">
        <w:rPr>
          <w:rFonts w:ascii="Times New Roman" w:hAnsi="Times New Roman"/>
          <w:sz w:val="24"/>
          <w:szCs w:val="24"/>
        </w:rPr>
        <w:t xml:space="preserve">Gambar 3.1 Desain Perancangan </w:t>
      </w:r>
      <w:r>
        <w:rPr>
          <w:rFonts w:ascii="Times New Roman" w:hAnsi="Times New Roman"/>
          <w:sz w:val="24"/>
          <w:szCs w:val="24"/>
        </w:rPr>
        <w:t>3D</w:t>
      </w:r>
    </w:p>
    <w:p w:rsidR="00D419A7" w:rsidRDefault="00D419A7" w:rsidP="00D419A7">
      <w:pPr>
        <w:pStyle w:val="ListParagraph"/>
        <w:ind w:left="360"/>
      </w:pPr>
      <w:proofErr w:type="gramStart"/>
      <w:r>
        <w:t>Keterangan :</w:t>
      </w:r>
      <w:proofErr w:type="gramEnd"/>
    </w:p>
    <w:p w:rsidR="00D419A7" w:rsidRPr="002B4CD6" w:rsidRDefault="00D419A7" w:rsidP="00D419A7">
      <w:pPr>
        <w:ind w:left="360" w:firstLine="360"/>
        <w:jc w:val="both"/>
        <w:rPr>
          <w:rFonts w:ascii="Times New Roman" w:hAnsi="Times New Roman"/>
          <w:sz w:val="24"/>
          <w:szCs w:val="24"/>
        </w:rPr>
      </w:pPr>
      <w:r w:rsidRPr="002B4CD6">
        <w:rPr>
          <w:rFonts w:ascii="Times New Roman" w:hAnsi="Times New Roman"/>
          <w:sz w:val="24"/>
          <w:szCs w:val="24"/>
        </w:rPr>
        <w:t xml:space="preserve">Pada Gambar 3.1 dijelaskan bentuk </w:t>
      </w:r>
      <w:r w:rsidRPr="002B4CD6">
        <w:rPr>
          <w:rFonts w:ascii="Times New Roman" w:hAnsi="Times New Roman"/>
          <w:i/>
          <w:sz w:val="24"/>
          <w:szCs w:val="24"/>
        </w:rPr>
        <w:t>prototype</w:t>
      </w:r>
      <w:r w:rsidRPr="002B4CD6">
        <w:rPr>
          <w:rFonts w:ascii="Times New Roman" w:hAnsi="Times New Roman"/>
          <w:sz w:val="24"/>
          <w:szCs w:val="24"/>
        </w:rPr>
        <w:t xml:space="preserve"> 3D pada alat yang nantinya dapat membantu pelaku sektor logistik dalam proses penerimaan barang. Tahap awal yang dilakukan adalah mendata barang yang masuk kedalam </w:t>
      </w:r>
      <w:r w:rsidRPr="002B4CD6">
        <w:rPr>
          <w:rFonts w:ascii="Times New Roman" w:hAnsi="Times New Roman"/>
          <w:i/>
          <w:sz w:val="24"/>
          <w:szCs w:val="24"/>
        </w:rPr>
        <w:t>RFID</w:t>
      </w:r>
      <w:r w:rsidRPr="002B4CD6">
        <w:rPr>
          <w:rFonts w:ascii="Times New Roman" w:hAnsi="Times New Roman"/>
          <w:sz w:val="24"/>
          <w:szCs w:val="24"/>
        </w:rPr>
        <w:t xml:space="preserve"> </w:t>
      </w:r>
      <w:r w:rsidRPr="002B4CD6">
        <w:rPr>
          <w:rFonts w:ascii="Times New Roman" w:hAnsi="Times New Roman"/>
          <w:i/>
          <w:sz w:val="24"/>
          <w:szCs w:val="24"/>
        </w:rPr>
        <w:t>Tag</w:t>
      </w:r>
      <w:r w:rsidRPr="002B4CD6">
        <w:rPr>
          <w:rFonts w:ascii="Times New Roman" w:hAnsi="Times New Roman"/>
          <w:sz w:val="24"/>
          <w:szCs w:val="24"/>
        </w:rPr>
        <w:t xml:space="preserve"> yang kemudian akan disematkan pada barang. Hal ini berguna untuk membedakan setiap barang yang masuk sesuai jenisnya. Kemudian barang akan diletakkan diatas </w:t>
      </w:r>
      <w:r w:rsidRPr="002B4CD6">
        <w:rPr>
          <w:rFonts w:ascii="Times New Roman" w:hAnsi="Times New Roman"/>
          <w:i/>
          <w:sz w:val="24"/>
          <w:szCs w:val="24"/>
        </w:rPr>
        <w:t xml:space="preserve">conveyor belt </w:t>
      </w:r>
      <w:r w:rsidRPr="002B4CD6">
        <w:rPr>
          <w:rFonts w:ascii="Times New Roman" w:hAnsi="Times New Roman"/>
          <w:sz w:val="24"/>
          <w:szCs w:val="24"/>
        </w:rPr>
        <w:t xml:space="preserve">yang menggerakkan barang ke titik akhir. Setelah itu </w:t>
      </w:r>
      <w:r w:rsidRPr="002B4CD6">
        <w:rPr>
          <w:rFonts w:ascii="Times New Roman" w:hAnsi="Times New Roman"/>
          <w:i/>
          <w:sz w:val="24"/>
          <w:szCs w:val="24"/>
        </w:rPr>
        <w:t>RFID Reader</w:t>
      </w:r>
      <w:r w:rsidRPr="002B4CD6">
        <w:rPr>
          <w:rFonts w:ascii="Times New Roman" w:hAnsi="Times New Roman"/>
          <w:sz w:val="24"/>
          <w:szCs w:val="24"/>
        </w:rPr>
        <w:t xml:space="preserve"> akan membaca data dari barang yang melewatinya dan akan mengirimkan data tersebut ke </w:t>
      </w:r>
      <w:r w:rsidRPr="002B4CD6">
        <w:rPr>
          <w:rFonts w:ascii="Times New Roman" w:hAnsi="Times New Roman"/>
          <w:i/>
          <w:sz w:val="24"/>
          <w:szCs w:val="24"/>
        </w:rPr>
        <w:t>server</w:t>
      </w:r>
      <w:r w:rsidRPr="002B4CD6">
        <w:rPr>
          <w:rFonts w:ascii="Times New Roman" w:hAnsi="Times New Roman"/>
          <w:sz w:val="24"/>
          <w:szCs w:val="24"/>
        </w:rPr>
        <w:t xml:space="preserve"> menggunakan bantuan </w:t>
      </w:r>
      <w:r w:rsidRPr="002B4CD6">
        <w:rPr>
          <w:rFonts w:ascii="Times New Roman" w:hAnsi="Times New Roman"/>
          <w:i/>
          <w:sz w:val="24"/>
          <w:szCs w:val="24"/>
        </w:rPr>
        <w:t>Ethernet Shield</w:t>
      </w:r>
      <w:r w:rsidRPr="002B4CD6">
        <w:rPr>
          <w:rFonts w:ascii="Times New Roman" w:hAnsi="Times New Roman"/>
          <w:sz w:val="24"/>
          <w:szCs w:val="24"/>
        </w:rPr>
        <w:t xml:space="preserve"> untuk kemudian disimpan sebagai data barang masuk dan diproses jenis barang tersebut. Data jenis barang dari barang yang melewati </w:t>
      </w:r>
      <w:r w:rsidRPr="002B4CD6">
        <w:rPr>
          <w:rFonts w:ascii="Times New Roman" w:hAnsi="Times New Roman"/>
          <w:i/>
          <w:sz w:val="24"/>
          <w:szCs w:val="24"/>
        </w:rPr>
        <w:t>RFID Reader</w:t>
      </w:r>
      <w:r w:rsidRPr="002B4CD6">
        <w:rPr>
          <w:rFonts w:ascii="Times New Roman" w:hAnsi="Times New Roman"/>
          <w:sz w:val="24"/>
          <w:szCs w:val="24"/>
        </w:rPr>
        <w:t xml:space="preserve"> akan dikirimkan kembali ke </w:t>
      </w:r>
      <w:r w:rsidRPr="002B4CD6">
        <w:rPr>
          <w:rFonts w:ascii="Times New Roman" w:hAnsi="Times New Roman"/>
          <w:i/>
          <w:sz w:val="24"/>
          <w:szCs w:val="24"/>
        </w:rPr>
        <w:t>servo</w:t>
      </w:r>
      <w:r w:rsidRPr="002B4CD6">
        <w:rPr>
          <w:rFonts w:ascii="Times New Roman" w:hAnsi="Times New Roman"/>
          <w:sz w:val="24"/>
          <w:szCs w:val="24"/>
        </w:rPr>
        <w:t xml:space="preserve"> untuk menyeleksi, mengarahkan dan memisahkan barang sesuai jenis barang tersebut.</w:t>
      </w:r>
    </w:p>
    <w:p w:rsidR="00D419A7" w:rsidRDefault="00D419A7" w:rsidP="00D419A7">
      <w:pPr>
        <w:pStyle w:val="ListParagraph"/>
        <w:ind w:left="360"/>
        <w:jc w:val="center"/>
      </w:pPr>
      <w:r w:rsidRPr="000F685D">
        <w:rPr>
          <w:noProof/>
        </w:rPr>
        <w:lastRenderedPageBreak/>
        <w:drawing>
          <wp:inline distT="0" distB="0" distL="0" distR="0">
            <wp:extent cx="54768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009900"/>
                    </a:xfrm>
                    <a:prstGeom prst="rect">
                      <a:avLst/>
                    </a:prstGeom>
                    <a:noFill/>
                    <a:ln>
                      <a:noFill/>
                    </a:ln>
                  </pic:spPr>
                </pic:pic>
              </a:graphicData>
            </a:graphic>
          </wp:inline>
        </w:drawing>
      </w:r>
    </w:p>
    <w:p w:rsidR="00D419A7" w:rsidRPr="00371F60" w:rsidRDefault="00D419A7" w:rsidP="00D419A7">
      <w:pPr>
        <w:pStyle w:val="ListParagraph"/>
        <w:ind w:left="360"/>
        <w:jc w:val="center"/>
        <w:rPr>
          <w:i/>
        </w:rPr>
      </w:pPr>
      <w:r>
        <w:t xml:space="preserve">Gambar 3.2 Perancangan </w:t>
      </w:r>
      <w:r>
        <w:rPr>
          <w:i/>
        </w:rPr>
        <w:t>Prototype</w:t>
      </w:r>
    </w:p>
    <w:p w:rsidR="00D419A7" w:rsidRDefault="00D419A7" w:rsidP="00D419A7">
      <w:pPr>
        <w:pStyle w:val="ListParagraph"/>
        <w:ind w:left="360"/>
      </w:pPr>
      <w:proofErr w:type="gramStart"/>
      <w:r>
        <w:t>Keterangan :</w:t>
      </w:r>
      <w:proofErr w:type="gramEnd"/>
    </w:p>
    <w:p w:rsidR="00D419A7" w:rsidRDefault="00D419A7" w:rsidP="00D419A7">
      <w:pPr>
        <w:pStyle w:val="ListParagraph"/>
        <w:ind w:left="360" w:firstLine="360"/>
      </w:pPr>
      <w:r>
        <w:t xml:space="preserve">Pada Gambar 3.2 dijelaskan tentang perancangan </w:t>
      </w:r>
      <w:r>
        <w:rPr>
          <w:i/>
        </w:rPr>
        <w:t>prototype</w:t>
      </w:r>
      <w:r>
        <w:t xml:space="preserve"> dari alat yang akan dibangun. Dari sebuah desain perancangan dapat dijelaskan alur kerja dari alat yang akan dibangun. Tahap pertama </w:t>
      </w:r>
      <w:r>
        <w:rPr>
          <w:i/>
        </w:rPr>
        <w:t>RFID Reader</w:t>
      </w:r>
      <w:r>
        <w:t xml:space="preserve"> akan mengirim data ke </w:t>
      </w:r>
      <w:r>
        <w:rPr>
          <w:i/>
        </w:rPr>
        <w:t xml:space="preserve">Arduino </w:t>
      </w:r>
      <w:r>
        <w:t xml:space="preserve">yang kemudian dikirimkan ke </w:t>
      </w:r>
      <w:r>
        <w:rPr>
          <w:i/>
        </w:rPr>
        <w:t xml:space="preserve">server </w:t>
      </w:r>
      <w:r>
        <w:t xml:space="preserve">agar data barang dapat diproses. Kemudian </w:t>
      </w:r>
      <w:r>
        <w:rPr>
          <w:i/>
        </w:rPr>
        <w:t>server</w:t>
      </w:r>
      <w:r>
        <w:t xml:space="preserve"> akan mengirimkan data jenis barang kembali ke </w:t>
      </w:r>
      <w:r>
        <w:rPr>
          <w:i/>
        </w:rPr>
        <w:t>Arduino</w:t>
      </w:r>
      <w:r>
        <w:t xml:space="preserve"> dan menampilkan data tersebut di layer LCD, membunyikan </w:t>
      </w:r>
      <w:r w:rsidRPr="007103C0">
        <w:rPr>
          <w:i/>
        </w:rPr>
        <w:t>buzzer</w:t>
      </w:r>
      <w:r>
        <w:t xml:space="preserve">, menghidupkan LED sesuai status jenis barang tersebut serta </w:t>
      </w:r>
      <w:r w:rsidRPr="007103C0">
        <w:t>menggerakkan</w:t>
      </w:r>
      <w:r>
        <w:t xml:space="preserve"> </w:t>
      </w:r>
      <w:r>
        <w:rPr>
          <w:i/>
        </w:rPr>
        <w:t>servo</w:t>
      </w:r>
      <w:r>
        <w:t xml:space="preserve"> untuk mengarahkan barang sesuai dengan jenis barang tersebut.</w:t>
      </w:r>
    </w:p>
    <w:p w:rsidR="009D6F41" w:rsidRPr="007103C0" w:rsidRDefault="009D6F41" w:rsidP="00D419A7">
      <w:pPr>
        <w:pStyle w:val="ListParagraph"/>
        <w:ind w:left="360" w:firstLine="360"/>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8" w:name="_Toc500322813"/>
      <w:r w:rsidRPr="000F685D">
        <w:rPr>
          <w:rFonts w:ascii="Times New Roman" w:hAnsi="Times New Roman"/>
          <w:b/>
          <w:color w:val="000000"/>
          <w:sz w:val="24"/>
          <w:szCs w:val="24"/>
        </w:rPr>
        <w:t>Tahap Pelaksanaan</w:t>
      </w:r>
      <w:bookmarkEnd w:id="18"/>
    </w:p>
    <w:p w:rsidR="00A21DBE" w:rsidRPr="001A2DF2" w:rsidRDefault="00A21DBE" w:rsidP="00A21DBE">
      <w:pPr>
        <w:spacing w:line="276" w:lineRule="auto"/>
        <w:ind w:left="360"/>
        <w:rPr>
          <w:rFonts w:ascii="Times New Roman" w:hAnsi="Times New Roman"/>
          <w:sz w:val="24"/>
        </w:rPr>
      </w:pPr>
      <w:r>
        <w:rPr>
          <w:rFonts w:ascii="Times New Roman" w:hAnsi="Times New Roman"/>
          <w:sz w:val="24"/>
        </w:rPr>
        <w:t>Pada perancangan sistem ini akan melalui beberapa tahapan sebagai berikut:</w:t>
      </w:r>
    </w:p>
    <w:p w:rsidR="00A21DBE" w:rsidRPr="000F685D" w:rsidRDefault="00A21DBE" w:rsidP="00A21DBE">
      <w:pPr>
        <w:pStyle w:val="ListParagraph"/>
        <w:numPr>
          <w:ilvl w:val="0"/>
          <w:numId w:val="33"/>
        </w:numPr>
        <w:rPr>
          <w:b/>
          <w:color w:val="000000"/>
          <w:szCs w:val="28"/>
        </w:rPr>
      </w:pPr>
      <w:r w:rsidRPr="000F685D">
        <w:rPr>
          <w:b/>
          <w:color w:val="000000"/>
          <w:szCs w:val="28"/>
        </w:rPr>
        <w:t>Analisis Kebutuhan</w:t>
      </w:r>
    </w:p>
    <w:p w:rsidR="00A21DBE" w:rsidRPr="000F685D" w:rsidRDefault="00A21DBE" w:rsidP="00A21DBE">
      <w:pPr>
        <w:pStyle w:val="ListParagraph"/>
        <w:ind w:firstLine="450"/>
        <w:rPr>
          <w:color w:val="000000"/>
          <w:szCs w:val="28"/>
        </w:rPr>
      </w:pPr>
      <w:r w:rsidRPr="000F685D">
        <w:rPr>
          <w:color w:val="000000"/>
          <w:szCs w:val="28"/>
        </w:rPr>
        <w:t xml:space="preserve">Pada tahap menganalisa kebutuhan sistem, dilakukan wawancara dan studi pustaka untuk menggali sebannyak-banyaknya informasi agar mengetahui sistem yang akan dibangun sesuai dengan yang diharapkan oleh </w:t>
      </w:r>
      <w:r w:rsidRPr="0012162B">
        <w:rPr>
          <w:i/>
          <w:color w:val="000000"/>
          <w:szCs w:val="28"/>
        </w:rPr>
        <w:t>user</w:t>
      </w:r>
      <w:r w:rsidRPr="000F685D">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Desain Sistem</w:t>
      </w:r>
    </w:p>
    <w:p w:rsidR="00A21DBE" w:rsidRPr="000F685D" w:rsidRDefault="00A21DBE" w:rsidP="00A21DBE">
      <w:pPr>
        <w:pStyle w:val="ListParagraph"/>
        <w:ind w:firstLine="360"/>
        <w:rPr>
          <w:color w:val="000000"/>
          <w:szCs w:val="28"/>
        </w:rPr>
      </w:pPr>
      <w:r w:rsidRPr="000F685D">
        <w:rPr>
          <w:color w:val="000000"/>
          <w:szCs w:val="28"/>
        </w:rPr>
        <w:t>Pada tahap ini, akan menterjemahkan kebutuhan sistem ke dalam perancangan sistem sebelum diterjemahkan ke dalam bahasa pemrograman. Tahap ini berfokus pada perancangan perangkat lunak dan perancangan perangkat keras.</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Pengkodean</w:t>
      </w:r>
    </w:p>
    <w:p w:rsidR="00A21DBE" w:rsidRPr="000F685D" w:rsidRDefault="00A21DBE" w:rsidP="00A21DBE">
      <w:pPr>
        <w:pStyle w:val="ListParagraph"/>
        <w:ind w:firstLine="450"/>
        <w:rPr>
          <w:color w:val="000000"/>
          <w:szCs w:val="28"/>
        </w:rPr>
      </w:pPr>
      <w:r w:rsidRPr="000F685D">
        <w:rPr>
          <w:color w:val="000000"/>
          <w:szCs w:val="28"/>
        </w:rPr>
        <w:t xml:space="preserve">Pada tahap ini, menterjemahkan desain sistem ke dalam bahasa pemrograman untuk membangun sistem yang diharapkan oleh </w:t>
      </w:r>
      <w:r w:rsidRPr="0012162B">
        <w:rPr>
          <w:i/>
          <w:color w:val="000000"/>
          <w:szCs w:val="28"/>
        </w:rPr>
        <w:t>user</w:t>
      </w:r>
      <w:r w:rsidRPr="000F685D">
        <w:rPr>
          <w:color w:val="000000"/>
          <w:szCs w:val="28"/>
        </w:rPr>
        <w:t xml:space="preserve">. </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Penerapan dan Pengujian Sistem</w:t>
      </w:r>
    </w:p>
    <w:p w:rsidR="00533343" w:rsidRPr="009D6F41" w:rsidRDefault="00A21DBE" w:rsidP="009D6F41">
      <w:pPr>
        <w:pStyle w:val="ListParagraph"/>
        <w:ind w:firstLine="450"/>
        <w:rPr>
          <w:color w:val="000000"/>
          <w:szCs w:val="28"/>
        </w:rPr>
      </w:pPr>
      <w:r w:rsidRPr="000F685D">
        <w:rPr>
          <w:color w:val="000000"/>
          <w:szCs w:val="28"/>
        </w:rPr>
        <w:t xml:space="preserve">Pada tahap ini merupakan akhir dari pembuatan sebuah sistem, setelah melakukan analisis kebutuhan, desain sistem, </w:t>
      </w:r>
      <w:r>
        <w:rPr>
          <w:color w:val="000000"/>
          <w:szCs w:val="28"/>
        </w:rPr>
        <w:t xml:space="preserve">dan </w:t>
      </w:r>
      <w:r w:rsidRPr="000F685D">
        <w:rPr>
          <w:color w:val="000000"/>
          <w:szCs w:val="28"/>
        </w:rPr>
        <w:t>pengkodea</w:t>
      </w:r>
      <w:r>
        <w:rPr>
          <w:color w:val="000000"/>
          <w:szCs w:val="28"/>
        </w:rPr>
        <w:t>n</w:t>
      </w:r>
      <w:r w:rsidRPr="000F685D">
        <w:rPr>
          <w:color w:val="000000"/>
          <w:szCs w:val="28"/>
        </w:rPr>
        <w:t>. Kemudian dilakukan pengujian dengan tujuan untuk menemukan kesalahan-kesalahan pada sistem dan kemudian bisa diperbaiki</w:t>
      </w:r>
      <w:r>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lastRenderedPageBreak/>
        <w:t>Pemeliharaan</w:t>
      </w:r>
    </w:p>
    <w:p w:rsidR="00D419A7" w:rsidRPr="000F685D" w:rsidRDefault="00A21DBE" w:rsidP="00A21DBE">
      <w:pPr>
        <w:pStyle w:val="ListParagraph"/>
        <w:ind w:firstLine="450"/>
        <w:rPr>
          <w:color w:val="000000"/>
          <w:szCs w:val="28"/>
        </w:rPr>
        <w:sectPr w:rsidR="00D419A7" w:rsidRPr="000F685D" w:rsidSect="00B51A97">
          <w:pgSz w:w="11906" w:h="16838" w:code="9"/>
          <w:pgMar w:top="1440" w:right="1440" w:bottom="1440" w:left="1440" w:header="720" w:footer="720" w:gutter="0"/>
          <w:pgNumType w:start="1"/>
          <w:cols w:space="720"/>
          <w:docGrid w:linePitch="360"/>
        </w:sectPr>
      </w:pPr>
      <w:r w:rsidRPr="000F685D">
        <w:rPr>
          <w:color w:val="000000"/>
          <w:szCs w:val="28"/>
        </w:rPr>
        <w:t xml:space="preserve">Tahapan ini dilakukan jika sistem mengalami perubahan karena penyesuaian dengan lingkungan baru atau </w:t>
      </w:r>
      <w:r w:rsidRPr="0012162B">
        <w:rPr>
          <w:i/>
          <w:color w:val="000000"/>
          <w:szCs w:val="28"/>
        </w:rPr>
        <w:t>user</w:t>
      </w:r>
      <w:r w:rsidRPr="000F685D">
        <w:rPr>
          <w:color w:val="000000"/>
          <w:szCs w:val="28"/>
        </w:rPr>
        <w:t xml:space="preserve"> membutuhkan perkembangan fungsional pada </w:t>
      </w:r>
      <w:r>
        <w:rPr>
          <w:color w:val="000000"/>
          <w:szCs w:val="28"/>
        </w:rPr>
        <w:t>sistem.</w:t>
      </w:r>
    </w:p>
    <w:p w:rsidR="00D419A7" w:rsidRDefault="00D419A7" w:rsidP="00D419A7">
      <w:pPr>
        <w:pStyle w:val="Heading1"/>
      </w:pPr>
      <w:bookmarkStart w:id="19" w:name="_Toc500322814"/>
      <w:r>
        <w:lastRenderedPageBreak/>
        <w:t>BAB 4. BIAYA DAN JADWAL KEGIATAN</w:t>
      </w:r>
      <w:bookmarkEnd w:id="19"/>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0" w:name="_Toc499850548"/>
      <w:bookmarkStart w:id="21" w:name="_Toc500322815"/>
      <w:r w:rsidRPr="000F685D">
        <w:rPr>
          <w:rFonts w:ascii="Times New Roman" w:hAnsi="Times New Roman"/>
          <w:b/>
          <w:color w:val="000000"/>
          <w:sz w:val="24"/>
          <w:szCs w:val="24"/>
        </w:rPr>
        <w:t>Anggaran Biaya</w:t>
      </w:r>
      <w:bookmarkEnd w:id="20"/>
      <w:bookmarkEnd w:id="21"/>
    </w:p>
    <w:p w:rsidR="00D419A7" w:rsidRPr="007D04AF" w:rsidRDefault="003D300D" w:rsidP="00D419A7">
      <w:pPr>
        <w:spacing w:line="276" w:lineRule="auto"/>
        <w:ind w:left="360"/>
        <w:rPr>
          <w:rFonts w:ascii="Times New Roman" w:hAnsi="Times New Roman"/>
        </w:rPr>
      </w:pPr>
      <w:r>
        <w:rPr>
          <w:rFonts w:ascii="Times New Roman" w:hAnsi="Times New Roman"/>
        </w:rPr>
        <w:t>Anggaran biaya untuk Penelitian</w:t>
      </w:r>
      <w:r w:rsidR="00D419A7">
        <w:rPr>
          <w:rFonts w:ascii="Times New Roman" w:hAnsi="Times New Roman"/>
        </w:rPr>
        <w:t xml:space="preserve"> ini akan dirincikan sebagai berikut:</w:t>
      </w:r>
    </w:p>
    <w:tbl>
      <w:tblPr>
        <w:tblW w:w="0" w:type="auto"/>
        <w:tblInd w:w="355" w:type="dxa"/>
        <w:tblLook w:val="04A0" w:firstRow="1" w:lastRow="0" w:firstColumn="1" w:lastColumn="0" w:noHBand="0" w:noVBand="1"/>
      </w:tblPr>
      <w:tblGrid>
        <w:gridCol w:w="570"/>
        <w:gridCol w:w="6090"/>
        <w:gridCol w:w="1800"/>
      </w:tblGrid>
      <w:tr w:rsidR="00D419A7" w:rsidRPr="000F685D" w:rsidTr="00B51A97">
        <w:tc>
          <w:tcPr>
            <w:tcW w:w="57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No.</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Jenis Pengeluaran</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Biaya (Rp)</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1.</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F049C5" w:rsidP="00B51A97">
            <w:pPr>
              <w:spacing w:line="276" w:lineRule="auto"/>
              <w:rPr>
                <w:rFonts w:ascii="Times New Roman" w:hAnsi="Times New Roman"/>
                <w:sz w:val="24"/>
                <w:szCs w:val="24"/>
              </w:rPr>
            </w:pPr>
            <w:r>
              <w:rPr>
                <w:rFonts w:ascii="Times New Roman" w:hAnsi="Times New Roman"/>
                <w:sz w:val="24"/>
                <w:szCs w:val="24"/>
              </w:rPr>
              <w:t>Software</w:t>
            </w:r>
            <w:r w:rsidR="00D419A7" w:rsidRPr="000F685D">
              <w:rPr>
                <w:rFonts w:ascii="Times New Roman" w:hAnsi="Times New Roman"/>
                <w:sz w:val="24"/>
                <w:szCs w:val="24"/>
              </w:rPr>
              <w:t xml:space="preserve"> penunjang</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3D300D" w:rsidP="00B51A97">
            <w:pPr>
              <w:spacing w:line="276" w:lineRule="auto"/>
              <w:rPr>
                <w:rFonts w:ascii="Times New Roman" w:hAnsi="Times New Roman"/>
                <w:sz w:val="24"/>
                <w:szCs w:val="24"/>
              </w:rPr>
            </w:pPr>
            <w:r>
              <w:rPr>
                <w:rFonts w:ascii="Times New Roman" w:hAnsi="Times New Roman"/>
                <w:sz w:val="24"/>
                <w:szCs w:val="24"/>
              </w:rPr>
              <w:t>Rp. 3.</w:t>
            </w:r>
            <w:r w:rsidR="00D419A7" w:rsidRPr="000F685D">
              <w:rPr>
                <w:rFonts w:ascii="Times New Roman" w:hAnsi="Times New Roman"/>
                <w:sz w:val="24"/>
                <w:szCs w:val="24"/>
              </w:rPr>
              <w:t>00</w:t>
            </w:r>
            <w:r>
              <w:rPr>
                <w:rFonts w:ascii="Times New Roman" w:hAnsi="Times New Roman"/>
                <w:sz w:val="24"/>
                <w:szCs w:val="24"/>
              </w:rPr>
              <w:t>0</w:t>
            </w:r>
            <w:r w:rsidR="00D419A7" w:rsidRPr="000F685D">
              <w:rPr>
                <w:rFonts w:ascii="Times New Roman" w:hAnsi="Times New Roman"/>
                <w:sz w:val="24"/>
                <w:szCs w:val="24"/>
              </w:rPr>
              <w:t>.000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3D300D" w:rsidP="00B51A97">
            <w:pPr>
              <w:pStyle w:val="ListParagraph"/>
              <w:numPr>
                <w:ilvl w:val="0"/>
                <w:numId w:val="23"/>
              </w:numPr>
              <w:ind w:left="0"/>
              <w:jc w:val="center"/>
              <w:rPr>
                <w:szCs w:val="24"/>
              </w:rPr>
            </w:pPr>
            <w:r>
              <w:rPr>
                <w:szCs w:val="24"/>
              </w:rPr>
              <w:t>2</w:t>
            </w:r>
            <w:r w:rsidR="00D419A7" w:rsidRPr="000F685D">
              <w:rPr>
                <w:szCs w:val="24"/>
              </w:rPr>
              <w:t>.</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Konsumsi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3D300D" w:rsidP="00B51A97">
            <w:pPr>
              <w:pStyle w:val="ListParagraph"/>
              <w:numPr>
                <w:ilvl w:val="0"/>
                <w:numId w:val="23"/>
              </w:numPr>
              <w:ind w:left="0"/>
              <w:jc w:val="center"/>
              <w:rPr>
                <w:szCs w:val="24"/>
              </w:rPr>
            </w:pPr>
            <w:r>
              <w:rPr>
                <w:szCs w:val="24"/>
              </w:rPr>
              <w:t>3</w:t>
            </w:r>
            <w:r w:rsidR="00D419A7" w:rsidRPr="000F685D">
              <w:rPr>
                <w:szCs w:val="24"/>
              </w:rPr>
              <w:t>.</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Lain-lain: administrasi, publikasi, seminar, laporan, lainnya.</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500.000</w:t>
            </w:r>
          </w:p>
        </w:tc>
      </w:tr>
      <w:tr w:rsidR="00D419A7" w:rsidRPr="000F685D" w:rsidTr="00B51A97">
        <w:tc>
          <w:tcPr>
            <w:tcW w:w="6660" w:type="dxa"/>
            <w:gridSpan w:val="2"/>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Jumlah</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3D300D" w:rsidP="00B51A97">
            <w:pPr>
              <w:spacing w:line="276" w:lineRule="auto"/>
              <w:rPr>
                <w:rFonts w:ascii="Times New Roman" w:hAnsi="Times New Roman"/>
                <w:b/>
                <w:sz w:val="24"/>
                <w:szCs w:val="24"/>
              </w:rPr>
            </w:pPr>
            <w:r>
              <w:rPr>
                <w:rFonts w:ascii="Times New Roman" w:hAnsi="Times New Roman"/>
                <w:b/>
                <w:sz w:val="24"/>
                <w:szCs w:val="24"/>
              </w:rPr>
              <w:t>Rp. 5.0</w:t>
            </w:r>
            <w:r w:rsidR="00D419A7" w:rsidRPr="000F685D">
              <w:rPr>
                <w:rFonts w:ascii="Times New Roman" w:hAnsi="Times New Roman"/>
                <w:b/>
                <w:sz w:val="24"/>
                <w:szCs w:val="24"/>
              </w:rPr>
              <w:t>00.000</w:t>
            </w:r>
          </w:p>
        </w:tc>
      </w:tr>
    </w:tbl>
    <w:p w:rsidR="00D419A7" w:rsidRDefault="00D419A7" w:rsidP="00D419A7">
      <w:pPr>
        <w:spacing w:after="0" w:line="276" w:lineRule="auto"/>
        <w:rPr>
          <w:szCs w:val="24"/>
          <w:lang w:val="id-ID"/>
        </w:rPr>
      </w:pPr>
    </w:p>
    <w:p w:rsidR="00F049C5" w:rsidRDefault="00F049C5" w:rsidP="00D419A7">
      <w:pPr>
        <w:spacing w:after="0" w:line="276" w:lineRule="auto"/>
        <w:rPr>
          <w:szCs w:val="24"/>
          <w:lang w:val="id-ID"/>
        </w:rPr>
      </w:pPr>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2" w:name="_Toc499850549"/>
      <w:bookmarkStart w:id="23" w:name="_Toc500322816"/>
      <w:r w:rsidRPr="000F685D">
        <w:rPr>
          <w:rFonts w:ascii="Times New Roman" w:hAnsi="Times New Roman"/>
          <w:b/>
          <w:color w:val="000000"/>
          <w:sz w:val="24"/>
          <w:szCs w:val="24"/>
        </w:rPr>
        <w:t>Jadwal Kegiatan</w:t>
      </w:r>
      <w:bookmarkEnd w:id="22"/>
      <w:bookmarkEnd w:id="23"/>
    </w:p>
    <w:p w:rsidR="00D419A7" w:rsidRDefault="00D419A7" w:rsidP="00762CD4">
      <w:pPr>
        <w:spacing w:line="276" w:lineRule="auto"/>
        <w:ind w:left="360" w:firstLine="450"/>
        <w:jc w:val="both"/>
        <w:rPr>
          <w:rFonts w:ascii="Times New Roman" w:hAnsi="Times New Roman"/>
          <w:sz w:val="24"/>
        </w:rPr>
      </w:pPr>
      <w:r w:rsidRPr="003863B3">
        <w:rPr>
          <w:rFonts w:ascii="Times New Roman" w:hAnsi="Times New Roman"/>
          <w:sz w:val="24"/>
        </w:rPr>
        <w:t xml:space="preserve">Kegiatan ini dilakukan selama </w:t>
      </w:r>
      <w:r>
        <w:rPr>
          <w:rFonts w:ascii="Times New Roman" w:hAnsi="Times New Roman"/>
          <w:sz w:val="24"/>
        </w:rPr>
        <w:t>5</w:t>
      </w:r>
      <w:r w:rsidRPr="003863B3">
        <w:rPr>
          <w:rFonts w:ascii="Times New Roman" w:hAnsi="Times New Roman"/>
          <w:sz w:val="24"/>
        </w:rPr>
        <w:t xml:space="preserve"> bulan, mulai dari tahap persiapan sampai laporan hasil program kreativitas mahasiswa.</w:t>
      </w:r>
      <w:r>
        <w:rPr>
          <w:rFonts w:ascii="Times New Roman" w:hAnsi="Times New Roman"/>
          <w:sz w:val="24"/>
        </w:rPr>
        <w:t xml:space="preserve"> Penjelasannya sebagai berikut:</w:t>
      </w:r>
    </w:p>
    <w:tbl>
      <w:tblPr>
        <w:tblW w:w="9270" w:type="dxa"/>
        <w:tblInd w:w="-10" w:type="dxa"/>
        <w:tblLook w:val="04A0" w:firstRow="1" w:lastRow="0" w:firstColumn="1" w:lastColumn="0" w:noHBand="0" w:noVBand="1"/>
      </w:tblPr>
      <w:tblGrid>
        <w:gridCol w:w="512"/>
        <w:gridCol w:w="1756"/>
        <w:gridCol w:w="336"/>
        <w:gridCol w:w="336"/>
        <w:gridCol w:w="336"/>
        <w:gridCol w:w="373"/>
        <w:gridCol w:w="14"/>
        <w:gridCol w:w="322"/>
        <w:gridCol w:w="397"/>
        <w:gridCol w:w="428"/>
        <w:gridCol w:w="336"/>
        <w:gridCol w:w="18"/>
        <w:gridCol w:w="318"/>
        <w:gridCol w:w="339"/>
        <w:gridCol w:w="328"/>
        <w:gridCol w:w="339"/>
        <w:gridCol w:w="25"/>
        <w:gridCol w:w="303"/>
        <w:gridCol w:w="339"/>
        <w:gridCol w:w="328"/>
        <w:gridCol w:w="253"/>
        <w:gridCol w:w="75"/>
        <w:gridCol w:w="416"/>
        <w:gridCol w:w="387"/>
        <w:gridCol w:w="328"/>
        <w:gridCol w:w="328"/>
      </w:tblGrid>
      <w:tr w:rsidR="00D419A7" w:rsidRPr="000F685D" w:rsidTr="00B51A97">
        <w:trPr>
          <w:trHeight w:val="612"/>
        </w:trPr>
        <w:tc>
          <w:tcPr>
            <w:tcW w:w="5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No</w:t>
            </w:r>
          </w:p>
        </w:tc>
        <w:tc>
          <w:tcPr>
            <w:tcW w:w="1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Jenis Kegiatan</w:t>
            </w:r>
          </w:p>
        </w:tc>
        <w:tc>
          <w:tcPr>
            <w:tcW w:w="1395"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1</w:t>
            </w:r>
          </w:p>
        </w:tc>
        <w:tc>
          <w:tcPr>
            <w:tcW w:w="1501"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2</w:t>
            </w:r>
          </w:p>
        </w:tc>
        <w:tc>
          <w:tcPr>
            <w:tcW w:w="134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3</w:t>
            </w:r>
          </w:p>
        </w:tc>
        <w:tc>
          <w:tcPr>
            <w:tcW w:w="1223"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4</w:t>
            </w:r>
          </w:p>
        </w:tc>
        <w:tc>
          <w:tcPr>
            <w:tcW w:w="1534"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5</w:t>
            </w:r>
          </w:p>
        </w:tc>
      </w:tr>
      <w:tr w:rsidR="00D419A7" w:rsidRPr="000F685D" w:rsidTr="00B51A97">
        <w:trPr>
          <w:trHeight w:val="324"/>
        </w:trPr>
        <w:tc>
          <w:tcPr>
            <w:tcW w:w="512"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3</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4</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1</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Persiapan pembuatan proposal</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2</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Proses Administrasi</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3</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Perancangan dan Pembangunan Sistem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4</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Monitoring dan Uji Coba</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5</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Evaluasi dan Laporan Hasil Program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r>
        <w:rPr>
          <w:rFonts w:ascii="Times New Roman" w:hAnsi="Times New Roman"/>
          <w:sz w:val="24"/>
        </w:rPr>
        <w:tab/>
      </w:r>
    </w:p>
    <w:tbl>
      <w:tblPr>
        <w:tblW w:w="9309" w:type="dxa"/>
        <w:tblInd w:w="-10" w:type="dxa"/>
        <w:tblLook w:val="04A0" w:firstRow="1" w:lastRow="0" w:firstColumn="1" w:lastColumn="0" w:noHBand="0" w:noVBand="1"/>
      </w:tblPr>
      <w:tblGrid>
        <w:gridCol w:w="328"/>
        <w:gridCol w:w="328"/>
        <w:gridCol w:w="337"/>
        <w:gridCol w:w="331"/>
        <w:gridCol w:w="328"/>
        <w:gridCol w:w="331"/>
        <w:gridCol w:w="340"/>
        <w:gridCol w:w="331"/>
        <w:gridCol w:w="328"/>
        <w:gridCol w:w="328"/>
        <w:gridCol w:w="328"/>
        <w:gridCol w:w="328"/>
        <w:gridCol w:w="328"/>
        <w:gridCol w:w="331"/>
        <w:gridCol w:w="328"/>
        <w:gridCol w:w="300"/>
        <w:gridCol w:w="28"/>
        <w:gridCol w:w="361"/>
        <w:gridCol w:w="340"/>
        <w:gridCol w:w="328"/>
        <w:gridCol w:w="328"/>
        <w:gridCol w:w="360"/>
        <w:gridCol w:w="328"/>
        <w:gridCol w:w="340"/>
        <w:gridCol w:w="328"/>
        <w:gridCol w:w="328"/>
        <w:gridCol w:w="328"/>
        <w:gridCol w:w="331"/>
        <w:gridCol w:w="328"/>
      </w:tblGrid>
      <w:tr w:rsidR="00D419A7" w:rsidRPr="000F685D" w:rsidTr="00B51A97">
        <w:trPr>
          <w:trHeight w:val="612"/>
        </w:trPr>
        <w:tc>
          <w:tcPr>
            <w:tcW w:w="133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6</w:t>
            </w:r>
          </w:p>
        </w:tc>
        <w:tc>
          <w:tcPr>
            <w:tcW w:w="1340"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7</w:t>
            </w:r>
          </w:p>
        </w:tc>
        <w:tc>
          <w:tcPr>
            <w:tcW w:w="1244"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8</w:t>
            </w:r>
          </w:p>
        </w:tc>
        <w:tc>
          <w:tcPr>
            <w:tcW w:w="128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9</w:t>
            </w:r>
          </w:p>
        </w:tc>
        <w:tc>
          <w:tcPr>
            <w:tcW w:w="140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10</w:t>
            </w:r>
          </w:p>
        </w:tc>
        <w:tc>
          <w:tcPr>
            <w:tcW w:w="137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11</w:t>
            </w:r>
          </w:p>
        </w:tc>
        <w:tc>
          <w:tcPr>
            <w:tcW w:w="1317"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12</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p>
    <w:p w:rsidR="00D419A7" w:rsidRPr="00D612B3" w:rsidRDefault="00D419A7" w:rsidP="00D419A7">
      <w:pPr>
        <w:tabs>
          <w:tab w:val="left" w:pos="7800"/>
        </w:tabs>
        <w:rPr>
          <w:rFonts w:ascii="Times New Roman" w:hAnsi="Times New Roman"/>
          <w:sz w:val="24"/>
        </w:rPr>
        <w:sectPr w:rsidR="00D419A7" w:rsidRPr="00D612B3" w:rsidSect="00B51A97">
          <w:pgSz w:w="11906" w:h="16838" w:code="9"/>
          <w:pgMar w:top="1440" w:right="1440" w:bottom="1440" w:left="1440" w:header="720" w:footer="720" w:gutter="0"/>
          <w:pgNumType w:start="12"/>
          <w:cols w:space="720"/>
          <w:docGrid w:linePitch="360"/>
        </w:sectPr>
      </w:pPr>
    </w:p>
    <w:p w:rsidR="00D419A7" w:rsidRDefault="00D419A7" w:rsidP="00D419A7">
      <w:pPr>
        <w:spacing w:line="276" w:lineRule="auto"/>
        <w:rPr>
          <w:rFonts w:ascii="Times New Roman" w:hAnsi="Times New Roman"/>
          <w:sz w:val="24"/>
          <w:szCs w:val="24"/>
        </w:rPr>
      </w:pPr>
    </w:p>
    <w:p w:rsidR="00D419A7" w:rsidRPr="004E2943" w:rsidRDefault="00D419A7" w:rsidP="00D419A7">
      <w:pPr>
        <w:pStyle w:val="Heading1"/>
      </w:pPr>
      <w:bookmarkStart w:id="24" w:name="_Toc500322817"/>
      <w:r w:rsidRPr="004E2943">
        <w:t>DAFTAR PUSTAKA</w:t>
      </w:r>
      <w:bookmarkEnd w:id="2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sidRPr="00DF351E">
              <w:rPr>
                <w:rFonts w:ascii="Times New Roman" w:hAnsi="Times New Roman"/>
                <w:noProof/>
                <w:sz w:val="24"/>
              </w:rPr>
              <w:t>Adiwiguna, Tegar Graha, Moch Arif Bijaksana, and Shaufiah Shaufiah</w:t>
            </w:r>
            <w:r w:rsidRPr="000F685D">
              <w:rPr>
                <w:rFonts w:ascii="Times New Roman" w:hAnsi="Times New Roman"/>
                <w:noProof/>
                <w:sz w:val="24"/>
              </w:rPr>
              <w:t>, "</w:t>
            </w:r>
            <w:r>
              <w:t xml:space="preserve"> </w:t>
            </w:r>
            <w:r w:rsidRPr="009B7327">
              <w:rPr>
                <w:rFonts w:ascii="Times New Roman" w:hAnsi="Times New Roman"/>
                <w:noProof/>
                <w:sz w:val="24"/>
              </w:rPr>
              <w:t>Analisis dan Implementasi Pencocokan String Berdasarkan Kemiripan Pengucapan (</w:t>
            </w:r>
            <w:r w:rsidRPr="009B7327">
              <w:rPr>
                <w:rFonts w:ascii="Times New Roman" w:hAnsi="Times New Roman"/>
                <w:i/>
                <w:noProof/>
                <w:sz w:val="24"/>
              </w:rPr>
              <w:t>Phonetic String Matching</w:t>
            </w:r>
            <w:r w:rsidRPr="009B7327">
              <w:rPr>
                <w:rFonts w:ascii="Times New Roman" w:hAnsi="Times New Roman"/>
                <w:noProof/>
                <w:sz w:val="24"/>
              </w:rPr>
              <w:t xml:space="preserve">) Menggunakan Algoritma </w:t>
            </w:r>
            <w:r w:rsidRPr="009B7327">
              <w:rPr>
                <w:rFonts w:ascii="Times New Roman" w:hAnsi="Times New Roman"/>
                <w:i/>
                <w:noProof/>
                <w:sz w:val="24"/>
              </w:rPr>
              <w:t>Metaphone</w:t>
            </w:r>
            <w:r w:rsidRPr="009B7327">
              <w:rPr>
                <w:rFonts w:ascii="Times New Roman" w:hAnsi="Times New Roman"/>
                <w:noProof/>
                <w:sz w:val="24"/>
              </w:rPr>
              <w:t xml:space="preserve"> Dalam Pencarian Ayat Al-Qur’an</w:t>
            </w:r>
            <w:r w:rsidRPr="000F685D">
              <w:rPr>
                <w:rFonts w:ascii="Times New Roman" w:hAnsi="Times New Roman"/>
                <w:noProof/>
                <w:sz w:val="24"/>
              </w:rPr>
              <w:t>,"</w:t>
            </w:r>
            <w:r>
              <w:t xml:space="preserve"> </w:t>
            </w:r>
            <w:r w:rsidRPr="009B7327">
              <w:rPr>
                <w:rFonts w:ascii="Times New Roman" w:hAnsi="Times New Roman"/>
                <w:i/>
                <w:noProof/>
                <w:sz w:val="24"/>
              </w:rPr>
              <w:t>eProceedings of Engineering</w:t>
            </w:r>
            <w:r w:rsidRPr="000F685D">
              <w:rPr>
                <w:rFonts w:ascii="Times New Roman" w:hAnsi="Times New Roman"/>
                <w:i/>
                <w:iCs/>
                <w:noProof/>
                <w:sz w:val="24"/>
              </w:rPr>
              <w:t xml:space="preserve">, </w:t>
            </w:r>
            <w:r w:rsidRPr="000F685D">
              <w:rPr>
                <w:rFonts w:ascii="Times New Roman" w:hAnsi="Times New Roman"/>
                <w:noProof/>
                <w:sz w:val="24"/>
              </w:rPr>
              <w:t>vol. II,</w:t>
            </w:r>
            <w:r>
              <w:rPr>
                <w:rFonts w:ascii="Times New Roman" w:hAnsi="Times New Roman"/>
                <w:noProof/>
                <w:sz w:val="24"/>
              </w:rPr>
              <w:t xml:space="preserve"> no. 2,</w:t>
            </w:r>
            <w:r w:rsidRPr="000F685D">
              <w:rPr>
                <w:rFonts w:ascii="Times New Roman" w:hAnsi="Times New Roman"/>
                <w:noProof/>
                <w:sz w:val="24"/>
              </w:rPr>
              <w:t xml:space="preserve"> 20</w:t>
            </w:r>
            <w:r>
              <w:rPr>
                <w:rFonts w:ascii="Times New Roman" w:hAnsi="Times New Roman"/>
                <w:noProof/>
                <w:sz w:val="24"/>
              </w:rPr>
              <w:t>15</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S</w:t>
            </w:r>
            <w:r w:rsidRPr="00DD555D">
              <w:rPr>
                <w:rFonts w:ascii="Times New Roman" w:hAnsi="Times New Roman"/>
                <w:noProof/>
                <w:sz w:val="24"/>
              </w:rPr>
              <w:t>agita, Vina, and Maria Irmina Prasetiyowati</w:t>
            </w:r>
            <w:r>
              <w:rPr>
                <w:rFonts w:ascii="Times New Roman" w:hAnsi="Times New Roman"/>
                <w:noProof/>
                <w:sz w:val="24"/>
              </w:rPr>
              <w:t>, “</w:t>
            </w:r>
            <w:r w:rsidRPr="00DD555D">
              <w:rPr>
                <w:rFonts w:ascii="Times New Roman" w:hAnsi="Times New Roman"/>
                <w:noProof/>
                <w:sz w:val="24"/>
              </w:rPr>
              <w:t xml:space="preserve">Studi Perbandingan Implementasi Algoritma </w:t>
            </w:r>
            <w:r w:rsidRPr="00DD555D">
              <w:rPr>
                <w:rFonts w:ascii="Times New Roman" w:hAnsi="Times New Roman"/>
                <w:i/>
                <w:noProof/>
                <w:sz w:val="24"/>
              </w:rPr>
              <w:t>Boyer-Moore</w:t>
            </w:r>
            <w:r w:rsidRPr="00DD555D">
              <w:rPr>
                <w:rFonts w:ascii="Times New Roman" w:hAnsi="Times New Roman"/>
                <w:noProof/>
                <w:sz w:val="24"/>
              </w:rPr>
              <w:t xml:space="preserve">, Turbo </w:t>
            </w:r>
            <w:r w:rsidRPr="00DD555D">
              <w:rPr>
                <w:rFonts w:ascii="Times New Roman" w:hAnsi="Times New Roman"/>
                <w:i/>
                <w:noProof/>
                <w:sz w:val="24"/>
              </w:rPr>
              <w:t>Boyer-Moore</w:t>
            </w:r>
            <w:r w:rsidRPr="00DD555D">
              <w:rPr>
                <w:rFonts w:ascii="Times New Roman" w:hAnsi="Times New Roman"/>
                <w:noProof/>
                <w:sz w:val="24"/>
              </w:rPr>
              <w:t xml:space="preserve">, dan </w:t>
            </w:r>
            <w:r w:rsidRPr="00DD555D">
              <w:rPr>
                <w:rFonts w:ascii="Times New Roman" w:hAnsi="Times New Roman"/>
                <w:i/>
                <w:noProof/>
                <w:sz w:val="24"/>
              </w:rPr>
              <w:t>Tuned Boyer-Moore</w:t>
            </w:r>
            <w:r w:rsidRPr="00DD555D">
              <w:rPr>
                <w:rFonts w:ascii="Times New Roman" w:hAnsi="Times New Roman"/>
                <w:noProof/>
                <w:sz w:val="24"/>
              </w:rPr>
              <w:t xml:space="preserve"> dalam Pencarian String</w:t>
            </w:r>
            <w:r>
              <w:rPr>
                <w:rFonts w:ascii="Times New Roman" w:hAnsi="Times New Roman"/>
                <w:noProof/>
                <w:sz w:val="24"/>
              </w:rPr>
              <w:t xml:space="preserve">,” </w:t>
            </w:r>
            <w:r>
              <w:rPr>
                <w:rFonts w:ascii="Times New Roman" w:hAnsi="Times New Roman"/>
                <w:i/>
                <w:noProof/>
                <w:sz w:val="24"/>
              </w:rPr>
              <w:t>Ultimatics</w:t>
            </w:r>
            <w:r>
              <w:rPr>
                <w:rFonts w:ascii="Times New Roman" w:hAnsi="Times New Roman"/>
                <w:noProof/>
                <w:sz w:val="24"/>
              </w:rPr>
              <w:t>, vol. IV, no. 1, 2013</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 xml:space="preserve">Rizky, Atmoko Yudhi, “Analisis Perancangan Sistem Management Anak Didik dan Tenaga Pendidik PAUD Berbasis Web </w:t>
            </w:r>
            <w:r>
              <w:rPr>
                <w:rFonts w:ascii="Times New Roman" w:hAnsi="Times New Roman"/>
                <w:i/>
                <w:noProof/>
                <w:sz w:val="24"/>
              </w:rPr>
              <w:t xml:space="preserve">Web Object Oriented </w:t>
            </w:r>
            <w:r>
              <w:rPr>
                <w:rFonts w:ascii="Times New Roman" w:hAnsi="Times New Roman"/>
                <w:noProof/>
                <w:sz w:val="24"/>
              </w:rPr>
              <w:t xml:space="preserve">Pada Himpaudi Kota Semarang,” </w:t>
            </w:r>
            <w:r>
              <w:rPr>
                <w:rFonts w:ascii="Times New Roman" w:hAnsi="Times New Roman"/>
                <w:i/>
                <w:noProof/>
                <w:sz w:val="24"/>
              </w:rPr>
              <w:t xml:space="preserve">Skripsi, </w:t>
            </w:r>
            <w:r>
              <w:rPr>
                <w:rFonts w:ascii="Times New Roman" w:hAnsi="Times New Roman"/>
                <w:noProof/>
                <w:sz w:val="24"/>
              </w:rPr>
              <w:t>Fakultas Ilmu Komputer, 2015</w:t>
            </w:r>
            <w:r w:rsidR="00D419A7" w:rsidRPr="000F685D">
              <w:rPr>
                <w:rFonts w:ascii="Times New Roman" w:hAnsi="Times New Roman"/>
                <w:noProof/>
                <w:sz w:val="24"/>
              </w:rPr>
              <w:t xml:space="preserve">. </w:t>
            </w: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bookmarkStart w:id="25" w:name="_GoBack"/>
            <w:bookmarkEnd w:id="25"/>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D419A7">
      <w:pPr>
        <w:pStyle w:val="Heading1"/>
      </w:pPr>
      <w:bookmarkStart w:id="26" w:name="_Toc499850551"/>
      <w:bookmarkStart w:id="27" w:name="_Toc500322818"/>
      <w:r>
        <w:t>LAMPIRAN</w:t>
      </w:r>
      <w:bookmarkEnd w:id="26"/>
      <w:bookmarkEnd w:id="27"/>
    </w:p>
    <w:p w:rsidR="00D419A7" w:rsidRPr="000F685D" w:rsidRDefault="00D419A7" w:rsidP="00D419A7">
      <w:pPr>
        <w:pStyle w:val="Heading2"/>
        <w:spacing w:line="276" w:lineRule="auto"/>
        <w:rPr>
          <w:rFonts w:ascii="Times New Roman" w:hAnsi="Times New Roman"/>
          <w:b/>
          <w:color w:val="000000"/>
          <w:sz w:val="24"/>
          <w:szCs w:val="24"/>
        </w:rPr>
      </w:pPr>
      <w:bookmarkStart w:id="28" w:name="_Toc499850552"/>
      <w:bookmarkStart w:id="29" w:name="_Toc500322819"/>
      <w:r w:rsidRPr="000F685D">
        <w:rPr>
          <w:rFonts w:ascii="Times New Roman" w:hAnsi="Times New Roman"/>
          <w:b/>
          <w:color w:val="000000"/>
          <w:sz w:val="24"/>
          <w:szCs w:val="24"/>
        </w:rPr>
        <w:t xml:space="preserve">Lampiran 1. </w:t>
      </w:r>
      <w:bookmarkEnd w:id="28"/>
      <w:bookmarkEnd w:id="29"/>
      <w:r w:rsidRPr="000F685D">
        <w:rPr>
          <w:rFonts w:ascii="Times New Roman" w:hAnsi="Times New Roman"/>
          <w:b/>
          <w:color w:val="000000"/>
          <w:sz w:val="24"/>
          <w:szCs w:val="24"/>
        </w:rPr>
        <w:t>Ketua Peneliti</w:t>
      </w:r>
    </w:p>
    <w:p w:rsidR="00D419A7" w:rsidRPr="00DB5D76" w:rsidRDefault="00D419A7" w:rsidP="00D419A7"/>
    <w:p w:rsidR="00D419A7" w:rsidRPr="00C815BC" w:rsidRDefault="00D419A7" w:rsidP="00D419A7">
      <w:pPr>
        <w:pStyle w:val="ListParagraph"/>
        <w:numPr>
          <w:ilvl w:val="0"/>
          <w:numId w:val="36"/>
        </w:numPr>
        <w:spacing w:line="360" w:lineRule="auto"/>
        <w:ind w:left="360"/>
        <w:jc w:val="left"/>
        <w:rPr>
          <w:b/>
          <w:szCs w:val="24"/>
        </w:rPr>
      </w:pPr>
      <w:r w:rsidRPr="00C815BC">
        <w:rPr>
          <w:b/>
          <w:szCs w:val="24"/>
        </w:rPr>
        <w:t>Identitas Diri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357"/>
        <w:gridCol w:w="5193"/>
      </w:tblGrid>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Lengkap (dengan gelar)</w:t>
            </w:r>
          </w:p>
        </w:tc>
        <w:tc>
          <w:tcPr>
            <w:tcW w:w="5193" w:type="dxa"/>
            <w:shd w:val="clear" w:color="auto" w:fill="auto"/>
          </w:tcPr>
          <w:p w:rsidR="00D419A7" w:rsidRPr="006212CA" w:rsidRDefault="00CD0A6D" w:rsidP="00B51A97">
            <w:pPr>
              <w:spacing w:after="0" w:line="360" w:lineRule="auto"/>
              <w:rPr>
                <w:rFonts w:ascii="Times New Roman" w:hAnsi="Times New Roman"/>
                <w:sz w:val="24"/>
                <w:szCs w:val="24"/>
              </w:rPr>
            </w:pPr>
            <w:r>
              <w:rPr>
                <w:rFonts w:ascii="Times New Roman" w:hAnsi="Times New Roman"/>
                <w:sz w:val="24"/>
                <w:szCs w:val="24"/>
                <w:lang w:val="id-ID"/>
              </w:rPr>
              <w:t>M.</w:t>
            </w:r>
            <w:r>
              <w:rPr>
                <w:rFonts w:ascii="Times New Roman" w:hAnsi="Times New Roman"/>
                <w:sz w:val="24"/>
                <w:szCs w:val="24"/>
              </w:rPr>
              <w:t xml:space="preserve"> Nurkamal Fauzan</w:t>
            </w:r>
            <w:r w:rsidR="00D419A7" w:rsidRPr="000F685D">
              <w:rPr>
                <w:rFonts w:ascii="Times New Roman" w:hAnsi="Times New Roman"/>
                <w:sz w:val="24"/>
                <w:szCs w:val="24"/>
                <w:lang w:val="id-ID"/>
              </w:rPr>
              <w:t>, S.T., M.T.</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2</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Jenis Kelamin</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Laki-laki</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3</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NIP/NIK/Identitas lainnya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113.80.159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4</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NIDN (jika ada)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0402058005</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5</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Tempat dan Tanggal Lahir</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Bandung, 2 Mei 1980</w:t>
            </w:r>
          </w:p>
        </w:tc>
      </w:tr>
      <w:tr w:rsidR="00D419A7" w:rsidRPr="00CD0A6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6</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E-mail</w:t>
            </w:r>
          </w:p>
        </w:tc>
        <w:tc>
          <w:tcPr>
            <w:tcW w:w="5193" w:type="dxa"/>
            <w:shd w:val="clear" w:color="auto" w:fill="auto"/>
          </w:tcPr>
          <w:p w:rsidR="00D419A7" w:rsidRPr="00CD0A6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m.nurkamal.f@poltekpos.ac.id</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7</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Telepon/HP</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rPr>
              <w:t>081314820830</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8</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Institusi Tempat Kerja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rPr>
            </w:pPr>
            <w:r w:rsidRPr="000F685D">
              <w:rPr>
                <w:rFonts w:ascii="Times New Roman" w:hAnsi="Times New Roman"/>
                <w:sz w:val="24"/>
                <w:szCs w:val="24"/>
              </w:rPr>
              <w:t>Politeknik Pos Indonesia</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9</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Alamat Kantor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Jl. Sariasih No.54 Bandung</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Riwayat Pendidikan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345"/>
        <w:gridCol w:w="2687"/>
      </w:tblGrid>
      <w:tr w:rsidR="00D419A7" w:rsidRPr="000F685D" w:rsidTr="007A1981">
        <w:trPr>
          <w:trHeight w:val="315"/>
        </w:trPr>
        <w:tc>
          <w:tcPr>
            <w:tcW w:w="3963"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p>
        </w:tc>
        <w:tc>
          <w:tcPr>
            <w:tcW w:w="2345"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S-1</w:t>
            </w:r>
          </w:p>
        </w:tc>
        <w:tc>
          <w:tcPr>
            <w:tcW w:w="2687"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S-2</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Perguruan Tinggi</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Universitas Gunadarma</w:t>
            </w:r>
          </w:p>
        </w:tc>
        <w:tc>
          <w:tcPr>
            <w:tcW w:w="2687" w:type="dxa"/>
            <w:shd w:val="clear" w:color="auto" w:fill="auto"/>
          </w:tcPr>
          <w:p w:rsidR="00D419A7" w:rsidRPr="00CD0A6D" w:rsidRDefault="00D419A7" w:rsidP="00CD0A6D">
            <w:pPr>
              <w:spacing w:after="0" w:line="360" w:lineRule="auto"/>
              <w:rPr>
                <w:rFonts w:ascii="Times New Roman" w:hAnsi="Times New Roman"/>
                <w:b/>
                <w:szCs w:val="24"/>
              </w:rPr>
            </w:pPr>
            <w:r w:rsidRPr="000F685D">
              <w:rPr>
                <w:rFonts w:ascii="Times New Roman" w:hAnsi="Times New Roman"/>
                <w:lang w:val="id-ID"/>
              </w:rPr>
              <w:t xml:space="preserve">Institut Teknologi </w:t>
            </w:r>
            <w:r w:rsidR="00CD0A6D">
              <w:rPr>
                <w:rFonts w:ascii="Times New Roman" w:hAnsi="Times New Roman"/>
              </w:rPr>
              <w:t>Bandung</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Bidang Ilmu</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c>
          <w:tcPr>
            <w:tcW w:w="2687"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Informatika</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Tahun Masuk-Lulus</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2001-2006</w:t>
            </w:r>
          </w:p>
        </w:tc>
        <w:tc>
          <w:tcPr>
            <w:tcW w:w="2687"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2009-2011</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Pemakalah Seminar Ilmiah (</w:t>
      </w:r>
      <w:r w:rsidRPr="00C815BC">
        <w:rPr>
          <w:b/>
          <w:i/>
          <w:szCs w:val="24"/>
        </w:rPr>
        <w:t>Oral Presentation</w:t>
      </w:r>
      <w:r w:rsidRPr="00C815BC">
        <w:rPr>
          <w:b/>
          <w:szCs w:val="24"/>
        </w:rPr>
        <w:t>)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99"/>
        <w:gridCol w:w="4132"/>
        <w:gridCol w:w="1953"/>
      </w:tblGrid>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229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Nama Temu Ilmiah/ Seminar</w:t>
            </w:r>
          </w:p>
        </w:tc>
        <w:tc>
          <w:tcPr>
            <w:tcW w:w="41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 Artikel Ilmiah</w:t>
            </w:r>
          </w:p>
        </w:tc>
        <w:tc>
          <w:tcPr>
            <w:tcW w:w="19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Waktu</w:t>
            </w:r>
            <w:r w:rsidRPr="000F685D">
              <w:rPr>
                <w:rFonts w:ascii="Times New Roman" w:hAnsi="Times New Roman"/>
                <w:szCs w:val="24"/>
              </w:rPr>
              <w:t xml:space="preserve"> </w:t>
            </w:r>
            <w:r w:rsidRPr="000F685D">
              <w:rPr>
                <w:rFonts w:ascii="Times New Roman" w:hAnsi="Times New Roman"/>
                <w:szCs w:val="24"/>
                <w:lang w:val="id-ID"/>
              </w:rPr>
              <w:t>dan</w:t>
            </w:r>
            <w:r w:rsidRPr="000F685D">
              <w:rPr>
                <w:rFonts w:ascii="Times New Roman" w:hAnsi="Times New Roman"/>
                <w:szCs w:val="24"/>
              </w:rPr>
              <w:t xml:space="preserve"> </w:t>
            </w:r>
            <w:r w:rsidRPr="000F685D">
              <w:rPr>
                <w:rFonts w:ascii="Times New Roman" w:hAnsi="Times New Roman"/>
                <w:szCs w:val="24"/>
                <w:lang w:val="id-ID"/>
              </w:rPr>
              <w:t>Tempat</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2299" w:type="dxa"/>
            <w:shd w:val="clear" w:color="auto" w:fill="auto"/>
          </w:tcPr>
          <w:p w:rsidR="00D419A7" w:rsidRPr="008C5448" w:rsidRDefault="008C5448" w:rsidP="00B51A97">
            <w:pPr>
              <w:spacing w:after="0" w:line="360" w:lineRule="auto"/>
              <w:rPr>
                <w:rFonts w:ascii="Times New Roman" w:hAnsi="Times New Roman"/>
                <w:szCs w:val="24"/>
              </w:rPr>
            </w:pPr>
            <w:r w:rsidRPr="008C5448">
              <w:rPr>
                <w:rFonts w:ascii="Times New Roman" w:hAnsi="Times New Roman"/>
                <w:szCs w:val="24"/>
              </w:rPr>
              <w:t>Konferensi Internasional Informatika</w:t>
            </w:r>
          </w:p>
        </w:tc>
        <w:tc>
          <w:tcPr>
            <w:tcW w:w="4132" w:type="dxa"/>
            <w:shd w:val="clear" w:color="auto" w:fill="auto"/>
          </w:tcPr>
          <w:p w:rsidR="00D419A7" w:rsidRPr="000F685D" w:rsidRDefault="008C5448" w:rsidP="00B51A97">
            <w:pPr>
              <w:spacing w:after="0" w:line="360" w:lineRule="auto"/>
              <w:rPr>
                <w:rFonts w:ascii="Times New Roman" w:hAnsi="Times New Roman"/>
                <w:szCs w:val="24"/>
                <w:lang w:val="id-ID"/>
              </w:rPr>
            </w:pPr>
            <w:r w:rsidRPr="008C5448">
              <w:rPr>
                <w:rFonts w:ascii="Times New Roman" w:hAnsi="Times New Roman"/>
                <w:lang w:val="id-ID"/>
              </w:rPr>
              <w:t xml:space="preserve">Perancangan Aplikasi </w:t>
            </w:r>
            <w:r w:rsidRPr="00762CD4">
              <w:rPr>
                <w:rFonts w:ascii="Times New Roman" w:hAnsi="Times New Roman"/>
                <w:i/>
                <w:lang w:val="id-ID"/>
              </w:rPr>
              <w:t>Pattern Recognition</w:t>
            </w:r>
            <w:r w:rsidRPr="008C5448">
              <w:rPr>
                <w:rFonts w:ascii="Times New Roman" w:hAnsi="Times New Roman"/>
                <w:lang w:val="id-ID"/>
              </w:rPr>
              <w:t xml:space="preserve"> untuk Pengembangan Anak Usia Dini</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28 November 2013, ITB, Bandung</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2</w:t>
            </w:r>
          </w:p>
        </w:tc>
        <w:tc>
          <w:tcPr>
            <w:tcW w:w="2299" w:type="dxa"/>
            <w:shd w:val="clear" w:color="auto" w:fill="auto"/>
          </w:tcPr>
          <w:p w:rsidR="00D419A7" w:rsidRPr="000F685D" w:rsidRDefault="00A52501" w:rsidP="00A52501">
            <w:pPr>
              <w:spacing w:after="0" w:line="360" w:lineRule="auto"/>
              <w:rPr>
                <w:rFonts w:ascii="Times New Roman" w:hAnsi="Times New Roman"/>
                <w:szCs w:val="24"/>
                <w:lang w:val="id-ID"/>
              </w:rPr>
            </w:pPr>
            <w:r w:rsidRPr="00762CD4">
              <w:rPr>
                <w:rFonts w:ascii="Times New Roman" w:hAnsi="Times New Roman"/>
                <w:i/>
                <w:szCs w:val="24"/>
                <w:lang w:val="id-ID"/>
              </w:rPr>
              <w:t>Informatics Systems International Conference</w:t>
            </w:r>
            <w:r w:rsidRPr="00A52501">
              <w:rPr>
                <w:rFonts w:ascii="Times New Roman" w:hAnsi="Times New Roman"/>
                <w:szCs w:val="24"/>
                <w:lang w:val="id-ID"/>
              </w:rPr>
              <w:t xml:space="preserve"> ( ISICO ) 2015</w:t>
            </w:r>
          </w:p>
        </w:tc>
        <w:tc>
          <w:tcPr>
            <w:tcW w:w="4132" w:type="dxa"/>
            <w:shd w:val="clear" w:color="auto" w:fill="auto"/>
          </w:tcPr>
          <w:p w:rsidR="00D419A7" w:rsidRPr="00762CD4" w:rsidRDefault="00A52501" w:rsidP="00B51A97">
            <w:pPr>
              <w:spacing w:after="0" w:line="360" w:lineRule="auto"/>
              <w:rPr>
                <w:rFonts w:ascii="Times New Roman" w:hAnsi="Times New Roman"/>
                <w:i/>
                <w:szCs w:val="24"/>
                <w:lang w:val="id-ID"/>
              </w:rPr>
            </w:pPr>
            <w:r w:rsidRPr="00762CD4">
              <w:rPr>
                <w:rFonts w:ascii="Times New Roman" w:hAnsi="Times New Roman"/>
                <w:i/>
                <w:lang w:val="id-ID"/>
              </w:rPr>
              <w:t>Implementation of Supply Chain Simulator Model</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 November 2015, ITS, Surabaya</w:t>
            </w:r>
          </w:p>
        </w:tc>
      </w:tr>
    </w:tbl>
    <w:p w:rsidR="00D419A7" w:rsidRDefault="00D419A7" w:rsidP="00D419A7">
      <w:pPr>
        <w:spacing w:before="240" w:after="0" w:line="360" w:lineRule="auto"/>
        <w:rPr>
          <w:rFonts w:ascii="Times New Roman" w:hAnsi="Times New Roman"/>
          <w:b/>
          <w:szCs w:val="24"/>
        </w:rPr>
      </w:pPr>
    </w:p>
    <w:p w:rsidR="00D419A7" w:rsidRDefault="00D419A7" w:rsidP="00D419A7">
      <w:pPr>
        <w:spacing w:before="240" w:after="0" w:line="360" w:lineRule="auto"/>
        <w:rPr>
          <w:rFonts w:ascii="Times New Roman" w:hAnsi="Times New Roman"/>
          <w:b/>
          <w:szCs w:val="24"/>
        </w:rPr>
      </w:pPr>
    </w:p>
    <w:p w:rsidR="00D419A7" w:rsidRPr="00C815BC" w:rsidRDefault="00D419A7" w:rsidP="00D419A7">
      <w:pPr>
        <w:spacing w:before="240" w:after="0" w:line="360" w:lineRule="auto"/>
        <w:rPr>
          <w:rFonts w:ascii="Times New Roman" w:hAnsi="Times New Roman"/>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lastRenderedPageBreak/>
        <w:t>Penghargaan dalam 10 TahunTerakhir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372"/>
        <w:gridCol w:w="3054"/>
        <w:gridCol w:w="956"/>
      </w:tblGrid>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50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 Penghargaan</w:t>
            </w:r>
          </w:p>
        </w:tc>
        <w:tc>
          <w:tcPr>
            <w:tcW w:w="313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Institusi  Pemberi Penghargaan</w:t>
            </w:r>
          </w:p>
        </w:tc>
        <w:tc>
          <w:tcPr>
            <w:tcW w:w="96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r>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509"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313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964"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Default="00D419A7" w:rsidP="00D419A7">
      <w:pPr>
        <w:spacing w:after="0" w:line="360" w:lineRule="auto"/>
        <w:jc w:val="both"/>
        <w:rPr>
          <w:rFonts w:ascii="Times New Roman" w:hAnsi="Times New Roman"/>
          <w:szCs w:val="24"/>
        </w:rPr>
      </w:pP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Semua data yang saya isikan dan tercantum dalam biodata ini adalah benar dan dapat dipertanggungjawabkan secara hukum. Apabila di kemudian hari ternyata dijumpai ketidaksesuaian dengan kenyataan, saya sanggup menerima sanksi.</w:t>
      </w: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Demikian biodata ini saya buat dengan sebenarnya untuk memenuhi salah satu persyaratan dalam pengajuan Proposal Program Insinas Riset Pratama Mandiri</w:t>
      </w:r>
    </w:p>
    <w:p w:rsidR="00D419A7" w:rsidRPr="00C815BC" w:rsidRDefault="00D419A7" w:rsidP="00D419A7">
      <w:pPr>
        <w:pStyle w:val="Default"/>
        <w:spacing w:line="360" w:lineRule="auto"/>
        <w:ind w:left="6030"/>
      </w:pPr>
      <w:r w:rsidRPr="00C815BC">
        <w:rPr>
          <w:lang w:val="en-US"/>
        </w:rPr>
        <w:t>Bandung</w:t>
      </w:r>
      <w:r w:rsidRPr="00C815BC">
        <w:t xml:space="preserve">, </w:t>
      </w:r>
      <w:r w:rsidRPr="00C815BC">
        <w:rPr>
          <w:lang w:val="en-US"/>
        </w:rPr>
        <w:t>1</w:t>
      </w:r>
      <w:r>
        <w:rPr>
          <w:lang w:val="en-US"/>
        </w:rPr>
        <w:t>4 April 2018</w:t>
      </w:r>
      <w:r w:rsidRPr="00C815BC">
        <w:t xml:space="preserve"> </w:t>
      </w:r>
    </w:p>
    <w:p w:rsidR="00D419A7" w:rsidRPr="00C815BC" w:rsidRDefault="00D419A7" w:rsidP="00D419A7">
      <w:pPr>
        <w:pStyle w:val="Default"/>
        <w:spacing w:line="360" w:lineRule="auto"/>
        <w:ind w:left="6030"/>
      </w:pPr>
      <w:r w:rsidRPr="00C815BC">
        <w:rPr>
          <w:lang w:val="en-US"/>
        </w:rPr>
        <w:t xml:space="preserve">Ketua </w:t>
      </w:r>
      <w:r>
        <w:rPr>
          <w:lang w:val="en-US"/>
        </w:rPr>
        <w:t>Peneliti</w:t>
      </w:r>
      <w:r w:rsidRPr="00C815BC">
        <w:t xml:space="preserve">, </w:t>
      </w: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F34F5E" w:rsidRDefault="00D419A7" w:rsidP="00D419A7">
      <w:pPr>
        <w:spacing w:line="240" w:lineRule="auto"/>
        <w:ind w:left="66"/>
        <w:jc w:val="right"/>
        <w:outlineLvl w:val="0"/>
        <w:rPr>
          <w:rFonts w:ascii="Times New Roman" w:hAnsi="Times New Roman"/>
          <w:sz w:val="24"/>
          <w:szCs w:val="24"/>
        </w:rPr>
      </w:pPr>
      <w:r w:rsidRPr="00F34F5E">
        <w:rPr>
          <w:rFonts w:ascii="Times New Roman" w:hAnsi="Times New Roman"/>
          <w:sz w:val="24"/>
          <w:szCs w:val="24"/>
        </w:rPr>
        <w:t xml:space="preserve"> (</w:t>
      </w:r>
      <w:r w:rsidR="003D04A0">
        <w:rPr>
          <w:rFonts w:ascii="Times New Roman" w:hAnsi="Times New Roman"/>
          <w:sz w:val="24"/>
          <w:szCs w:val="24"/>
        </w:rPr>
        <w:t>M. Nurkamal Fauzan</w:t>
      </w:r>
      <w:r w:rsidRPr="00F34F5E">
        <w:rPr>
          <w:rFonts w:ascii="Times New Roman" w:hAnsi="Times New Roman"/>
          <w:sz w:val="24"/>
          <w:szCs w:val="24"/>
        </w:rPr>
        <w:t>, S.T., M.T.)</w:t>
      </w:r>
    </w:p>
    <w:p w:rsidR="00D419A7" w:rsidRPr="00C815BC" w:rsidRDefault="00D419A7" w:rsidP="00D419A7">
      <w:pPr>
        <w:spacing w:line="276" w:lineRule="auto"/>
        <w:rPr>
          <w:rFonts w:ascii="Times New Roman" w:hAnsi="Times New Roman"/>
          <w:sz w:val="24"/>
        </w:rPr>
      </w:pPr>
      <w:r w:rsidRPr="00C815BC">
        <w:rPr>
          <w:rFonts w:ascii="Times New Roman" w:hAnsi="Times New Roman"/>
          <w:sz w:val="24"/>
        </w:rPr>
        <w:br w:type="page"/>
      </w:r>
    </w:p>
    <w:p w:rsidR="00D419A7" w:rsidRDefault="00D419A7" w:rsidP="00D419A7">
      <w:pPr>
        <w:tabs>
          <w:tab w:val="left" w:pos="5130"/>
        </w:tabs>
        <w:spacing w:after="0" w:line="276" w:lineRule="auto"/>
      </w:pPr>
      <w:r>
        <w:rPr>
          <w:rFonts w:ascii="Times New Roman" w:hAnsi="Times New Roman"/>
          <w:b/>
          <w:sz w:val="24"/>
        </w:rPr>
        <w:lastRenderedPageBreak/>
        <w:t>Anggota Peneliti</w:t>
      </w:r>
    </w:p>
    <w:p w:rsidR="00D419A7" w:rsidRDefault="00D419A7" w:rsidP="00D419A7">
      <w:pPr>
        <w:spacing w:line="0" w:lineRule="atLeast"/>
        <w:ind w:left="5680"/>
        <w:rPr>
          <w:rFonts w:ascii="Times New Roman" w:eastAsia="Times New Roman" w:hAnsi="Times New Roman"/>
          <w:sz w:val="21"/>
        </w:rPr>
        <w:sectPr w:rsidR="00D419A7" w:rsidSect="00B51A97">
          <w:footerReference w:type="default" r:id="rId13"/>
          <w:pgSz w:w="11906" w:h="16838" w:code="9"/>
          <w:pgMar w:top="1440" w:right="1440" w:bottom="1440" w:left="1440" w:header="720" w:footer="720" w:gutter="0"/>
          <w:pgNumType w:fmt="lowerRoman" w:start="2"/>
          <w:cols w:space="720"/>
          <w:docGrid w:linePitch="360"/>
        </w:sectPr>
      </w:pPr>
      <w:bookmarkStart w:id="30" w:name="page1"/>
      <w:bookmarkStart w:id="31" w:name="page4"/>
      <w:bookmarkStart w:id="32" w:name="_Toc499850553"/>
      <w:bookmarkStart w:id="33" w:name="_Toc500322820"/>
      <w:bookmarkEnd w:id="30"/>
      <w:bookmarkEnd w:id="31"/>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lang w:val="id-ID"/>
        </w:rPr>
      </w:pPr>
      <w:bookmarkStart w:id="34" w:name="_Toc499850555"/>
      <w:bookmarkStart w:id="35" w:name="_Toc500322822"/>
      <w:bookmarkEnd w:id="32"/>
      <w:bookmarkEnd w:id="33"/>
      <w:r w:rsidRPr="000F685D">
        <w:rPr>
          <w:rStyle w:val="Heading2Char"/>
          <w:rFonts w:ascii="Times New Roman" w:hAnsi="Times New Roman"/>
          <w:b/>
          <w:color w:val="000000"/>
          <w:sz w:val="24"/>
          <w:szCs w:val="24"/>
        </w:rPr>
        <w:lastRenderedPageBreak/>
        <w:t>Lampiran 2. Surat Pernyataan Ketua P</w:t>
      </w:r>
      <w:bookmarkEnd w:id="34"/>
      <w:bookmarkEnd w:id="35"/>
      <w:r w:rsidRPr="000F685D">
        <w:rPr>
          <w:rStyle w:val="Heading2Char"/>
          <w:rFonts w:ascii="Times New Roman" w:hAnsi="Times New Roman"/>
          <w:b/>
          <w:color w:val="000000"/>
          <w:sz w:val="24"/>
          <w:szCs w:val="24"/>
          <w:lang w:val="id-ID"/>
        </w:rPr>
        <w:t>eneliti</w:t>
      </w:r>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rPr>
      </w:pP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M. Nurkamal Fauzan</w:t>
      </w:r>
      <w:r>
        <w:rPr>
          <w:rFonts w:ascii="Times New Roman" w:hAnsi="Times New Roman"/>
          <w:sz w:val="24"/>
          <w:szCs w:val="24"/>
        </w:rPr>
        <w:t>,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113.80.159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w:t>
      </w:r>
      <w:r w:rsidR="000E7207" w:rsidRPr="003F5E11">
        <w:rPr>
          <w:rFonts w:ascii="Times New Roman" w:eastAsia="Times New Roman" w:hAnsi="Times New Roman"/>
          <w:bCs/>
          <w:color w:val="000000"/>
          <w:sz w:val="24"/>
          <w:szCs w:val="32"/>
        </w:rPr>
        <w:t>Pene</w:t>
      </w:r>
      <w:r w:rsidR="000E7207">
        <w:rPr>
          <w:rFonts w:ascii="Times New Roman" w:eastAsia="Times New Roman" w:hAnsi="Times New Roman"/>
          <w:bCs/>
          <w:color w:val="000000"/>
          <w:sz w:val="24"/>
          <w:szCs w:val="32"/>
        </w:rPr>
        <w:t xml:space="preserve">rapan AI Pada Pencarian </w:t>
      </w:r>
      <w:r w:rsidR="000E7207" w:rsidRPr="0082430B">
        <w:rPr>
          <w:rFonts w:ascii="Times New Roman" w:eastAsia="Times New Roman" w:hAnsi="Times New Roman"/>
          <w:bCs/>
          <w:i/>
          <w:color w:val="000000"/>
          <w:sz w:val="24"/>
          <w:szCs w:val="32"/>
        </w:rPr>
        <w:t>History</w:t>
      </w:r>
      <w:r w:rsidR="000E7207">
        <w:rPr>
          <w:rFonts w:ascii="Times New Roman" w:eastAsia="Times New Roman" w:hAnsi="Times New Roman"/>
          <w:bCs/>
          <w:color w:val="000000"/>
          <w:sz w:val="24"/>
          <w:szCs w:val="32"/>
        </w:rPr>
        <w:t xml:space="preserve"> </w:t>
      </w:r>
      <w:r w:rsidR="000E7207" w:rsidRPr="003F5E11">
        <w:rPr>
          <w:rFonts w:ascii="Times New Roman" w:eastAsia="Times New Roman" w:hAnsi="Times New Roman"/>
          <w:bCs/>
          <w:color w:val="000000"/>
          <w:sz w:val="24"/>
          <w:szCs w:val="32"/>
        </w:rPr>
        <w:t>Proposal Penelitian</w:t>
      </w:r>
      <w:r w:rsidR="000E7207">
        <w:rPr>
          <w:rFonts w:ascii="Times New Roman" w:eastAsia="Times New Roman" w:hAnsi="Times New Roman"/>
          <w:sz w:val="20"/>
          <w:szCs w:val="24"/>
        </w:rPr>
        <w:t xml:space="preserve"> </w:t>
      </w:r>
      <w:r w:rsidR="000E7207" w:rsidRPr="003F5E11">
        <w:rPr>
          <w:rFonts w:ascii="Times New Roman" w:eastAsia="Times New Roman" w:hAnsi="Times New Roman"/>
          <w:bCs/>
          <w:color w:val="000000"/>
          <w:sz w:val="24"/>
          <w:szCs w:val="32"/>
        </w:rPr>
        <w:t xml:space="preserve">Dalam </w:t>
      </w:r>
      <w:r w:rsidR="000E7207" w:rsidRPr="00316C33">
        <w:rPr>
          <w:rFonts w:ascii="Times New Roman" w:eastAsia="Times New Roman" w:hAnsi="Times New Roman"/>
          <w:bCs/>
          <w:i/>
          <w:color w:val="000000"/>
          <w:sz w:val="24"/>
          <w:szCs w:val="32"/>
        </w:rPr>
        <w:t>System</w:t>
      </w:r>
      <w:r w:rsidR="000E7207" w:rsidRPr="003F5E11">
        <w:rPr>
          <w:rFonts w:ascii="Times New Roman" w:eastAsia="Times New Roman" w:hAnsi="Times New Roman"/>
          <w:bCs/>
          <w:color w:val="000000"/>
          <w:sz w:val="24"/>
          <w:szCs w:val="32"/>
        </w:rPr>
        <w:t xml:space="preserve"> Informasi Evaluasi Dan Penilitian Menggunakan</w:t>
      </w:r>
      <w:r w:rsidR="000E7207">
        <w:rPr>
          <w:rFonts w:ascii="Times New Roman" w:eastAsia="Times New Roman" w:hAnsi="Times New Roman"/>
          <w:sz w:val="20"/>
          <w:szCs w:val="24"/>
        </w:rPr>
        <w:t xml:space="preserve"> </w:t>
      </w:r>
      <w:r w:rsidR="000E7207" w:rsidRPr="0082430B">
        <w:rPr>
          <w:rFonts w:ascii="Times New Roman" w:eastAsia="Times New Roman" w:hAnsi="Times New Roman"/>
          <w:bCs/>
          <w:i/>
          <w:color w:val="000000"/>
          <w:sz w:val="24"/>
          <w:szCs w:val="32"/>
        </w:rPr>
        <w:t>String Matching Method</w:t>
      </w:r>
      <w:r w:rsidR="000E7207" w:rsidRPr="003F5E11">
        <w:rPr>
          <w:rFonts w:ascii="Times New Roman" w:eastAsia="Times New Roman" w:hAnsi="Times New Roman"/>
          <w:bCs/>
          <w:color w:val="000000"/>
          <w:sz w:val="24"/>
          <w:szCs w:val="32"/>
        </w:rPr>
        <w:t xml:space="preserve"> Berbasis Web</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w:t>
      </w:r>
      <w:r>
        <w:rPr>
          <w:rFonts w:ascii="Times New Roman" w:hAnsi="Times New Roman"/>
          <w:sz w:val="24"/>
          <w:szCs w:val="24"/>
        </w:rPr>
        <w:t>.</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000E7207">
              <w:rPr>
                <w:rFonts w:ascii="Times New Roman" w:hAnsi="Times New Roman"/>
                <w:b/>
                <w:sz w:val="24"/>
                <w:szCs w:val="24"/>
                <w:u w:val="single"/>
              </w:rPr>
              <w:t>M. Nurkamal Fauzan</w:t>
            </w:r>
            <w:r w:rsidRPr="000F685D">
              <w:rPr>
                <w:rFonts w:ascii="Times New Roman" w:hAnsi="Times New Roman"/>
                <w:b/>
                <w:sz w:val="24"/>
                <w:szCs w:val="24"/>
                <w:u w:val="single"/>
              </w:rPr>
              <w:t>,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000E7207">
              <w:rPr>
                <w:rFonts w:ascii="Times New Roman" w:hAnsi="Times New Roman"/>
                <w:b/>
                <w:sz w:val="24"/>
                <w:szCs w:val="24"/>
              </w:rPr>
              <w:t>NIK. 113.80.159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0F685D" w:rsidRDefault="00D419A7" w:rsidP="00D419A7">
      <w:pPr>
        <w:spacing w:line="276" w:lineRule="auto"/>
        <w:rPr>
          <w:rFonts w:ascii="Times New Roman" w:hAnsi="Times New Roman"/>
          <w:b/>
          <w:color w:val="000000"/>
        </w:rPr>
      </w:pPr>
      <w:r w:rsidRPr="000F685D">
        <w:rPr>
          <w:rFonts w:ascii="Times New Roman" w:hAnsi="Times New Roman"/>
          <w:b/>
          <w:color w:val="000000"/>
        </w:rPr>
        <w:br w:type="page"/>
      </w:r>
    </w:p>
    <w:p w:rsidR="00D419A7" w:rsidRPr="000F685D" w:rsidRDefault="00D419A7" w:rsidP="00D419A7">
      <w:pPr>
        <w:pStyle w:val="Heading2"/>
        <w:spacing w:line="276" w:lineRule="auto"/>
        <w:rPr>
          <w:rFonts w:ascii="Times New Roman" w:hAnsi="Times New Roman"/>
          <w:b/>
          <w:color w:val="000000"/>
          <w:sz w:val="24"/>
          <w:szCs w:val="24"/>
        </w:rPr>
      </w:pPr>
      <w:bookmarkStart w:id="36" w:name="_Toc499850557"/>
      <w:bookmarkStart w:id="37" w:name="_Toc500322823"/>
      <w:r w:rsidRPr="000F685D">
        <w:rPr>
          <w:rFonts w:ascii="Times New Roman" w:hAnsi="Times New Roman"/>
          <w:b/>
          <w:color w:val="000000"/>
          <w:sz w:val="24"/>
          <w:szCs w:val="24"/>
        </w:rPr>
        <w:lastRenderedPageBreak/>
        <w:t>Lampiran 3. Gambaran Teknologi yang akan Diterapkembangkan.</w:t>
      </w:r>
      <w:bookmarkEnd w:id="36"/>
      <w:bookmarkEnd w:id="37"/>
    </w:p>
    <w:p w:rsidR="00D419A7" w:rsidRDefault="00D419A7" w:rsidP="00D419A7">
      <w:pPr>
        <w:spacing w:line="360" w:lineRule="auto"/>
        <w:rPr>
          <w:rFonts w:ascii="Times New Roman" w:hAnsi="Times New Roman"/>
          <w:sz w:val="24"/>
          <w:szCs w:val="24"/>
        </w:rPr>
      </w:pPr>
    </w:p>
    <w:p w:rsidR="00D419A7" w:rsidRPr="003F5E11" w:rsidRDefault="00D419A7" w:rsidP="00D419A7">
      <w:pPr>
        <w:spacing w:line="360" w:lineRule="auto"/>
      </w:pPr>
    </w:p>
    <w:sectPr w:rsidR="00D419A7" w:rsidRPr="003F5E11" w:rsidSect="00D419A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4D1" w:rsidRDefault="00A754D1">
      <w:pPr>
        <w:spacing w:after="0" w:line="240" w:lineRule="auto"/>
      </w:pPr>
      <w:r>
        <w:separator/>
      </w:r>
    </w:p>
  </w:endnote>
  <w:endnote w:type="continuationSeparator" w:id="0">
    <w:p w:rsidR="00A754D1" w:rsidRDefault="00A75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CD4" w:rsidRPr="003F0823" w:rsidRDefault="00762CD4">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Pr>
        <w:rFonts w:ascii="Times New Roman" w:hAnsi="Times New Roman"/>
        <w:noProof/>
        <w:sz w:val="24"/>
      </w:rPr>
      <w:t>12</w:t>
    </w:r>
    <w:r w:rsidRPr="003F0823">
      <w:rPr>
        <w:rFonts w:ascii="Times New Roman" w:hAnsi="Times New Roman"/>
        <w:noProof/>
        <w:sz w:val="24"/>
      </w:rPr>
      <w:fldChar w:fldCharType="end"/>
    </w:r>
  </w:p>
  <w:p w:rsidR="00762CD4" w:rsidRDefault="00762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CD4" w:rsidRDefault="00762C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CD4" w:rsidRPr="003F0823" w:rsidRDefault="00762CD4" w:rsidP="00B51A97">
    <w:pPr>
      <w:pStyle w:val="Footer"/>
      <w:rPr>
        <w:rFonts w:ascii="Times New Roman" w:hAnsi="Times New Roman"/>
        <w:sz w:val="24"/>
      </w:rPr>
    </w:pPr>
  </w:p>
  <w:p w:rsidR="00762CD4" w:rsidRDefault="00762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4D1" w:rsidRDefault="00A754D1">
      <w:pPr>
        <w:spacing w:after="0" w:line="240" w:lineRule="auto"/>
      </w:pPr>
      <w:r>
        <w:separator/>
      </w:r>
    </w:p>
  </w:footnote>
  <w:footnote w:type="continuationSeparator" w:id="0">
    <w:p w:rsidR="00A754D1" w:rsidRDefault="00A75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9115D"/>
    <w:multiLevelType w:val="hybridMultilevel"/>
    <w:tmpl w:val="D73A477C"/>
    <w:lvl w:ilvl="0" w:tplc="0A9C596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5B5F"/>
    <w:multiLevelType w:val="multilevel"/>
    <w:tmpl w:val="89AE62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94368"/>
    <w:multiLevelType w:val="hybridMultilevel"/>
    <w:tmpl w:val="9B3A710C"/>
    <w:lvl w:ilvl="0" w:tplc="5838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6"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19"/>
  </w:num>
  <w:num w:numId="3">
    <w:abstractNumId w:val="2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27"/>
  </w:num>
  <w:num w:numId="7">
    <w:abstractNumId w:val="21"/>
  </w:num>
  <w:num w:numId="8">
    <w:abstractNumId w:val="17"/>
  </w:num>
  <w:num w:numId="9">
    <w:abstractNumId w:val="26"/>
  </w:num>
  <w:num w:numId="10">
    <w:abstractNumId w:val="0"/>
  </w:num>
  <w:num w:numId="11">
    <w:abstractNumId w:val="28"/>
  </w:num>
  <w:num w:numId="12">
    <w:abstractNumId w:val="14"/>
  </w:num>
  <w:num w:numId="13">
    <w:abstractNumId w:val="33"/>
  </w:num>
  <w:num w:numId="14">
    <w:abstractNumId w:val="7"/>
  </w:num>
  <w:num w:numId="15">
    <w:abstractNumId w:val="11"/>
  </w:num>
  <w:num w:numId="16">
    <w:abstractNumId w:val="24"/>
  </w:num>
  <w:num w:numId="17">
    <w:abstractNumId w:val="4"/>
  </w:num>
  <w:num w:numId="18">
    <w:abstractNumId w:val="32"/>
  </w:num>
  <w:num w:numId="19">
    <w:abstractNumId w:val="16"/>
  </w:num>
  <w:num w:numId="20">
    <w:abstractNumId w:val="10"/>
  </w:num>
  <w:num w:numId="21">
    <w:abstractNumId w:val="6"/>
  </w:num>
  <w:num w:numId="22">
    <w:abstractNumId w:val="22"/>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6"/>
  </w:num>
  <w:num w:numId="26">
    <w:abstractNumId w:val="30"/>
  </w:num>
  <w:num w:numId="27">
    <w:abstractNumId w:val="2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7"/>
  </w:num>
  <w:num w:numId="31">
    <w:abstractNumId w:val="25"/>
  </w:num>
  <w:num w:numId="32">
    <w:abstractNumId w:val="3"/>
  </w:num>
  <w:num w:numId="33">
    <w:abstractNumId w:val="15"/>
  </w:num>
  <w:num w:numId="34">
    <w:abstractNumId w:val="12"/>
  </w:num>
  <w:num w:numId="35">
    <w:abstractNumId w:val="38"/>
  </w:num>
  <w:num w:numId="36">
    <w:abstractNumId w:val="2"/>
  </w:num>
  <w:num w:numId="37">
    <w:abstractNumId w:val="31"/>
  </w:num>
  <w:num w:numId="38">
    <w:abstractNumId w:val="29"/>
  </w:num>
  <w:num w:numId="39">
    <w:abstractNumId w:val="18"/>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974B6"/>
    <w:rsid w:val="000D3CE7"/>
    <w:rsid w:val="000E7207"/>
    <w:rsid w:val="0011217A"/>
    <w:rsid w:val="00113372"/>
    <w:rsid w:val="001240B3"/>
    <w:rsid w:val="00156327"/>
    <w:rsid w:val="001B5B3A"/>
    <w:rsid w:val="0022412A"/>
    <w:rsid w:val="003112A2"/>
    <w:rsid w:val="00316C33"/>
    <w:rsid w:val="00385E5A"/>
    <w:rsid w:val="003D04A0"/>
    <w:rsid w:val="003D300D"/>
    <w:rsid w:val="003F5E11"/>
    <w:rsid w:val="00402FDD"/>
    <w:rsid w:val="00404094"/>
    <w:rsid w:val="004622F3"/>
    <w:rsid w:val="00467813"/>
    <w:rsid w:val="004E33C7"/>
    <w:rsid w:val="00533343"/>
    <w:rsid w:val="0058605C"/>
    <w:rsid w:val="00614055"/>
    <w:rsid w:val="00641AD4"/>
    <w:rsid w:val="00762CD4"/>
    <w:rsid w:val="007A1981"/>
    <w:rsid w:val="0082430B"/>
    <w:rsid w:val="008C5448"/>
    <w:rsid w:val="009B7327"/>
    <w:rsid w:val="009D6F41"/>
    <w:rsid w:val="009F3D83"/>
    <w:rsid w:val="00A21DBE"/>
    <w:rsid w:val="00A365F2"/>
    <w:rsid w:val="00A52501"/>
    <w:rsid w:val="00A53667"/>
    <w:rsid w:val="00A66A10"/>
    <w:rsid w:val="00A754D1"/>
    <w:rsid w:val="00B118AB"/>
    <w:rsid w:val="00B51A97"/>
    <w:rsid w:val="00B64AEE"/>
    <w:rsid w:val="00B76B8E"/>
    <w:rsid w:val="00CD0A6D"/>
    <w:rsid w:val="00CD148A"/>
    <w:rsid w:val="00CE6C70"/>
    <w:rsid w:val="00CF4D0E"/>
    <w:rsid w:val="00D07190"/>
    <w:rsid w:val="00D419A7"/>
    <w:rsid w:val="00D80E0F"/>
    <w:rsid w:val="00E21A26"/>
    <w:rsid w:val="00E24C54"/>
    <w:rsid w:val="00E845D6"/>
    <w:rsid w:val="00EE7932"/>
    <w:rsid w:val="00F02087"/>
    <w:rsid w:val="00F0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62DE"/>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D148A"/>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D148A"/>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D419A7"/>
    <w:pPr>
      <w:spacing w:after="100"/>
      <w:ind w:left="44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19</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25</cp:revision>
  <dcterms:created xsi:type="dcterms:W3CDTF">2018-05-04T06:25:00Z</dcterms:created>
  <dcterms:modified xsi:type="dcterms:W3CDTF">2018-05-06T14:02:00Z</dcterms:modified>
</cp:coreProperties>
</file>