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001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27C5" w:rsidRDefault="002C27C5">
          <w:pPr>
            <w:pStyle w:val="TOCHeading"/>
          </w:pPr>
          <w:r>
            <w:t>Contents</w:t>
          </w:r>
        </w:p>
        <w:p w:rsidR="00DF2F8F" w:rsidRDefault="002C2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48233" w:history="1">
            <w:r w:rsidR="00DF2F8F" w:rsidRPr="007078CE">
              <w:rPr>
                <w:rStyle w:val="Hyperlink"/>
                <w:noProof/>
              </w:rPr>
              <w:t>Intro</w:t>
            </w:r>
            <w:r w:rsidR="00DF2F8F">
              <w:rPr>
                <w:noProof/>
                <w:webHidden/>
              </w:rPr>
              <w:tab/>
            </w:r>
            <w:r w:rsidR="00DF2F8F">
              <w:rPr>
                <w:noProof/>
                <w:webHidden/>
              </w:rPr>
              <w:fldChar w:fldCharType="begin"/>
            </w:r>
            <w:r w:rsidR="00DF2F8F">
              <w:rPr>
                <w:noProof/>
                <w:webHidden/>
              </w:rPr>
              <w:instrText xml:space="preserve"> PAGEREF _Toc6148233 \h </w:instrText>
            </w:r>
            <w:r w:rsidR="00DF2F8F">
              <w:rPr>
                <w:noProof/>
                <w:webHidden/>
              </w:rPr>
            </w:r>
            <w:r w:rsidR="00DF2F8F">
              <w:rPr>
                <w:noProof/>
                <w:webHidden/>
              </w:rPr>
              <w:fldChar w:fldCharType="separate"/>
            </w:r>
            <w:r w:rsidR="00DF2F8F">
              <w:rPr>
                <w:noProof/>
                <w:webHidden/>
              </w:rPr>
              <w:t>1</w:t>
            </w:r>
            <w:r w:rsidR="00DF2F8F"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4" w:history="1">
            <w:r w:rsidRPr="007078CE">
              <w:rPr>
                <w:rStyle w:val="Hyperlink"/>
                <w:noProof/>
              </w:rPr>
              <w:t>Generate GripPipeline.java based on field lighting at the 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5" w:history="1">
            <w:r w:rsidRPr="007078CE">
              <w:rPr>
                <w:rStyle w:val="Hyperlink"/>
                <w:noProof/>
              </w:rPr>
              <w:t>Using GRIP to generate GripPipeline.java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6" w:history="1">
            <w:r w:rsidRPr="007078CE">
              <w:rPr>
                <w:rStyle w:val="Hyperlink"/>
                <w:noProof/>
              </w:rPr>
              <w:t>Get vision software from GitHub and build it on the vision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7" w:history="1">
            <w:r w:rsidRPr="007078CE">
              <w:rPr>
                <w:rStyle w:val="Hyperlink"/>
                <w:noProof/>
              </w:rPr>
              <w:t>Install vision software so it will run automatically when power is cycled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8" w:history="1">
            <w:r w:rsidRPr="007078CE">
              <w:rPr>
                <w:rStyle w:val="Hyperlink"/>
                <w:noProof/>
              </w:rPr>
              <w:t>Collect sample pictures from the vision system after practice and qualification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F8F" w:rsidRDefault="00DF2F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8239" w:history="1">
            <w:r w:rsidRPr="007078CE">
              <w:rPr>
                <w:rStyle w:val="Hyperlink"/>
                <w:noProof/>
              </w:rPr>
              <w:t>Examine and edit the vision code using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75E" w:rsidRDefault="002C27C5" w:rsidP="002C27C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A175E" w:rsidRDefault="00DA175E" w:rsidP="00DA175E">
      <w:pPr>
        <w:pStyle w:val="Heading1"/>
      </w:pPr>
    </w:p>
    <w:p w:rsidR="00DA175E" w:rsidRPr="00DA175E" w:rsidRDefault="00DA175E" w:rsidP="00DA175E">
      <w:pPr>
        <w:pStyle w:val="Heading1"/>
      </w:pPr>
      <w:bookmarkStart w:id="1" w:name="_Toc6148233"/>
      <w:r w:rsidRPr="00DA175E">
        <w:t>Intro</w:t>
      </w:r>
      <w:bookmarkEnd w:id="1"/>
    </w:p>
    <w:p w:rsidR="009B1B24" w:rsidRDefault="00327295" w:rsidP="003F24BC">
      <w:pPr>
        <w:spacing w:after="0"/>
      </w:pPr>
      <w:r>
        <w:t>This document provides an overview of operation and programming of the vision system used by team 4276.  The target audience is a high school stud</w:t>
      </w:r>
      <w:r w:rsidR="00200474">
        <w:t>ent team member, not a mentor, but feel free to ask questions.</w:t>
      </w:r>
    </w:p>
    <w:p w:rsidR="009B1B24" w:rsidRDefault="009B1B24" w:rsidP="003F24BC">
      <w:pPr>
        <w:spacing w:after="0"/>
      </w:pPr>
    </w:p>
    <w:p w:rsidR="00327295" w:rsidRDefault="003F24BC" w:rsidP="003F24BC">
      <w:pPr>
        <w:spacing w:after="0"/>
      </w:pPr>
      <w:r>
        <w:t xml:space="preserve">You will need a laptop - </w:t>
      </w:r>
      <w:r w:rsidR="001A2FAA">
        <w:t>preferably your own but a team laptop will do.</w:t>
      </w:r>
      <w:r w:rsidR="00445E46">
        <w:t xml:space="preserve"> You need admin password access for setting up the first time but (probably) won’t need for running at the venue. </w:t>
      </w:r>
      <w:r>
        <w:t xml:space="preserve"> All of the following must be installed on the laptop: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Git</w:t>
      </w:r>
      <w:r w:rsidR="000A0192">
        <w:tab/>
      </w:r>
      <w:r w:rsidR="000A0192">
        <w:tab/>
      </w:r>
      <w:hyperlink r:id="rId8" w:history="1">
        <w:r w:rsidR="000A0192" w:rsidRPr="00505D8B">
          <w:rPr>
            <w:rStyle w:val="Hyperlink"/>
          </w:rPr>
          <w:t>https://git-scm.com/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To</w:t>
      </w:r>
      <w:r w:rsidR="009B1B24">
        <w:t>rt</w:t>
      </w:r>
      <w:r>
        <w:t>oiseGit</w:t>
      </w:r>
      <w:r w:rsidR="000A0192">
        <w:tab/>
      </w:r>
      <w:hyperlink r:id="rId9" w:history="1">
        <w:r w:rsidR="000A0192" w:rsidRPr="00505D8B">
          <w:rPr>
            <w:rStyle w:val="Hyperlink"/>
          </w:rPr>
          <w:t>https://tortoisegit.org/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Putty</w:t>
      </w:r>
      <w:r w:rsidR="000A0192">
        <w:tab/>
      </w:r>
      <w:r w:rsidR="000A0192">
        <w:tab/>
      </w:r>
      <w:hyperlink r:id="rId10" w:history="1">
        <w:r w:rsidR="000A0192" w:rsidRPr="00505D8B">
          <w:rPr>
            <w:rStyle w:val="Hyperlink"/>
          </w:rPr>
          <w:t>https://www.putty.org/</w:t>
        </w:r>
      </w:hyperlink>
      <w:r w:rsidR="000A0192">
        <w:t xml:space="preserve"> </w:t>
      </w:r>
    </w:p>
    <w:p w:rsidR="003F24BC" w:rsidRDefault="003F24BC" w:rsidP="000A0192">
      <w:pPr>
        <w:pStyle w:val="ListParagraph"/>
        <w:numPr>
          <w:ilvl w:val="0"/>
          <w:numId w:val="2"/>
        </w:numPr>
        <w:spacing w:after="0"/>
      </w:pPr>
      <w:r>
        <w:t>GRIP</w:t>
      </w:r>
      <w:r w:rsidR="000A0192">
        <w:tab/>
      </w:r>
      <w:r w:rsidR="000A0192">
        <w:tab/>
      </w:r>
      <w:hyperlink r:id="rId11" w:history="1">
        <w:r w:rsidR="000A0192" w:rsidRPr="00505D8B">
          <w:rPr>
            <w:rStyle w:val="Hyperlink"/>
          </w:rPr>
          <w:t>https://wpiroboticsprojects.github.io/GRIP/#/</w:t>
        </w:r>
      </w:hyperlink>
      <w:r w:rsidR="000A0192">
        <w:t xml:space="preserve"> </w:t>
      </w:r>
    </w:p>
    <w:p w:rsidR="009B1B24" w:rsidRDefault="003F24BC" w:rsidP="009B1B24">
      <w:pPr>
        <w:pStyle w:val="ListParagraph"/>
        <w:numPr>
          <w:ilvl w:val="0"/>
          <w:numId w:val="2"/>
        </w:numPr>
        <w:spacing w:after="0"/>
      </w:pPr>
      <w:r>
        <w:t>YouCam</w:t>
      </w:r>
      <w:r w:rsidR="009B1B24" w:rsidRPr="009B1B24">
        <w:t xml:space="preserve"> </w:t>
      </w:r>
      <w:r w:rsidR="009B1B24">
        <w:tab/>
      </w:r>
      <w:hyperlink r:id="rId12" w:history="1">
        <w:r w:rsidR="009B1B24" w:rsidRPr="00505D8B">
          <w:rPr>
            <w:rStyle w:val="Hyperlink"/>
          </w:rPr>
          <w:t>https://www.cyberlink.com/downloads/trials/youcam/download_en_US.html</w:t>
        </w:r>
      </w:hyperlink>
      <w:r w:rsidR="009B1B24">
        <w:t xml:space="preserve"> </w:t>
      </w:r>
    </w:p>
    <w:p w:rsidR="003F24BC" w:rsidRDefault="009B1B24" w:rsidP="009B1B24">
      <w:pPr>
        <w:pStyle w:val="ListParagraph"/>
        <w:spacing w:after="0"/>
      </w:pPr>
      <w:r>
        <w:tab/>
      </w:r>
      <w:r>
        <w:tab/>
        <w:t>(Get YouCam “Essential” version - it is completely free, not a trial</w:t>
      </w:r>
    </w:p>
    <w:p w:rsidR="003F24BC" w:rsidRDefault="003F24BC" w:rsidP="009B1B24">
      <w:pPr>
        <w:pStyle w:val="ListParagraph"/>
        <w:numPr>
          <w:ilvl w:val="0"/>
          <w:numId w:val="2"/>
        </w:numPr>
        <w:spacing w:after="0"/>
      </w:pPr>
      <w:r>
        <w:t>Eclipse</w:t>
      </w:r>
      <w:r w:rsidR="009B1B24">
        <w:tab/>
      </w:r>
      <w:r w:rsidR="009B1B24">
        <w:tab/>
      </w:r>
      <w:hyperlink r:id="rId13" w:history="1">
        <w:r w:rsidR="009B1B24" w:rsidRPr="00505D8B">
          <w:rPr>
            <w:rStyle w:val="Hyperlink"/>
          </w:rPr>
          <w:t>https://www.eclipse.org/downloads/</w:t>
        </w:r>
      </w:hyperlink>
      <w:r w:rsidR="009B1B24">
        <w:t xml:space="preserve"> </w:t>
      </w:r>
    </w:p>
    <w:p w:rsidR="003F24BC" w:rsidRDefault="003F24BC"/>
    <w:p w:rsidR="00207B4A" w:rsidRDefault="00207B4A">
      <w:r>
        <w:t>You will need a long network cable, 15 feet or more.  The team has a gray one for use as tether, but if you can find another it would be better.  The driver station can use USB if no alternate is available.</w:t>
      </w:r>
    </w:p>
    <w:p w:rsidR="00327295" w:rsidRDefault="00327295" w:rsidP="00327295">
      <w:pPr>
        <w:spacing w:after="0"/>
      </w:pPr>
      <w:r>
        <w:t>The vision specialist job takes a significant amount of time at competitions to accomplish the following: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t>Generate GripPipeline.java</w:t>
      </w:r>
      <w:r>
        <w:t xml:space="preserve"> based on field lighting at the venue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t>Get vision software from GitHub and build it with the new GripPipeline.java</w:t>
      </w:r>
    </w:p>
    <w:p w:rsidR="003F24BC" w:rsidRDefault="003F24BC" w:rsidP="00DA175E">
      <w:pPr>
        <w:pStyle w:val="ListParagraph"/>
        <w:numPr>
          <w:ilvl w:val="0"/>
          <w:numId w:val="1"/>
        </w:numPr>
        <w:spacing w:after="0"/>
      </w:pPr>
      <w:r>
        <w:t>Run experimental software on the vision system without affecting what it does when power is cycled</w:t>
      </w:r>
    </w:p>
    <w:p w:rsidR="003F24BC" w:rsidRDefault="003F24BC" w:rsidP="00DA175E">
      <w:pPr>
        <w:pStyle w:val="ListParagraph"/>
        <w:numPr>
          <w:ilvl w:val="0"/>
          <w:numId w:val="1"/>
        </w:numPr>
        <w:spacing w:after="0"/>
      </w:pPr>
      <w:r>
        <w:t>Install new software so it will run automatically when power is cycled</w:t>
      </w:r>
    </w:p>
    <w:p w:rsidR="00DA175E" w:rsidRDefault="00DA175E" w:rsidP="00DA175E">
      <w:pPr>
        <w:pStyle w:val="ListParagraph"/>
        <w:numPr>
          <w:ilvl w:val="0"/>
          <w:numId w:val="1"/>
        </w:numPr>
        <w:spacing w:after="0"/>
      </w:pPr>
      <w:r>
        <w:lastRenderedPageBreak/>
        <w:t>Collect sample pictures from the vision system after all practice and qualification matches</w:t>
      </w:r>
    </w:p>
    <w:p w:rsidR="003F24BC" w:rsidRDefault="003F24BC" w:rsidP="003F24BC">
      <w:pPr>
        <w:pStyle w:val="ListParagraph"/>
        <w:spacing w:after="0"/>
      </w:pPr>
    </w:p>
    <w:p w:rsidR="00DA175E" w:rsidRDefault="00DA175E" w:rsidP="00DA175E">
      <w:pPr>
        <w:spacing w:after="0"/>
      </w:pPr>
    </w:p>
    <w:p w:rsidR="00DA175E" w:rsidRDefault="005D5C24" w:rsidP="00F52341">
      <w:pPr>
        <w:pStyle w:val="Heading1"/>
      </w:pPr>
      <w:r>
        <w:br w:type="page"/>
      </w:r>
      <w:bookmarkStart w:id="2" w:name="_Toc6148234"/>
      <w:r w:rsidR="00DA175E">
        <w:lastRenderedPageBreak/>
        <w:t>Generate GripPipeline.java based on field lighting at the venue</w:t>
      </w:r>
      <w:bookmarkEnd w:id="2"/>
    </w:p>
    <w:p w:rsidR="001A2FAA" w:rsidRDefault="00327295" w:rsidP="00DA175E">
      <w:pPr>
        <w:pStyle w:val="ListParagraph"/>
        <w:numPr>
          <w:ilvl w:val="0"/>
          <w:numId w:val="1"/>
        </w:numPr>
        <w:spacing w:after="0"/>
      </w:pPr>
      <w:r>
        <w:t xml:space="preserve">Vision calibration is allowed on the field early on the first (practice) day, probably 9am. </w:t>
      </w:r>
    </w:p>
    <w:p w:rsidR="001A2FAA" w:rsidRDefault="00327295" w:rsidP="00DA175E">
      <w:pPr>
        <w:pStyle w:val="ListParagraph"/>
        <w:numPr>
          <w:ilvl w:val="0"/>
          <w:numId w:val="1"/>
        </w:numPr>
        <w:spacing w:after="0"/>
      </w:pPr>
      <w:r>
        <w:t xml:space="preserve">First thing </w:t>
      </w:r>
      <w:r w:rsidR="001A2FAA">
        <w:t>upon arrival</w:t>
      </w:r>
      <w:r>
        <w:t xml:space="preserve"> you must find the vision camera and battery pack </w:t>
      </w:r>
      <w:r w:rsidR="001A2FAA">
        <w:t xml:space="preserve">in whatever tote(s) it was packed.  </w:t>
      </w:r>
    </w:p>
    <w:p w:rsidR="00327295" w:rsidRDefault="001A2FAA" w:rsidP="00DA175E">
      <w:pPr>
        <w:pStyle w:val="ListParagraph"/>
        <w:numPr>
          <w:ilvl w:val="0"/>
          <w:numId w:val="1"/>
        </w:numPr>
        <w:spacing w:after="0"/>
      </w:pPr>
      <w:r>
        <w:t>Connect the battery pack to the LED ring and make sure it lights up when turned on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Plug the camera into your laptop and make sure it displays OK in YouCam.  Turn off auto exposure and experiment with the exposure setting to find the 3 or 4 darkest settings that still produce a non-black image.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Use a tape measure to get the approximate height above the ground that the camera is mounted on the robot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Bring laptop, camera and tape measure to the driver meeting that will probably take place before vision calibration is allowed on the field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>Once on the field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 xml:space="preserve">Use tape measure to sit 2 feet from the hatch feeder. 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Use tape measure to estimate how high to hold the camera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Take pictures with YouCam at the 3 or 4 darkest exposure levels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Repeat at 4 and 6 feet distance</w:t>
      </w:r>
    </w:p>
    <w:p w:rsidR="001A2FAA" w:rsidRDefault="001A2FAA" w:rsidP="00DA175E">
      <w:pPr>
        <w:pStyle w:val="ListParagraph"/>
        <w:numPr>
          <w:ilvl w:val="1"/>
          <w:numId w:val="1"/>
        </w:numPr>
        <w:spacing w:after="0"/>
      </w:pPr>
      <w:r>
        <w:t>If have more time repeat collection for cargo bay and rocket</w:t>
      </w:r>
    </w:p>
    <w:p w:rsidR="001A2FAA" w:rsidRDefault="001A2FAA" w:rsidP="00DA175E">
      <w:pPr>
        <w:pStyle w:val="ListParagraph"/>
        <w:numPr>
          <w:ilvl w:val="0"/>
          <w:numId w:val="1"/>
        </w:numPr>
        <w:spacing w:after="0"/>
      </w:pPr>
      <w:r>
        <w:t xml:space="preserve">After collecting calibration pictures </w:t>
      </w:r>
      <w:r w:rsidR="00133A88">
        <w:t>find a table somewhere you can work more comfortably to generate GripPipeline.java</w:t>
      </w:r>
    </w:p>
    <w:p w:rsidR="005D5C24" w:rsidRDefault="005D5C24" w:rsidP="005D5C24">
      <w:pPr>
        <w:spacing w:after="0"/>
      </w:pPr>
    </w:p>
    <w:p w:rsidR="00EA051C" w:rsidRDefault="00EA051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D5C24" w:rsidRDefault="005D5C24" w:rsidP="005D5C24">
      <w:pPr>
        <w:pStyle w:val="Heading1"/>
      </w:pPr>
      <w:bookmarkStart w:id="3" w:name="_Toc6148235"/>
      <w:r>
        <w:lastRenderedPageBreak/>
        <w:t>Using GRIP to generate GripPipeline.java</w:t>
      </w:r>
      <w:bookmarkEnd w:id="3"/>
    </w:p>
    <w:p w:rsidR="005D5C24" w:rsidRDefault="005D5C24" w:rsidP="005D5C24">
      <w:pPr>
        <w:spacing w:after="0"/>
      </w:pPr>
    </w:p>
    <w:p w:rsidR="005D5C24" w:rsidRDefault="005D5C24" w:rsidP="005D5C24">
      <w:pPr>
        <w:pStyle w:val="ListParagraph"/>
        <w:numPr>
          <w:ilvl w:val="0"/>
          <w:numId w:val="3"/>
        </w:numPr>
        <w:spacing w:after="0"/>
      </w:pPr>
      <w:r>
        <w:t>Sort through images from vision calibration or collected from the vision system during a match.  Look for images that have a clear view of the vision target and copy them to a separate folder</w:t>
      </w:r>
    </w:p>
    <w:p w:rsidR="00EA051C" w:rsidRDefault="005D5C24" w:rsidP="005D5C24">
      <w:pPr>
        <w:pStyle w:val="ListParagraph"/>
        <w:numPr>
          <w:ilvl w:val="0"/>
          <w:numId w:val="3"/>
        </w:numPr>
        <w:spacing w:after="0"/>
      </w:pPr>
      <w:r>
        <w:t xml:space="preserve">Start GRIP, </w:t>
      </w:r>
      <w:r w:rsidR="00EA051C">
        <w:t>and if a previous GRIP profile is available open it. Otherwise create a basic pipeline: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Blur (3)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HSV Threshold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Find contours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NTPublishContoursReport</w:t>
      </w:r>
    </w:p>
    <w:p w:rsidR="005D5C24" w:rsidRDefault="00EA051C" w:rsidP="005D5C24">
      <w:pPr>
        <w:pStyle w:val="ListParagraph"/>
        <w:numPr>
          <w:ilvl w:val="0"/>
          <w:numId w:val="3"/>
        </w:numPr>
        <w:spacing w:after="0"/>
      </w:pPr>
      <w:r>
        <w:t>C</w:t>
      </w:r>
      <w:r w:rsidR="005D5C24">
        <w:t>lick “Add Source” and select “Images”</w:t>
      </w:r>
    </w:p>
    <w:p w:rsidR="005D5C24" w:rsidRDefault="005D5C24" w:rsidP="005D5C24">
      <w:pPr>
        <w:pStyle w:val="ListParagraph"/>
        <w:numPr>
          <w:ilvl w:val="1"/>
          <w:numId w:val="3"/>
        </w:numPr>
        <w:spacing w:after="0"/>
      </w:pPr>
      <w:r>
        <w:t>Browse to the folder containing the selected images</w:t>
      </w:r>
      <w:r w:rsidR="00EA051C">
        <w:t>, and use Ctrl-A to select all of these images</w:t>
      </w:r>
    </w:p>
    <w:p w:rsidR="005D5C24" w:rsidRDefault="00EA051C" w:rsidP="005D5C24">
      <w:pPr>
        <w:pStyle w:val="ListParagraph"/>
        <w:numPr>
          <w:ilvl w:val="0"/>
          <w:numId w:val="3"/>
        </w:numPr>
        <w:spacing w:after="0"/>
      </w:pPr>
      <w:r>
        <w:t>Adjust pipeline to produce a good contour result</w:t>
      </w:r>
    </w:p>
    <w:p w:rsidR="00EA051C" w:rsidRDefault="00EA051C" w:rsidP="00EA051C">
      <w:pPr>
        <w:pStyle w:val="ListParagraph"/>
        <w:spacing w:after="0"/>
      </w:pPr>
      <w:hyperlink r:id="rId14" w:history="1">
        <w:r>
          <w:rPr>
            <w:rStyle w:val="Hyperlink"/>
          </w:rPr>
          <w:t>https://wpilib.screenstepslive.com/s/currentCS/m/vision/l/463566-introduction-to-grip</w:t>
        </w:r>
      </w:hyperlink>
      <w:r>
        <w:t xml:space="preserve"> </w:t>
      </w:r>
    </w:p>
    <w:p w:rsidR="00EA051C" w:rsidRDefault="00EA051C" w:rsidP="00EA051C">
      <w:pPr>
        <w:pStyle w:val="ListParagraph"/>
        <w:spacing w:after="0"/>
      </w:pPr>
    </w:p>
    <w:p w:rsidR="00EA051C" w:rsidRDefault="00EA051C" w:rsidP="00EA051C">
      <w:pPr>
        <w:pStyle w:val="ListParagraph"/>
        <w:numPr>
          <w:ilvl w:val="0"/>
          <w:numId w:val="3"/>
        </w:numPr>
        <w:spacing w:after="0"/>
      </w:pPr>
      <w:r>
        <w:t xml:space="preserve">Tools </w:t>
      </w:r>
      <w:r>
        <w:sym w:font="Wingdings" w:char="F0E0"/>
      </w:r>
      <w:r>
        <w:t xml:space="preserve"> “Generate Code”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Java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(Don’t check the box for WPILib VisionPipeline)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GripPipeline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SaveLocation  (Somewhere you can find it, like your Documents folder)</w:t>
      </w:r>
    </w:p>
    <w:p w:rsidR="00EA051C" w:rsidRDefault="00EA051C" w:rsidP="00EA051C">
      <w:pPr>
        <w:pStyle w:val="ListParagraph"/>
        <w:numPr>
          <w:ilvl w:val="1"/>
          <w:numId w:val="3"/>
        </w:numPr>
        <w:spacing w:after="0"/>
      </w:pPr>
      <w:r>
        <w:t>Package Name:   frc.robot</w:t>
      </w:r>
    </w:p>
    <w:p w:rsidR="00EA051C" w:rsidRDefault="00EA051C" w:rsidP="00EA051C">
      <w:pPr>
        <w:pStyle w:val="ListParagraph"/>
        <w:spacing w:after="0"/>
        <w:ind w:left="1440"/>
      </w:pPr>
    </w:p>
    <w:p w:rsidR="00327295" w:rsidRDefault="00327295"/>
    <w:p w:rsidR="00200474" w:rsidRDefault="0020047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07B4A" w:rsidRDefault="00207B4A" w:rsidP="00445E46">
      <w:pPr>
        <w:pStyle w:val="Heading1"/>
      </w:pPr>
      <w:bookmarkStart w:id="4" w:name="_Toc6148236"/>
      <w:r>
        <w:lastRenderedPageBreak/>
        <w:t>Get vision software from GitHub and build it on the vision system</w:t>
      </w:r>
      <w:bookmarkEnd w:id="4"/>
    </w:p>
    <w:p w:rsidR="00445E46" w:rsidRDefault="00445E46" w:rsidP="00445E46">
      <w:pPr>
        <w:pStyle w:val="ListParagraph"/>
      </w:pP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Right click on your ‘Documents folder’ and select ‘Git Clone…’</w:t>
      </w:r>
    </w:p>
    <w:p w:rsidR="00207B4A" w:rsidRDefault="00207B4A" w:rsidP="00207B4A">
      <w:pPr>
        <w:pStyle w:val="ListParagraph"/>
        <w:numPr>
          <w:ilvl w:val="1"/>
          <w:numId w:val="3"/>
        </w:numPr>
      </w:pPr>
      <w:hyperlink r:id="rId15" w:history="1">
        <w:r w:rsidRPr="00505D8B">
          <w:rPr>
            <w:rStyle w:val="Hyperlink"/>
          </w:rPr>
          <w:t>https://github.com/Team4276/2019_VisionSystem</w:t>
        </w:r>
      </w:hyperlink>
      <w:r>
        <w:t xml:space="preserve"> 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 xml:space="preserve">Turn on the robot to power on the vision system.  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Disconnect the network cable from the vision system and connect the long network cable to your laptop</w:t>
      </w:r>
    </w:p>
    <w:p w:rsidR="00207B4A" w:rsidRDefault="00207B4A" w:rsidP="00207B4A">
      <w:pPr>
        <w:pStyle w:val="ListParagraph"/>
        <w:numPr>
          <w:ilvl w:val="0"/>
          <w:numId w:val="3"/>
        </w:numPr>
      </w:pPr>
      <w:r>
        <w:t>Configure the wired network port of your laptop to connect to the robot subnet 10.42.76.xxx</w:t>
      </w:r>
    </w:p>
    <w:p w:rsidR="00207B4A" w:rsidRDefault="00207B4A" w:rsidP="00207B4A">
      <w:pPr>
        <w:pStyle w:val="ListParagraph"/>
        <w:numPr>
          <w:ilvl w:val="1"/>
          <w:numId w:val="3"/>
        </w:numPr>
      </w:pPr>
      <w:r>
        <w:t>Open network and sharing center</w:t>
      </w:r>
    </w:p>
    <w:p w:rsidR="00207B4A" w:rsidRDefault="00207B4A" w:rsidP="00207B4A">
      <w:pPr>
        <w:pStyle w:val="ListParagraph"/>
        <w:numPr>
          <w:ilvl w:val="1"/>
          <w:numId w:val="3"/>
        </w:numPr>
      </w:pPr>
      <w:r>
        <w:t>Click ‘Change adapter settings’  (</w:t>
      </w:r>
      <w:r w:rsidR="00445E46">
        <w:t>use admin password)</w:t>
      </w:r>
    </w:p>
    <w:p w:rsidR="00445E46" w:rsidRDefault="00445E46" w:rsidP="00445E46">
      <w:pPr>
        <w:pStyle w:val="ListParagraph"/>
        <w:numPr>
          <w:ilvl w:val="1"/>
          <w:numId w:val="3"/>
        </w:numPr>
      </w:pPr>
      <w:r>
        <w:t>Right click the wired network</w:t>
      </w:r>
      <w:r>
        <w:t xml:space="preserve"> and select ‘Properties’</w:t>
      </w:r>
    </w:p>
    <w:p w:rsidR="00207B4A" w:rsidRDefault="00DC58B2" w:rsidP="00207B4A">
      <w:pPr>
        <w:pStyle w:val="ListParagraph"/>
        <w:numPr>
          <w:ilvl w:val="1"/>
          <w:numId w:val="3"/>
        </w:numPr>
      </w:pPr>
      <w:r>
        <w:t>Double click IPv4 settings</w:t>
      </w:r>
    </w:p>
    <w:p w:rsidR="00200474" w:rsidRDefault="00200474" w:rsidP="00207B4A">
      <w:pPr>
        <w:pStyle w:val="ListParagraph"/>
        <w:numPr>
          <w:ilvl w:val="1"/>
          <w:numId w:val="3"/>
        </w:numPr>
      </w:pPr>
      <w:r>
        <w:t>Select “Use the following IP Address”</w:t>
      </w:r>
    </w:p>
    <w:p w:rsidR="00200474" w:rsidRDefault="00200474" w:rsidP="00200474">
      <w:pPr>
        <w:pStyle w:val="ListParagraph"/>
        <w:ind w:left="1440"/>
      </w:pPr>
      <w:r>
        <w:t>IP Address:   10.42.76.222</w:t>
      </w:r>
    </w:p>
    <w:p w:rsidR="00200474" w:rsidRDefault="00200474" w:rsidP="00200474">
      <w:pPr>
        <w:pStyle w:val="ListParagraph"/>
        <w:ind w:left="1440"/>
      </w:pPr>
      <w:r>
        <w:t>Subnet:         255.255.255.0</w:t>
      </w:r>
    </w:p>
    <w:p w:rsidR="00200474" w:rsidRDefault="00200474" w:rsidP="00200474">
      <w:pPr>
        <w:pStyle w:val="ListParagraph"/>
        <w:ind w:left="1440"/>
      </w:pPr>
      <w:r>
        <w:t>Gateway:      10.42.76.8</w:t>
      </w:r>
    </w:p>
    <w:p w:rsidR="000C25B5" w:rsidRDefault="000C25B5" w:rsidP="000C25B5">
      <w:pPr>
        <w:pStyle w:val="ListParagraph"/>
        <w:ind w:left="1440"/>
      </w:pPr>
    </w:p>
    <w:p w:rsidR="00200474" w:rsidRDefault="00200474" w:rsidP="000C25B5">
      <w:pPr>
        <w:pStyle w:val="ListParagraph"/>
        <w:numPr>
          <w:ilvl w:val="0"/>
          <w:numId w:val="3"/>
        </w:numPr>
        <w:spacing w:after="0"/>
      </w:pPr>
      <w:r>
        <w:t>In Windows File Explorer (e.g. where you find “Documents”)</w:t>
      </w:r>
      <w:r w:rsidR="000C25B5">
        <w:t xml:space="preserve"> enter the following in the address bar at the top:</w:t>
      </w:r>
    </w:p>
    <w:p w:rsidR="000C25B5" w:rsidRDefault="000C25B5" w:rsidP="000C25B5">
      <w:pPr>
        <w:spacing w:after="0"/>
        <w:ind w:left="720"/>
      </w:pPr>
      <w:hyperlink r:id="rId16" w:history="1">
        <w:r w:rsidRPr="00505D8B">
          <w:rPr>
            <w:rStyle w:val="Hyperlink"/>
          </w:rPr>
          <w:t>\\10.42.76.8\rpi3share</w:t>
        </w:r>
      </w:hyperlink>
      <w:r>
        <w:t xml:space="preserve"> 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U: pi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PW: viking</w:t>
      </w:r>
    </w:p>
    <w:p w:rsidR="000C25B5" w:rsidRDefault="000C25B5" w:rsidP="000C25B5">
      <w:pPr>
        <w:pStyle w:val="ListParagraph"/>
        <w:numPr>
          <w:ilvl w:val="0"/>
          <w:numId w:val="4"/>
        </w:numPr>
      </w:pPr>
      <w:r>
        <w:t>This will give you full access to all of the files on the vision system so you can easily copy files to and from</w:t>
      </w:r>
    </w:p>
    <w:p w:rsidR="005B1177" w:rsidRDefault="005B1177" w:rsidP="005B1177">
      <w:pPr>
        <w:pStyle w:val="ListParagraph"/>
        <w:ind w:left="1440"/>
      </w:pPr>
    </w:p>
    <w:p w:rsidR="005B1177" w:rsidRDefault="005B1177" w:rsidP="005B1177">
      <w:pPr>
        <w:pStyle w:val="ListParagraph"/>
        <w:numPr>
          <w:ilvl w:val="0"/>
          <w:numId w:val="3"/>
        </w:numPr>
        <w:spacing w:after="0"/>
      </w:pPr>
      <w:r>
        <w:t>Copy source code from GitHub to the vision system</w:t>
      </w:r>
    </w:p>
    <w:p w:rsidR="006E145B" w:rsidRDefault="006E145B" w:rsidP="006E145B">
      <w:pPr>
        <w:pStyle w:val="ListParagraph"/>
        <w:numPr>
          <w:ilvl w:val="0"/>
          <w:numId w:val="4"/>
        </w:numPr>
      </w:pPr>
      <w:r>
        <w:t xml:space="preserve">Browse to </w:t>
      </w:r>
      <w:hyperlink r:id="rId17" w:history="1">
        <w:r w:rsidRPr="00505D8B">
          <w:rPr>
            <w:rStyle w:val="Hyperlink"/>
          </w:rPr>
          <w:t>\\10.42.76.8\rpi3share\home\pi\2019_VisionSystem\raspi</w:t>
        </w:r>
      </w:hyperlink>
    </w:p>
    <w:p w:rsidR="00863D77" w:rsidRDefault="006E145B" w:rsidP="00863D77">
      <w:pPr>
        <w:pStyle w:val="ListParagraph"/>
        <w:numPr>
          <w:ilvl w:val="0"/>
          <w:numId w:val="4"/>
        </w:numPr>
      </w:pPr>
      <w:r>
        <w:t>Rename the camsvr folder to camsvr2</w:t>
      </w:r>
    </w:p>
    <w:p w:rsidR="00910CDD" w:rsidRDefault="006E145B" w:rsidP="00910CDD">
      <w:pPr>
        <w:pStyle w:val="ListParagraph"/>
        <w:numPr>
          <w:ilvl w:val="0"/>
          <w:numId w:val="4"/>
        </w:numPr>
      </w:pPr>
      <w:r>
        <w:t xml:space="preserve">Copy </w:t>
      </w:r>
      <w:r w:rsidRPr="006E145B">
        <w:t>C:\Users\</w:t>
      </w:r>
      <w:r>
        <w:t>xxx</w:t>
      </w:r>
      <w:r w:rsidRPr="006E145B">
        <w:t>\Documents\2019_VisionSystem\raspi\camsvr</w:t>
      </w:r>
      <w:r>
        <w:t xml:space="preserve"> </w:t>
      </w:r>
      <w:r>
        <w:sym w:font="Wingdings" w:char="F0E0"/>
      </w:r>
      <w:r>
        <w:t xml:space="preserve"> </w:t>
      </w:r>
      <w:hyperlink r:id="rId18" w:history="1">
        <w:r w:rsidR="00863D77" w:rsidRPr="00505D8B">
          <w:rPr>
            <w:rStyle w:val="Hyperlink"/>
          </w:rPr>
          <w:t>\\10.42.76.8\rpi3share\home\pi\2019_VisionSystem\raspi</w:t>
        </w:r>
      </w:hyperlink>
      <w:r>
        <w:t xml:space="preserve"> </w:t>
      </w:r>
    </w:p>
    <w:p w:rsidR="00910CDD" w:rsidRDefault="00910CDD" w:rsidP="00910CDD">
      <w:pPr>
        <w:pStyle w:val="ListParagraph"/>
        <w:ind w:left="1440"/>
      </w:pPr>
    </w:p>
    <w:p w:rsidR="00910CDD" w:rsidRDefault="00910CDD" w:rsidP="0014657D">
      <w:pPr>
        <w:pStyle w:val="ListParagraph"/>
        <w:numPr>
          <w:ilvl w:val="0"/>
          <w:numId w:val="3"/>
        </w:numPr>
      </w:pPr>
      <w:r>
        <w:t xml:space="preserve">Copy GripPipeline.java from where you saved it from GRIP to replace the currently checked in version </w:t>
      </w:r>
    </w:p>
    <w:p w:rsidR="00910CDD" w:rsidRDefault="007B54F2" w:rsidP="007B54F2">
      <w:pPr>
        <w:pStyle w:val="ListParagraph"/>
        <w:numPr>
          <w:ilvl w:val="1"/>
          <w:numId w:val="3"/>
        </w:numPr>
      </w:pPr>
      <w:r>
        <w:t xml:space="preserve">Copy it here:  </w:t>
      </w:r>
      <w:hyperlink r:id="rId19" w:history="1">
        <w:r w:rsidRPr="00505D8B">
          <w:rPr>
            <w:rStyle w:val="Hyperlink"/>
          </w:rPr>
          <w:t>\\172.16.0.8\rpi3share\home\pi\2019_VisionSystem\raspi\camsvr\src\frc\robot</w:t>
        </w:r>
      </w:hyperlink>
      <w:r>
        <w:t xml:space="preserve"> </w:t>
      </w:r>
    </w:p>
    <w:p w:rsidR="00910CDD" w:rsidRDefault="00910CDD" w:rsidP="00910CDD">
      <w:pPr>
        <w:pStyle w:val="ListParagraph"/>
      </w:pPr>
    </w:p>
    <w:p w:rsidR="0014657D" w:rsidRDefault="0014657D" w:rsidP="0014657D">
      <w:pPr>
        <w:pStyle w:val="ListParagraph"/>
        <w:numPr>
          <w:ilvl w:val="0"/>
          <w:numId w:val="3"/>
        </w:numPr>
      </w:pPr>
      <w:r>
        <w:t>Start Putty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Connect to 10.42.76.8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U: pi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PW: pi</w:t>
      </w:r>
    </w:p>
    <w:p w:rsidR="000C25B5" w:rsidRDefault="0014657D" w:rsidP="000C25B5">
      <w:pPr>
        <w:pStyle w:val="ListParagraph"/>
        <w:numPr>
          <w:ilvl w:val="1"/>
          <w:numId w:val="3"/>
        </w:numPr>
      </w:pPr>
      <w:r>
        <w:t>This will give you a command line prompt the executes on the vision system</w:t>
      </w:r>
    </w:p>
    <w:p w:rsidR="0014657D" w:rsidRDefault="0014657D" w:rsidP="0014657D">
      <w:pPr>
        <w:pStyle w:val="ListParagraph"/>
        <w:ind w:left="1440"/>
      </w:pPr>
    </w:p>
    <w:p w:rsidR="0014657D" w:rsidRDefault="0014657D" w:rsidP="0014657D">
      <w:pPr>
        <w:pStyle w:val="ListParagraph"/>
        <w:numPr>
          <w:ilvl w:val="0"/>
          <w:numId w:val="3"/>
        </w:numPr>
      </w:pPr>
      <w:r>
        <w:t>Stop currently running vision software</w:t>
      </w: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In Putty, list running processes named “java”</w:t>
      </w:r>
    </w:p>
    <w:p w:rsid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14657D">
        <w:rPr>
          <w:rFonts w:ascii="Courier New" w:hAnsi="Courier New" w:cs="Courier New"/>
          <w:sz w:val="18"/>
          <w:szCs w:val="18"/>
        </w:rPr>
        <w:t>ps</w:t>
      </w:r>
      <w:proofErr w:type="gramEnd"/>
      <w:r w:rsidRPr="0014657D">
        <w:rPr>
          <w:rFonts w:ascii="Courier New" w:hAnsi="Courier New" w:cs="Courier New"/>
          <w:sz w:val="18"/>
          <w:szCs w:val="18"/>
        </w:rPr>
        <w:t xml:space="preserve"> -Al | grep java</w:t>
      </w:r>
    </w:p>
    <w:p w:rsidR="0014657D" w:rsidRDefault="00D51A12" w:rsidP="0014657D">
      <w:pPr>
        <w:pStyle w:val="ListParagraph"/>
        <w:numPr>
          <w:ilvl w:val="1"/>
          <w:numId w:val="3"/>
        </w:numPr>
      </w:pPr>
      <w:r>
        <w:t>The n</w:t>
      </w:r>
      <w:r w:rsidR="0014657D">
        <w:t>umber in the fourth column is Process ID or “PID”.  For example in the following line the PID is 943</w:t>
      </w:r>
    </w:p>
    <w:p w:rsidR="0014657D" w:rsidRP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14657D">
        <w:rPr>
          <w:rFonts w:ascii="Courier New" w:hAnsi="Courier New" w:cs="Courier New"/>
          <w:sz w:val="18"/>
          <w:szCs w:val="18"/>
        </w:rPr>
        <w:t xml:space="preserve">0 S  1000   943   920 </w:t>
      </w:r>
      <w:proofErr w:type="gramStart"/>
      <w:r w:rsidRPr="0014657D">
        <w:rPr>
          <w:rFonts w:ascii="Courier New" w:hAnsi="Courier New" w:cs="Courier New"/>
          <w:sz w:val="18"/>
          <w:szCs w:val="18"/>
        </w:rPr>
        <w:t>40  80</w:t>
      </w:r>
      <w:proofErr w:type="gramEnd"/>
      <w:r w:rsidRPr="0014657D">
        <w:rPr>
          <w:rFonts w:ascii="Courier New" w:hAnsi="Courier New" w:cs="Courier New"/>
          <w:sz w:val="18"/>
          <w:szCs w:val="18"/>
        </w:rPr>
        <w:t xml:space="preserve">   0 - 123856 futex_ pts/0   00:00:04 java</w:t>
      </w:r>
    </w:p>
    <w:p w:rsidR="0014657D" w:rsidRDefault="0014657D" w:rsidP="0014657D">
      <w:pPr>
        <w:pStyle w:val="ListParagraph"/>
        <w:ind w:left="1440"/>
      </w:pPr>
    </w:p>
    <w:p w:rsidR="0014657D" w:rsidRDefault="0014657D" w:rsidP="0014657D">
      <w:pPr>
        <w:pStyle w:val="ListParagraph"/>
        <w:numPr>
          <w:ilvl w:val="1"/>
          <w:numId w:val="3"/>
        </w:numPr>
      </w:pPr>
      <w:r>
        <w:t>Kill all of the currently running vision processes</w:t>
      </w:r>
      <w:r w:rsidR="00D51A12">
        <w:t>, for example:</w:t>
      </w:r>
    </w:p>
    <w:p w:rsidR="00D51A12" w:rsidRP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kill -9  943</w:t>
      </w:r>
    </w:p>
    <w:p w:rsidR="00D51A12" w:rsidRPr="0014657D" w:rsidRDefault="00D51A12" w:rsidP="00D51A12">
      <w:pPr>
        <w:pStyle w:val="ListParagraph"/>
        <w:ind w:left="1440"/>
      </w:pPr>
    </w:p>
    <w:p w:rsidR="0014657D" w:rsidRPr="0014657D" w:rsidRDefault="0014657D" w:rsidP="0014657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14657D" w:rsidRDefault="00D51A12" w:rsidP="00D51A12">
      <w:pPr>
        <w:pStyle w:val="ListParagraph"/>
        <w:numPr>
          <w:ilvl w:val="0"/>
          <w:numId w:val="3"/>
        </w:numPr>
      </w:pPr>
      <w:r>
        <w:t>Build the vision software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cd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ant clean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ant build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Pr="00D51A12" w:rsidRDefault="00D51A12" w:rsidP="00D51A12">
      <w:pPr>
        <w:pStyle w:val="ListParagraph"/>
        <w:numPr>
          <w:ilvl w:val="0"/>
          <w:numId w:val="3"/>
        </w:numPr>
      </w:pPr>
      <w:r w:rsidRPr="00D51A12">
        <w:t xml:space="preserve">Run an experimental version of the vision software 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D51A12">
        <w:rPr>
          <w:rFonts w:ascii="Courier New" w:hAnsi="Courier New" w:cs="Courier New"/>
          <w:sz w:val="18"/>
          <w:szCs w:val="18"/>
        </w:rPr>
        <w:t>cd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ant </w:t>
      </w:r>
      <w:r>
        <w:rPr>
          <w:rFonts w:ascii="Courier New" w:hAnsi="Courier New" w:cs="Courier New"/>
          <w:sz w:val="18"/>
          <w:szCs w:val="18"/>
        </w:rPr>
        <w:t>Main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Heading1"/>
      </w:pPr>
      <w:bookmarkStart w:id="5" w:name="_Toc6148237"/>
      <w:r>
        <w:t xml:space="preserve">Install </w:t>
      </w:r>
      <w:r w:rsidR="00BF6118">
        <w:t>vision</w:t>
      </w:r>
      <w:r>
        <w:t xml:space="preserve"> software so it will run automatically when power is cycled</w:t>
      </w:r>
      <w:bookmarkEnd w:id="5"/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Pr="00D51A12" w:rsidRDefault="00D51A12" w:rsidP="00D51A12">
      <w:pPr>
        <w:pStyle w:val="ListParagraph"/>
        <w:numPr>
          <w:ilvl w:val="0"/>
          <w:numId w:val="3"/>
        </w:numPr>
      </w:pPr>
      <w:r w:rsidRPr="00D51A12">
        <w:t>The following takes a minute or two.  The entire contents of the camsvr folder will be copied to</w:t>
      </w:r>
      <w:r>
        <w:t xml:space="preserve"> a release area and built there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51A12">
        <w:rPr>
          <w:rFonts w:ascii="Courier New" w:hAnsi="Courier New" w:cs="Courier New"/>
          <w:sz w:val="18"/>
          <w:szCs w:val="18"/>
        </w:rPr>
        <w:t>cd</w:t>
      </w:r>
      <w:proofErr w:type="gramEnd"/>
      <w:r w:rsidRPr="00D51A12">
        <w:rPr>
          <w:rFonts w:ascii="Courier New" w:hAnsi="Courier New" w:cs="Courier New"/>
          <w:sz w:val="18"/>
          <w:szCs w:val="18"/>
        </w:rPr>
        <w:t xml:space="preserve"> /home/pi/2019_VisionSystem/raspi/camsvr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sudo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./do_install.sh</w:t>
      </w: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51A12" w:rsidRDefault="00D51A12" w:rsidP="00D51A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F52341" w:rsidRDefault="00F5234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52341" w:rsidRDefault="00F52341" w:rsidP="00F52341">
      <w:pPr>
        <w:pStyle w:val="Heading1"/>
      </w:pPr>
      <w:bookmarkStart w:id="6" w:name="_Toc6148238"/>
      <w:r>
        <w:lastRenderedPageBreak/>
        <w:t>Collect sample pictures from the vision system after practice and qualification matches</w:t>
      </w:r>
      <w:bookmarkEnd w:id="6"/>
    </w:p>
    <w:p w:rsidR="00F52341" w:rsidRDefault="00F52341" w:rsidP="00F52341"/>
    <w:p w:rsidR="008B3437" w:rsidRDefault="008B3437" w:rsidP="00F52341">
      <w:r>
        <w:t xml:space="preserve">Connect the network cable to the vision system and turn on the robot power as soon as possible after the robot returns to the pit following a match.  </w:t>
      </w:r>
    </w:p>
    <w:p w:rsidR="008B3437" w:rsidRDefault="008B3437" w:rsidP="00F52341"/>
    <w:p w:rsidR="00F52341" w:rsidRDefault="00F52341" w:rsidP="00F52341">
      <w:r>
        <w:t xml:space="preserve">Map a network drive letter to the vision system 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In Windows File Explorer, right click on “This PC” and select “Map network drive…”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Choose “R:\”  (for robot)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 xml:space="preserve">Folder:  </w:t>
      </w:r>
      <w:hyperlink r:id="rId20" w:history="1">
        <w:r w:rsidRPr="00505D8B">
          <w:rPr>
            <w:rStyle w:val="Hyperlink"/>
          </w:rPr>
          <w:t>\\10.42.76.8\rpi3share</w:t>
        </w:r>
      </w:hyperlink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Check ‘Reconnect…’ and ‘Connect using different credentials’</w:t>
      </w:r>
    </w:p>
    <w:p w:rsidR="00F52341" w:rsidRDefault="00F52341" w:rsidP="00F52341">
      <w:pPr>
        <w:pStyle w:val="ListParagraph"/>
        <w:numPr>
          <w:ilvl w:val="0"/>
          <w:numId w:val="3"/>
        </w:numPr>
      </w:pPr>
      <w:r>
        <w:t>Click Finish</w:t>
      </w:r>
    </w:p>
    <w:p w:rsidR="00F52341" w:rsidRDefault="00B33946" w:rsidP="00F52341">
      <w:pPr>
        <w:pStyle w:val="ListParagraph"/>
        <w:numPr>
          <w:ilvl w:val="0"/>
          <w:numId w:val="3"/>
        </w:numPr>
      </w:pPr>
      <w:r>
        <w:t>U:  pi</w:t>
      </w:r>
    </w:p>
    <w:p w:rsidR="00B33946" w:rsidRDefault="00B33946" w:rsidP="00F52341">
      <w:pPr>
        <w:pStyle w:val="ListParagraph"/>
        <w:numPr>
          <w:ilvl w:val="0"/>
          <w:numId w:val="3"/>
        </w:numPr>
      </w:pPr>
      <w:r>
        <w:t>PW: viking</w:t>
      </w:r>
    </w:p>
    <w:p w:rsidR="00B33946" w:rsidRDefault="00B33946" w:rsidP="00B33946">
      <w:pPr>
        <w:spacing w:after="0"/>
      </w:pPr>
    </w:p>
    <w:p w:rsidR="00B33946" w:rsidRDefault="00B33946" w:rsidP="00B33946">
      <w:pPr>
        <w:spacing w:after="0"/>
      </w:pPr>
      <w:r>
        <w:t>Open a Windows command prompt</w:t>
      </w:r>
    </w:p>
    <w:p w:rsidR="00B33946" w:rsidRDefault="00B33946" w:rsidP="00B33946">
      <w:pPr>
        <w:pStyle w:val="ListParagraph"/>
        <w:numPr>
          <w:ilvl w:val="0"/>
          <w:numId w:val="3"/>
        </w:numPr>
        <w:spacing w:after="0"/>
      </w:pPr>
      <w:r>
        <w:t>Click the windows start button in the lower left and enter ‘cmd’ in the search window</w:t>
      </w:r>
    </w:p>
    <w:p w:rsidR="00B33946" w:rsidRDefault="00B33946" w:rsidP="00B33946">
      <w:pPr>
        <w:pStyle w:val="ListParagraph"/>
        <w:ind w:left="1440"/>
      </w:pPr>
    </w:p>
    <w:p w:rsidR="00B33946" w:rsidRDefault="00B33946" w:rsidP="00B33946">
      <w:r>
        <w:t>In the Windows command prompt create a folder to receive image samples from the match, copy the images, and then delete the images from the vision system so the next match will be recorded separately.  For</w:t>
      </w:r>
      <w:r w:rsidR="00E01087">
        <w:t xml:space="preserve"> example copying images for qualification match 21</w:t>
      </w:r>
      <w:r>
        <w:t>: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33946">
        <w:rPr>
          <w:rFonts w:ascii="Courier New" w:hAnsi="Courier New" w:cs="Courier New"/>
          <w:sz w:val="18"/>
          <w:szCs w:val="18"/>
        </w:rPr>
        <w:t>cd</w:t>
      </w:r>
      <w:proofErr w:type="gramEnd"/>
      <w:r w:rsidRPr="00B33946">
        <w:rPr>
          <w:rFonts w:ascii="Courier New" w:hAnsi="Courier New" w:cs="Courier New"/>
          <w:sz w:val="18"/>
          <w:szCs w:val="18"/>
        </w:rPr>
        <w:t xml:space="preserve"> </w:t>
      </w:r>
      <w:r w:rsidRPr="00B33946">
        <w:rPr>
          <w:rFonts w:ascii="Courier New" w:hAnsi="Courier New" w:cs="Courier New"/>
          <w:sz w:val="18"/>
          <w:szCs w:val="18"/>
        </w:rPr>
        <w:t>C:\Users\xxx\Documents</w:t>
      </w:r>
      <w:r w:rsidRPr="00B33946">
        <w:rPr>
          <w:rFonts w:ascii="Courier New" w:hAnsi="Courier New" w:cs="Courier New"/>
          <w:sz w:val="18"/>
          <w:szCs w:val="18"/>
        </w:rPr>
        <w:t>\FRC2019\Champs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33946">
        <w:rPr>
          <w:rFonts w:ascii="Courier New" w:hAnsi="Courier New" w:cs="Courier New"/>
          <w:sz w:val="18"/>
          <w:szCs w:val="18"/>
        </w:rPr>
        <w:t>mkdir</w:t>
      </w:r>
      <w:proofErr w:type="gramEnd"/>
      <w:r w:rsidRPr="00B33946">
        <w:rPr>
          <w:rFonts w:ascii="Courier New" w:hAnsi="Courier New" w:cs="Courier New"/>
          <w:sz w:val="18"/>
          <w:szCs w:val="18"/>
        </w:rPr>
        <w:t xml:space="preserve"> Q21       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33946">
        <w:rPr>
          <w:rFonts w:ascii="Courier New" w:hAnsi="Courier New" w:cs="Courier New"/>
          <w:sz w:val="18"/>
          <w:szCs w:val="18"/>
        </w:rPr>
        <w:t>cd</w:t>
      </w:r>
      <w:proofErr w:type="gramEnd"/>
      <w:r w:rsidRPr="00B33946">
        <w:rPr>
          <w:rFonts w:ascii="Courier New" w:hAnsi="Courier New" w:cs="Courier New"/>
          <w:sz w:val="18"/>
          <w:szCs w:val="18"/>
        </w:rPr>
        <w:t xml:space="preserve"> Q21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33946">
        <w:rPr>
          <w:rFonts w:ascii="Courier New" w:hAnsi="Courier New" w:cs="Courier New"/>
          <w:sz w:val="18"/>
          <w:szCs w:val="18"/>
        </w:rPr>
        <w:t>copy</w:t>
      </w:r>
      <w:proofErr w:type="gramEnd"/>
      <w:r w:rsidRPr="00B33946">
        <w:rPr>
          <w:rFonts w:ascii="Courier New" w:hAnsi="Courier New" w:cs="Courier New"/>
          <w:sz w:val="18"/>
          <w:szCs w:val="18"/>
        </w:rPr>
        <w:t xml:space="preserve"> R:\home\pi\log\*.*  </w:t>
      </w:r>
      <w:r w:rsidRPr="00B33946">
        <w:rPr>
          <w:rFonts w:ascii="Courier New" w:hAnsi="Courier New" w:cs="Courier New"/>
          <w:sz w:val="18"/>
          <w:szCs w:val="18"/>
        </w:rPr>
        <w:t>C:\Users\xxx\Documents\FRC2019\Champs</w:t>
      </w:r>
      <w:r w:rsidRPr="00B33946">
        <w:rPr>
          <w:rFonts w:ascii="Courier New" w:hAnsi="Courier New" w:cs="Courier New"/>
          <w:sz w:val="18"/>
          <w:szCs w:val="18"/>
        </w:rPr>
        <w:t>\Q21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33946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B33946">
        <w:rPr>
          <w:rFonts w:ascii="Courier New" w:hAnsi="Courier New" w:cs="Courier New"/>
          <w:sz w:val="18"/>
          <w:szCs w:val="18"/>
        </w:rPr>
        <w:t xml:space="preserve"> </w:t>
      </w:r>
      <w:r w:rsidRPr="00B33946">
        <w:rPr>
          <w:rFonts w:ascii="Courier New" w:hAnsi="Courier New" w:cs="Courier New"/>
          <w:sz w:val="18"/>
          <w:szCs w:val="18"/>
        </w:rPr>
        <w:t>R:\home\pi\log\*.*</w:t>
      </w:r>
      <w:r w:rsidRPr="00B33946">
        <w:rPr>
          <w:rFonts w:ascii="Courier New" w:hAnsi="Courier New" w:cs="Courier New"/>
          <w:sz w:val="18"/>
          <w:szCs w:val="18"/>
        </w:rPr>
        <w:t xml:space="preserve">       </w:t>
      </w:r>
    </w:p>
    <w:p w:rsid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B33946">
        <w:rPr>
          <w:rFonts w:ascii="Courier New" w:hAnsi="Courier New" w:cs="Courier New"/>
          <w:sz w:val="18"/>
          <w:szCs w:val="18"/>
        </w:rPr>
        <w:t>(Answer “Y” for ‘Are you sure?’)</w:t>
      </w:r>
    </w:p>
    <w:p w:rsidR="00B33946" w:rsidRPr="00B33946" w:rsidRDefault="00B33946" w:rsidP="00B33946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910CDD" w:rsidRDefault="00910CDD">
      <w:r>
        <w:br w:type="page"/>
      </w:r>
    </w:p>
    <w:p w:rsidR="00910CDD" w:rsidRDefault="00910CDD" w:rsidP="00910CDD">
      <w:pPr>
        <w:pStyle w:val="Heading1"/>
      </w:pPr>
      <w:bookmarkStart w:id="7" w:name="_Toc6148239"/>
      <w:r>
        <w:lastRenderedPageBreak/>
        <w:t>Examine and edit the vision code using Eclipse</w:t>
      </w:r>
      <w:bookmarkEnd w:id="7"/>
    </w:p>
    <w:p w:rsidR="00910CDD" w:rsidRDefault="00910CDD" w:rsidP="00910CDD">
      <w:pPr>
        <w:pStyle w:val="ListParagraph"/>
      </w:pP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Start Eclipse, set workspace to </w:t>
      </w:r>
      <w:hyperlink r:id="rId21" w:history="1">
        <w:r w:rsidRPr="00505D8B">
          <w:rPr>
            <w:rStyle w:val="Hyperlink"/>
          </w:rPr>
          <w:t>\\10.42.76.8\rpi3share\home\pi\2019_VisionSystem\raspi</w:t>
        </w:r>
      </w:hyperlink>
      <w:r>
        <w:t xml:space="preserve"> 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>File --&gt; ‘Open Projects from File System…’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Import Source: </w:t>
      </w:r>
      <w:hyperlink r:id="rId22" w:history="1">
        <w:r w:rsidRPr="00505D8B">
          <w:rPr>
            <w:rStyle w:val="Hyperlink"/>
          </w:rPr>
          <w:t>\\10.42.76.8\rpi3share\home\pi\2019_VisionSystem\raspi\camsvr</w:t>
        </w:r>
      </w:hyperlink>
      <w:r>
        <w:t xml:space="preserve"> 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>Check only box for ‘camsvr’</w:t>
      </w:r>
    </w:p>
    <w:p w:rsidR="00910CDD" w:rsidRDefault="00910CDD" w:rsidP="00910CDD">
      <w:pPr>
        <w:pStyle w:val="ListParagraph"/>
        <w:numPr>
          <w:ilvl w:val="0"/>
          <w:numId w:val="3"/>
        </w:numPr>
      </w:pPr>
      <w:r>
        <w:t xml:space="preserve">Expand tree control camsvr </w:t>
      </w:r>
      <w:r>
        <w:sym w:font="Wingdings" w:char="F0E0"/>
      </w:r>
      <w:r>
        <w:t xml:space="preserve"> src </w:t>
      </w:r>
      <w:r>
        <w:sym w:font="Wingdings" w:char="F0E0"/>
      </w:r>
      <w:r>
        <w:t xml:space="preserve"> frc.robot</w:t>
      </w:r>
    </w:p>
    <w:p w:rsidR="00910CDD" w:rsidRDefault="00910CDD" w:rsidP="00132E3D">
      <w:pPr>
        <w:pStyle w:val="ListParagraph"/>
      </w:pPr>
    </w:p>
    <w:p w:rsidR="00132E3D" w:rsidRDefault="00132E3D" w:rsidP="00132E3D">
      <w:pPr>
        <w:pStyle w:val="ListParagraph"/>
        <w:ind w:left="360"/>
      </w:pPr>
      <w:r>
        <w:t xml:space="preserve">You can now browse and edit the source code for the vision system.  </w:t>
      </w:r>
    </w:p>
    <w:p w:rsidR="00132E3D" w:rsidRDefault="00132E3D" w:rsidP="00132E3D">
      <w:pPr>
        <w:pStyle w:val="ListParagraph"/>
        <w:ind w:left="360"/>
      </w:pPr>
    </w:p>
    <w:p w:rsidR="00970464" w:rsidRDefault="00132E3D" w:rsidP="00970464">
      <w:pPr>
        <w:pStyle w:val="ListParagraph"/>
        <w:ind w:left="360"/>
      </w:pPr>
      <w:r>
        <w:t xml:space="preserve">If you change anything and want to test it, save using Ctrl-S or File </w:t>
      </w:r>
      <w:r>
        <w:sym w:font="Wingdings" w:char="F0E0"/>
      </w:r>
      <w:r>
        <w:t xml:space="preserve"> ‘Save All’ and the build with ant in the putty prompt as described above.</w:t>
      </w:r>
    </w:p>
    <w:p w:rsidR="00970464" w:rsidRDefault="00970464" w:rsidP="00970464">
      <w:pPr>
        <w:pStyle w:val="ListParagraph"/>
        <w:ind w:left="360"/>
      </w:pPr>
    </w:p>
    <w:p w:rsidR="00970464" w:rsidRDefault="00970464" w:rsidP="00970464">
      <w:pPr>
        <w:pStyle w:val="ListParagraph"/>
        <w:ind w:left="360"/>
      </w:pPr>
      <w:r>
        <w:t>Interesting source files: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>
        <w:t>Main.java    (Where camera parameters are set)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 w:rsidRPr="00970464">
        <w:t>QGripThreadRunnable</w:t>
      </w:r>
      <w:r>
        <w:t>.java   (Where the GripPipeline is used)</w:t>
      </w:r>
    </w:p>
    <w:p w:rsidR="00970464" w:rsidRDefault="00970464" w:rsidP="00970464">
      <w:pPr>
        <w:pStyle w:val="ListParagraph"/>
        <w:numPr>
          <w:ilvl w:val="0"/>
          <w:numId w:val="3"/>
        </w:numPr>
      </w:pPr>
      <w:r>
        <w:t>CargoBayFinder.java   (Uses the output of GripPipeline to first narrow down the choices (too small, too big, too far apart, rectangles wider than tall, etc.) and finally recognize as a cargo bay when the rectangles tilt toward each other.</w:t>
      </w:r>
    </w:p>
    <w:p w:rsidR="00F52341" w:rsidRDefault="00F52341" w:rsidP="00F52341"/>
    <w:p w:rsidR="0014657D" w:rsidRPr="00207B4A" w:rsidRDefault="0014657D" w:rsidP="000C25B5"/>
    <w:sectPr w:rsidR="0014657D" w:rsidRPr="0020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7A" w:rsidRDefault="007D7A7A" w:rsidP="00327295">
      <w:pPr>
        <w:spacing w:after="0" w:line="240" w:lineRule="auto"/>
      </w:pPr>
      <w:r>
        <w:separator/>
      </w:r>
    </w:p>
  </w:endnote>
  <w:endnote w:type="continuationSeparator" w:id="0">
    <w:p w:rsidR="007D7A7A" w:rsidRDefault="007D7A7A" w:rsidP="0032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7A" w:rsidRDefault="007D7A7A" w:rsidP="00327295">
      <w:pPr>
        <w:spacing w:after="0" w:line="240" w:lineRule="auto"/>
      </w:pPr>
      <w:r>
        <w:separator/>
      </w:r>
    </w:p>
  </w:footnote>
  <w:footnote w:type="continuationSeparator" w:id="0">
    <w:p w:rsidR="007D7A7A" w:rsidRDefault="007D7A7A" w:rsidP="00327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3435"/>
    <w:multiLevelType w:val="hybridMultilevel"/>
    <w:tmpl w:val="0D782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4544F"/>
    <w:multiLevelType w:val="hybridMultilevel"/>
    <w:tmpl w:val="2A38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096C"/>
    <w:multiLevelType w:val="hybridMultilevel"/>
    <w:tmpl w:val="FC4A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76D26"/>
    <w:multiLevelType w:val="hybridMultilevel"/>
    <w:tmpl w:val="455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BF"/>
    <w:rsid w:val="000A0192"/>
    <w:rsid w:val="000C25B5"/>
    <w:rsid w:val="00132E3D"/>
    <w:rsid w:val="00133A88"/>
    <w:rsid w:val="0014657D"/>
    <w:rsid w:val="001670D7"/>
    <w:rsid w:val="001A2FAA"/>
    <w:rsid w:val="00200474"/>
    <w:rsid w:val="00207B4A"/>
    <w:rsid w:val="002C27C5"/>
    <w:rsid w:val="00327295"/>
    <w:rsid w:val="003F24BC"/>
    <w:rsid w:val="00445E46"/>
    <w:rsid w:val="005B1177"/>
    <w:rsid w:val="005D5C24"/>
    <w:rsid w:val="006C4EBF"/>
    <w:rsid w:val="006E145B"/>
    <w:rsid w:val="007B54F2"/>
    <w:rsid w:val="007D7A7A"/>
    <w:rsid w:val="00863D77"/>
    <w:rsid w:val="008B3437"/>
    <w:rsid w:val="00910CDD"/>
    <w:rsid w:val="00970464"/>
    <w:rsid w:val="009B1B24"/>
    <w:rsid w:val="00AC3BE3"/>
    <w:rsid w:val="00B33946"/>
    <w:rsid w:val="00BF6118"/>
    <w:rsid w:val="00C418F4"/>
    <w:rsid w:val="00D51A12"/>
    <w:rsid w:val="00DA175E"/>
    <w:rsid w:val="00DC58B2"/>
    <w:rsid w:val="00DF2F8F"/>
    <w:rsid w:val="00E01087"/>
    <w:rsid w:val="00EA051C"/>
    <w:rsid w:val="00F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87F5C-E30F-4C2D-9B87-C8E97B9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95"/>
  </w:style>
  <w:style w:type="paragraph" w:styleId="Footer">
    <w:name w:val="footer"/>
    <w:basedOn w:val="Normal"/>
    <w:link w:val="FooterChar"/>
    <w:uiPriority w:val="99"/>
    <w:unhideWhenUsed/>
    <w:rsid w:val="0032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95"/>
  </w:style>
  <w:style w:type="paragraph" w:styleId="ListParagraph">
    <w:name w:val="List Paragraph"/>
    <w:basedOn w:val="Normal"/>
    <w:uiPriority w:val="34"/>
    <w:qFormat/>
    <w:rsid w:val="00327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file:///\\10.42.76.8\rpi3share\home\pi\2019_VisionSystem\raspi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10.42.76.8\rpi3share\home\pi\2019_VisionSystem\ras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yberlink.com/downloads/trials/youcam/download_en_US.html" TargetMode="External"/><Relationship Id="rId17" Type="http://schemas.openxmlformats.org/officeDocument/2006/relationships/hyperlink" Target="file:///\\10.42.76.8\rpi3share\home\pi\2019_VisionSystem\rasp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0.42.76.8\rpi3share" TargetMode="External"/><Relationship Id="rId20" Type="http://schemas.openxmlformats.org/officeDocument/2006/relationships/hyperlink" Target="file:///\\10.42.76.8\rpi3sh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iroboticsprojects.github.io/GRIP/#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am4276/2019_VisionSyst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utty.org/" TargetMode="External"/><Relationship Id="rId19" Type="http://schemas.openxmlformats.org/officeDocument/2006/relationships/hyperlink" Target="file:///\\172.16.0.8\rpi3share\home\pi\2019_VisionSystem\raspi\camsvr\src\frc\r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rtoisegit.org/" TargetMode="External"/><Relationship Id="rId14" Type="http://schemas.openxmlformats.org/officeDocument/2006/relationships/hyperlink" Target="https://wpilib.screenstepslive.com/s/currentCS/m/vision/l/463566-introduction-to-grip" TargetMode="External"/><Relationship Id="rId22" Type="http://schemas.openxmlformats.org/officeDocument/2006/relationships/hyperlink" Target="file:///\\10.42.76.8\rpi3share\home\pi\2019_VisionSystem\raspi\cams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20B4-F020-45E0-AB62-19AC52AB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Cappon</dc:creator>
  <cp:keywords/>
  <dc:description/>
  <cp:lastModifiedBy>Andrew Cappon</cp:lastModifiedBy>
  <cp:revision>21</cp:revision>
  <dcterms:created xsi:type="dcterms:W3CDTF">2019-04-14T17:42:00Z</dcterms:created>
  <dcterms:modified xsi:type="dcterms:W3CDTF">2019-04-14T22:30:00Z</dcterms:modified>
</cp:coreProperties>
</file>