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FFF" w:rsidRDefault="00F6462F">
      <w:pPr>
        <w:numPr>
          <w:ilvl w:val="0"/>
          <w:numId w:val="1"/>
        </w:numPr>
        <w:ind w:hanging="360"/>
        <w:contextualSpacing/>
      </w:pPr>
      <w:bookmarkStart w:id="0" w:name="_GoBack"/>
      <w:bookmarkEnd w:id="0"/>
      <w:r>
        <w:t>go over how competitions work (Intro to scouting)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beginning is qualifying rounds, shows different robot’s abilities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teams are put in random alliances for 3v3 rounds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when best teams are determined by win/loss ratio, top 8 teams choose alliances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scoreboard results are often unreliable due to nature of qualifying rounds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teams use scouting info to determine best match for their team in finals</w:t>
      </w:r>
    </w:p>
    <w:p w:rsidR="00490FFF" w:rsidRDefault="00F6462F">
      <w:pPr>
        <w:numPr>
          <w:ilvl w:val="0"/>
          <w:numId w:val="1"/>
        </w:numPr>
        <w:ind w:hanging="360"/>
        <w:contextualSpacing/>
      </w:pPr>
      <w:r>
        <w:t>2 Types of Scouting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pit scouting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teams will have pits for their robots at competition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scouters will go up to</w:t>
      </w:r>
      <w:r>
        <w:t xml:space="preserve"> pits and ask one of their team members about their robot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 xml:space="preserve"> use technical info to determine how compatible other teams robot is with ours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Field scouting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watch matches to see how well other teams robots perform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 xml:space="preserve">helps determine if robots can carry us or will </w:t>
      </w:r>
      <w:r>
        <w:t>be carried by us</w:t>
      </w:r>
    </w:p>
    <w:p w:rsidR="00490FFF" w:rsidRDefault="00F6462F">
      <w:pPr>
        <w:numPr>
          <w:ilvl w:val="0"/>
          <w:numId w:val="1"/>
        </w:numPr>
        <w:ind w:hanging="360"/>
        <w:contextualSpacing/>
      </w:pPr>
      <w:r>
        <w:t>What is gained from scouting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Allows us to see what teams to choose if we are in the top 8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Also allows us to see what teams to kiss up to if we aren’t in the top 8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proofErr w:type="spellStart"/>
      <w:r>
        <w:t>lets</w:t>
      </w:r>
      <w:proofErr w:type="spellEnd"/>
      <w:r>
        <w:t xml:space="preserve"> us see if high ranking teams are actually good or if they were carried </w:t>
      </w:r>
      <w:r>
        <w:t>to glory</w:t>
      </w:r>
    </w:p>
    <w:p w:rsidR="00490FFF" w:rsidRDefault="00F6462F">
      <w:pPr>
        <w:numPr>
          <w:ilvl w:val="0"/>
          <w:numId w:val="1"/>
        </w:numPr>
        <w:ind w:hanging="360"/>
        <w:contextualSpacing/>
      </w:pPr>
      <w:r>
        <w:t>How training sessions will work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games will be 2 week blocks, 3 games total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Field Scouting Training (Week 1)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will show old game footage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games will get more complex as the training sessions go on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will give hypothetical robot with certain aspects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wil</w:t>
      </w:r>
      <w:r>
        <w:t xml:space="preserve">l give </w:t>
      </w:r>
      <w:proofErr w:type="spellStart"/>
      <w:r>
        <w:t>ppl</w:t>
      </w:r>
      <w:proofErr w:type="spellEnd"/>
      <w:r>
        <w:t xml:space="preserve"> something to look for in other robots that our hypothetical robot lacks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Pit Scouting Training (Week 2)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will act as representative for each chosen team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will tell scouters what each robot has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go over question quality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t>stress difference between initial pit scouting and end of event pit scouting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 xml:space="preserve">Block 1 (Weeks 3 and 4)-Breakaway 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hyperlink r:id="rId5">
        <w:r>
          <w:rPr>
            <w:color w:val="1155CC"/>
            <w:u w:val="single"/>
          </w:rPr>
          <w:t>https://www.youtube.com/watch?v=IEHAj3EmpMw</w:t>
        </w:r>
      </w:hyperlink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Block 2 (Weeks 6 and 7)-Ultimate Asce</w:t>
      </w:r>
      <w:r>
        <w:t xml:space="preserve">nt 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hyperlink r:id="rId6">
        <w:r>
          <w:rPr>
            <w:color w:val="1155CC"/>
            <w:u w:val="single"/>
          </w:rPr>
          <w:t>https://www.youtube.com/watch?v=itHNW2OFr4Y</w:t>
        </w:r>
      </w:hyperlink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Block 3 (Weeks 9 and 10)-Aerial Assist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hyperlink r:id="rId7">
        <w:r>
          <w:rPr>
            <w:color w:val="1155CC"/>
            <w:u w:val="single"/>
          </w:rPr>
          <w:t>https://www.youtube.com/watch?v=oxp4dkMQ1Vo</w:t>
        </w:r>
      </w:hyperlink>
      <w:r>
        <w:t xml:space="preserve"> </w:t>
      </w:r>
    </w:p>
    <w:p w:rsidR="00490FFF" w:rsidRDefault="00F6462F">
      <w:pPr>
        <w:numPr>
          <w:ilvl w:val="0"/>
          <w:numId w:val="1"/>
        </w:numPr>
        <w:ind w:hanging="360"/>
        <w:contextualSpacing/>
      </w:pPr>
      <w:r>
        <w:t>Needed stuff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 xml:space="preserve">will give out scouting sheets to </w:t>
      </w:r>
      <w:proofErr w:type="spellStart"/>
      <w:r>
        <w:t>ppl</w:t>
      </w:r>
      <w:proofErr w:type="spellEnd"/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old game footage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classroom with projector</w:t>
      </w:r>
    </w:p>
    <w:p w:rsidR="00490FFF" w:rsidRDefault="00F6462F">
      <w:pPr>
        <w:numPr>
          <w:ilvl w:val="1"/>
          <w:numId w:val="1"/>
        </w:numPr>
        <w:ind w:hanging="360"/>
        <w:contextualSpacing/>
      </w:pPr>
      <w:r>
        <w:t>about an hour of time</w:t>
      </w:r>
    </w:p>
    <w:p w:rsidR="00490FFF" w:rsidRDefault="00F6462F">
      <w:pPr>
        <w:numPr>
          <w:ilvl w:val="2"/>
          <w:numId w:val="1"/>
        </w:numPr>
        <w:ind w:hanging="360"/>
        <w:contextualSpacing/>
      </w:pPr>
      <w:r>
        <w:lastRenderedPageBreak/>
        <w:t>Hour will be broken up as follows</w:t>
      </w:r>
    </w:p>
    <w:p w:rsidR="00490FFF" w:rsidRDefault="00F6462F">
      <w:pPr>
        <w:numPr>
          <w:ilvl w:val="3"/>
          <w:numId w:val="1"/>
        </w:numPr>
        <w:ind w:hanging="360"/>
        <w:contextualSpacing/>
      </w:pPr>
      <w:r>
        <w:t>5-10 minutes-Intro to hypothetical robot</w:t>
      </w:r>
    </w:p>
    <w:p w:rsidR="00490FFF" w:rsidRDefault="00F6462F">
      <w:pPr>
        <w:numPr>
          <w:ilvl w:val="3"/>
          <w:numId w:val="1"/>
        </w:numPr>
        <w:ind w:hanging="360"/>
        <w:contextualSpacing/>
      </w:pPr>
      <w:r>
        <w:t>35-40 minutes-watch old game footage</w:t>
      </w:r>
    </w:p>
    <w:p w:rsidR="00490FFF" w:rsidRDefault="00F6462F">
      <w:pPr>
        <w:numPr>
          <w:ilvl w:val="3"/>
          <w:numId w:val="1"/>
        </w:numPr>
        <w:ind w:hanging="360"/>
        <w:contextualSpacing/>
      </w:pPr>
      <w:r>
        <w:t>10-15 minutes-choose robots for alliance</w:t>
      </w:r>
    </w:p>
    <w:p w:rsidR="00490FFF" w:rsidRDefault="00490FFF">
      <w:pPr>
        <w:numPr>
          <w:ilvl w:val="1"/>
          <w:numId w:val="1"/>
        </w:numPr>
        <w:ind w:hanging="360"/>
        <w:contextualSpacing/>
      </w:pPr>
    </w:p>
    <w:sectPr w:rsidR="00490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732C1"/>
    <w:multiLevelType w:val="multilevel"/>
    <w:tmpl w:val="BD3057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FF"/>
    <w:rsid w:val="00490FFF"/>
    <w:rsid w:val="00F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15C8DC-AC0B-4D33-B22A-FB866840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xp4dkMQ1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tHNW2OFr4Y" TargetMode="External"/><Relationship Id="rId5" Type="http://schemas.openxmlformats.org/officeDocument/2006/relationships/hyperlink" Target="https://www.youtube.com/watch?v=IEHAj3EmpM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Murray</dc:creator>
  <cp:lastModifiedBy>Jordan Murray</cp:lastModifiedBy>
  <cp:revision>2</cp:revision>
  <dcterms:created xsi:type="dcterms:W3CDTF">2015-10-05T04:38:00Z</dcterms:created>
  <dcterms:modified xsi:type="dcterms:W3CDTF">2015-10-05T04:38:00Z</dcterms:modified>
</cp:coreProperties>
</file>