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Accent2"/>
        <w:tblW w:w="12240" w:type="dxa"/>
        <w:tblInd w:w="-1445" w:type="dxa"/>
        <w:tblLook w:val="04A0" w:firstRow="1" w:lastRow="0" w:firstColumn="1" w:lastColumn="0" w:noHBand="0" w:noVBand="1"/>
      </w:tblPr>
      <w:tblGrid>
        <w:gridCol w:w="3275"/>
        <w:gridCol w:w="3650"/>
        <w:gridCol w:w="885"/>
        <w:gridCol w:w="4430"/>
      </w:tblGrid>
      <w:tr w:rsidR="00C077B8" w14:paraId="55247FE9" w14:textId="77777777" w:rsidTr="3DCA0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40" w:type="dxa"/>
            <w:gridSpan w:val="4"/>
          </w:tcPr>
          <w:p w14:paraId="4E740D06" w14:textId="1CF3FBF8" w:rsidR="00C077B8" w:rsidRPr="00CB2603" w:rsidRDefault="00C077B8" w:rsidP="00C077B8">
            <w:pPr>
              <w:jc w:val="center"/>
              <w:rPr>
                <w:sz w:val="52"/>
                <w:szCs w:val="52"/>
              </w:rPr>
            </w:pPr>
            <w:r w:rsidRPr="00CB2603">
              <w:rPr>
                <w:sz w:val="52"/>
                <w:szCs w:val="52"/>
              </w:rPr>
              <w:t>Project Brief</w:t>
            </w:r>
          </w:p>
        </w:tc>
      </w:tr>
      <w:tr w:rsidR="00C077B8" w14:paraId="726C1FEA" w14:textId="77777777" w:rsidTr="3DCA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5" w:type="dxa"/>
          </w:tcPr>
          <w:p w14:paraId="47157E06" w14:textId="77777777" w:rsidR="006219C0" w:rsidRDefault="006219C0">
            <w:pPr>
              <w:rPr>
                <w:b w:val="0"/>
                <w:bCs w:val="0"/>
                <w:sz w:val="28"/>
                <w:szCs w:val="28"/>
              </w:rPr>
            </w:pPr>
          </w:p>
          <w:p w14:paraId="744BFA96" w14:textId="02991DB6" w:rsidR="00C077B8" w:rsidRPr="00CB2603" w:rsidRDefault="00C077B8">
            <w:pPr>
              <w:rPr>
                <w:sz w:val="28"/>
                <w:szCs w:val="28"/>
              </w:rPr>
            </w:pPr>
            <w:r w:rsidRPr="00CB2603">
              <w:rPr>
                <w:sz w:val="28"/>
                <w:szCs w:val="28"/>
              </w:rPr>
              <w:t>Title</w:t>
            </w:r>
          </w:p>
        </w:tc>
        <w:tc>
          <w:tcPr>
            <w:tcW w:w="3650" w:type="dxa"/>
          </w:tcPr>
          <w:p w14:paraId="27C329E4" w14:textId="77777777" w:rsidR="006219C0" w:rsidRPr="00475499" w:rsidRDefault="006219C0">
            <w:pPr>
              <w:cnfStyle w:val="000000100000" w:firstRow="0" w:lastRow="0" w:firstColumn="0" w:lastColumn="0" w:oddVBand="0" w:evenVBand="0" w:oddHBand="1" w:evenHBand="0" w:firstRowFirstColumn="0" w:firstRowLastColumn="0" w:lastRowFirstColumn="0" w:lastRowLastColumn="0"/>
              <w:rPr>
                <w:rFonts w:cstheme="minorHAnsi"/>
                <w:sz w:val="28"/>
                <w:szCs w:val="28"/>
              </w:rPr>
            </w:pPr>
          </w:p>
          <w:p w14:paraId="598CBFB7" w14:textId="77777777" w:rsidR="00C077B8" w:rsidRPr="00475499" w:rsidRDefault="00AC78FE">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5499">
              <w:rPr>
                <w:rFonts w:cstheme="minorHAnsi"/>
                <w:sz w:val="28"/>
                <w:szCs w:val="28"/>
              </w:rPr>
              <w:t>Project 5: Medium [DS+, DE+++] My first Data Lake: from Data Ingestion to Data Vi</w:t>
            </w:r>
            <w:r w:rsidR="00680451" w:rsidRPr="00475499">
              <w:rPr>
                <w:rFonts w:cstheme="minorHAnsi"/>
                <w:sz w:val="28"/>
                <w:szCs w:val="28"/>
              </w:rPr>
              <w:t>sualization,</w:t>
            </w:r>
            <w:r w:rsidRPr="00475499">
              <w:rPr>
                <w:rFonts w:cstheme="minorHAnsi"/>
                <w:sz w:val="28"/>
                <w:szCs w:val="28"/>
              </w:rPr>
              <w:t xml:space="preserve"> Build a Data Lake with Insights from A to Z</w:t>
            </w:r>
          </w:p>
          <w:p w14:paraId="21D950BE" w14:textId="052AE480" w:rsidR="006219C0" w:rsidRPr="00475499" w:rsidRDefault="006219C0">
            <w:pP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c>
          <w:tcPr>
            <w:tcW w:w="885" w:type="dxa"/>
          </w:tcPr>
          <w:p w14:paraId="2EF0C5F3" w14:textId="77777777" w:rsidR="006219C0" w:rsidRDefault="006219C0">
            <w:pPr>
              <w:cnfStyle w:val="000000100000" w:firstRow="0" w:lastRow="0" w:firstColumn="0" w:lastColumn="0" w:oddVBand="0" w:evenVBand="0" w:oddHBand="1" w:evenHBand="0" w:firstRowFirstColumn="0" w:firstRowLastColumn="0" w:lastRowFirstColumn="0" w:lastRowLastColumn="0"/>
              <w:rPr>
                <w:sz w:val="28"/>
                <w:szCs w:val="28"/>
              </w:rPr>
            </w:pPr>
          </w:p>
          <w:p w14:paraId="28FB536E" w14:textId="07A3B8AF" w:rsidR="00C077B8" w:rsidRPr="00CB2603" w:rsidRDefault="00C077B8">
            <w:pPr>
              <w:cnfStyle w:val="000000100000" w:firstRow="0" w:lastRow="0" w:firstColumn="0" w:lastColumn="0" w:oddVBand="0" w:evenVBand="0" w:oddHBand="1" w:evenHBand="0" w:firstRowFirstColumn="0" w:firstRowLastColumn="0" w:lastRowFirstColumn="0" w:lastRowLastColumn="0"/>
              <w:rPr>
                <w:sz w:val="28"/>
                <w:szCs w:val="28"/>
              </w:rPr>
            </w:pPr>
            <w:r w:rsidRPr="00CB2603">
              <w:rPr>
                <w:sz w:val="28"/>
                <w:szCs w:val="28"/>
              </w:rPr>
              <w:t>Date</w:t>
            </w:r>
          </w:p>
        </w:tc>
        <w:tc>
          <w:tcPr>
            <w:tcW w:w="4430" w:type="dxa"/>
          </w:tcPr>
          <w:p w14:paraId="6359D3C4" w14:textId="77777777" w:rsidR="006219C0" w:rsidRDefault="006219C0">
            <w:pPr>
              <w:cnfStyle w:val="000000100000" w:firstRow="0" w:lastRow="0" w:firstColumn="0" w:lastColumn="0" w:oddVBand="0" w:evenVBand="0" w:oddHBand="1" w:evenHBand="0" w:firstRowFirstColumn="0" w:firstRowLastColumn="0" w:lastRowFirstColumn="0" w:lastRowLastColumn="0"/>
              <w:rPr>
                <w:sz w:val="28"/>
                <w:szCs w:val="28"/>
              </w:rPr>
            </w:pPr>
          </w:p>
          <w:p w14:paraId="4CBC6499" w14:textId="65E6D3D7" w:rsidR="00C077B8" w:rsidRPr="00CB2603" w:rsidRDefault="00C077B8">
            <w:pPr>
              <w:cnfStyle w:val="000000100000" w:firstRow="0" w:lastRow="0" w:firstColumn="0" w:lastColumn="0" w:oddVBand="0" w:evenVBand="0" w:oddHBand="1" w:evenHBand="0" w:firstRowFirstColumn="0" w:firstRowLastColumn="0" w:lastRowFirstColumn="0" w:lastRowLastColumn="0"/>
              <w:rPr>
                <w:sz w:val="28"/>
                <w:szCs w:val="28"/>
              </w:rPr>
            </w:pPr>
            <w:r w:rsidRPr="00CB2603">
              <w:rPr>
                <w:sz w:val="28"/>
                <w:szCs w:val="28"/>
              </w:rPr>
              <w:t>August 19,2020</w:t>
            </w:r>
          </w:p>
        </w:tc>
      </w:tr>
      <w:tr w:rsidR="00F42320" w14:paraId="0E4AF902" w14:textId="77777777" w:rsidTr="3DCA0CCA">
        <w:tc>
          <w:tcPr>
            <w:cnfStyle w:val="001000000000" w:firstRow="0" w:lastRow="0" w:firstColumn="1" w:lastColumn="0" w:oddVBand="0" w:evenVBand="0" w:oddHBand="0" w:evenHBand="0" w:firstRowFirstColumn="0" w:firstRowLastColumn="0" w:lastRowFirstColumn="0" w:lastRowLastColumn="0"/>
            <w:tcW w:w="3275" w:type="dxa"/>
          </w:tcPr>
          <w:p w14:paraId="2E420846" w14:textId="77777777" w:rsidR="006219C0" w:rsidRDefault="006219C0">
            <w:pPr>
              <w:rPr>
                <w:b w:val="0"/>
                <w:bCs w:val="0"/>
                <w:sz w:val="28"/>
                <w:szCs w:val="28"/>
              </w:rPr>
            </w:pPr>
          </w:p>
          <w:p w14:paraId="63E70DAB" w14:textId="1D3C52D2" w:rsidR="00F42320" w:rsidRPr="00CB2603" w:rsidRDefault="00F42320">
            <w:pPr>
              <w:rPr>
                <w:sz w:val="28"/>
                <w:szCs w:val="28"/>
              </w:rPr>
            </w:pPr>
            <w:r w:rsidRPr="00CB2603">
              <w:rPr>
                <w:sz w:val="28"/>
                <w:szCs w:val="28"/>
              </w:rPr>
              <w:t>Introduction/Overview</w:t>
            </w:r>
          </w:p>
        </w:tc>
        <w:tc>
          <w:tcPr>
            <w:tcW w:w="8965" w:type="dxa"/>
            <w:gridSpan w:val="3"/>
          </w:tcPr>
          <w:p w14:paraId="5AEBA596" w14:textId="77777777" w:rsidR="006219C0" w:rsidRPr="00475499" w:rsidRDefault="006219C0">
            <w:pPr>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099FAB89" w14:textId="2854DE94" w:rsidR="00F42320" w:rsidRPr="00475499" w:rsidRDefault="00F42320">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Faced with the COVID-19 pandemic and the massive challenge it entails for global health and economi</w:t>
            </w:r>
            <w:r w:rsidR="00680451" w:rsidRPr="00475499">
              <w:rPr>
                <w:rFonts w:cstheme="minorHAnsi"/>
                <w:sz w:val="28"/>
                <w:szCs w:val="28"/>
              </w:rPr>
              <w:t>e</w:t>
            </w:r>
            <w:r w:rsidRPr="00475499">
              <w:rPr>
                <w:rFonts w:cstheme="minorHAnsi"/>
                <w:sz w:val="28"/>
                <w:szCs w:val="28"/>
              </w:rPr>
              <w:t xml:space="preserve">s, it is imperative that social sciences be mobilized to measure, analyze and </w:t>
            </w:r>
            <w:r w:rsidR="00680451" w:rsidRPr="00475499">
              <w:rPr>
                <w:rFonts w:cstheme="minorHAnsi"/>
                <w:sz w:val="28"/>
                <w:szCs w:val="28"/>
              </w:rPr>
              <w:t xml:space="preserve">used to </w:t>
            </w:r>
            <w:r w:rsidRPr="00475499">
              <w:rPr>
                <w:rFonts w:cstheme="minorHAnsi"/>
                <w:sz w:val="28"/>
                <w:szCs w:val="28"/>
              </w:rPr>
              <w:t>explain ordinary people’s perceptions of and behavioral reactions to the coronavirus (SARS-CoV-2)</w:t>
            </w:r>
            <w:r w:rsidR="00680451" w:rsidRPr="00475499">
              <w:rPr>
                <w:rFonts w:cstheme="minorHAnsi"/>
                <w:sz w:val="28"/>
                <w:szCs w:val="28"/>
              </w:rPr>
              <w:t xml:space="preserve"> disease</w:t>
            </w:r>
            <w:r w:rsidRPr="00475499">
              <w:rPr>
                <w:rFonts w:cstheme="minorHAnsi"/>
                <w:sz w:val="28"/>
                <w:szCs w:val="28"/>
              </w:rPr>
              <w:t xml:space="preserve">. It is equally essential that attitudes towards policies on </w:t>
            </w:r>
            <w:r w:rsidR="00825B76" w:rsidRPr="00475499">
              <w:rPr>
                <w:rFonts w:cstheme="minorHAnsi"/>
                <w:sz w:val="28"/>
                <w:szCs w:val="28"/>
              </w:rPr>
              <w:t>several</w:t>
            </w:r>
            <w:r w:rsidRPr="00475499">
              <w:rPr>
                <w:rFonts w:cstheme="minorHAnsi"/>
                <w:sz w:val="28"/>
                <w:szCs w:val="28"/>
              </w:rPr>
              <w:t xml:space="preserve"> issues – health, the economy, civil liberties – and towards governments and institutions be investigated and documented.</w:t>
            </w:r>
          </w:p>
          <w:p w14:paraId="67ED56FC" w14:textId="77777777" w:rsidR="00F42320" w:rsidRPr="00475499" w:rsidRDefault="00F42320">
            <w:pPr>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34A58A83" w14:textId="1512AAE2" w:rsidR="00F42320" w:rsidRPr="00475499" w:rsidRDefault="00F42320">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The project will investigate representations, attitudes</w:t>
            </w:r>
            <w:r w:rsidR="006219C0" w:rsidRPr="00475499">
              <w:rPr>
                <w:rFonts w:cstheme="minorHAnsi"/>
                <w:sz w:val="28"/>
                <w:szCs w:val="28"/>
              </w:rPr>
              <w:t xml:space="preserve"> </w:t>
            </w:r>
            <w:r w:rsidRPr="00475499">
              <w:rPr>
                <w:rFonts w:cstheme="minorHAnsi"/>
                <w:sz w:val="28"/>
                <w:szCs w:val="28"/>
              </w:rPr>
              <w:t xml:space="preserve">and reactions among the general public in the context of the COVID-19 pandemic in </w:t>
            </w:r>
            <w:r w:rsidR="00825B76" w:rsidRPr="00475499">
              <w:rPr>
                <w:rFonts w:cstheme="minorHAnsi"/>
                <w:sz w:val="28"/>
                <w:szCs w:val="28"/>
              </w:rPr>
              <w:t>several</w:t>
            </w:r>
            <w:r w:rsidRPr="00475499">
              <w:rPr>
                <w:rFonts w:cstheme="minorHAnsi"/>
                <w:sz w:val="28"/>
                <w:szCs w:val="28"/>
              </w:rPr>
              <w:t xml:space="preserve"> countries exposed to the coronavirus. Contrary to conventional research projects, this proposal will be implemented over a short period of time and offer relevant and immediate deliverables for academics and public decision-makers</w:t>
            </w:r>
            <w:r w:rsidR="006219C0" w:rsidRPr="00475499">
              <w:rPr>
                <w:rFonts w:cstheme="minorHAnsi"/>
                <w:sz w:val="28"/>
                <w:szCs w:val="28"/>
              </w:rPr>
              <w:t>.</w:t>
            </w:r>
          </w:p>
          <w:p w14:paraId="0C17F627" w14:textId="713C62C1" w:rsidR="006219C0" w:rsidRPr="00475499" w:rsidRDefault="006219C0">
            <w:pPr>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F42320" w14:paraId="25E1D65D" w14:textId="77777777" w:rsidTr="3DCA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5" w:type="dxa"/>
          </w:tcPr>
          <w:p w14:paraId="359CFAB2" w14:textId="77777777" w:rsidR="006219C0" w:rsidRDefault="006219C0">
            <w:pPr>
              <w:rPr>
                <w:b w:val="0"/>
                <w:bCs w:val="0"/>
                <w:sz w:val="28"/>
                <w:szCs w:val="28"/>
              </w:rPr>
            </w:pPr>
          </w:p>
          <w:p w14:paraId="6D3F7619" w14:textId="5613186D" w:rsidR="00F42320" w:rsidRPr="00CB2603" w:rsidRDefault="00F42320">
            <w:pPr>
              <w:rPr>
                <w:sz w:val="28"/>
                <w:szCs w:val="28"/>
              </w:rPr>
            </w:pPr>
            <w:r w:rsidRPr="00CB2603">
              <w:rPr>
                <w:sz w:val="28"/>
                <w:szCs w:val="28"/>
              </w:rPr>
              <w:t>Project Objectives</w:t>
            </w:r>
          </w:p>
        </w:tc>
        <w:tc>
          <w:tcPr>
            <w:tcW w:w="8965" w:type="dxa"/>
            <w:gridSpan w:val="3"/>
          </w:tcPr>
          <w:p w14:paraId="4ACDD938" w14:textId="77777777" w:rsidR="006219C0" w:rsidRPr="00475499" w:rsidRDefault="006219C0" w:rsidP="006219C0">
            <w:pPr>
              <w:pStyle w:val="ListParagraph"/>
              <w:cnfStyle w:val="000000100000" w:firstRow="0" w:lastRow="0" w:firstColumn="0" w:lastColumn="0" w:oddVBand="0" w:evenVBand="0" w:oddHBand="1" w:evenHBand="0" w:firstRowFirstColumn="0" w:firstRowLastColumn="0" w:lastRowFirstColumn="0" w:lastRowLastColumn="0"/>
              <w:rPr>
                <w:rFonts w:cstheme="minorHAnsi"/>
                <w:sz w:val="28"/>
                <w:szCs w:val="28"/>
              </w:rPr>
            </w:pPr>
          </w:p>
          <w:p w14:paraId="5DD502F5" w14:textId="4DBF9BEE" w:rsidR="00F42320" w:rsidRPr="00475499" w:rsidRDefault="00680451" w:rsidP="00F4232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5499">
              <w:rPr>
                <w:rFonts w:cstheme="minorHAnsi"/>
                <w:sz w:val="28"/>
                <w:szCs w:val="28"/>
              </w:rPr>
              <w:t>This project aims to develop content in the COVID 19 category and the weather (collect in real-time) as a response to the COVID-19 pandemic</w:t>
            </w:r>
            <w:r w:rsidRPr="00475499">
              <w:rPr>
                <w:rFonts w:cstheme="minorHAnsi"/>
                <w:color w:val="FFC000" w:themeColor="accent4"/>
                <w:sz w:val="28"/>
                <w:szCs w:val="28"/>
              </w:rPr>
              <w:t xml:space="preserve">. </w:t>
            </w:r>
            <w:r w:rsidR="00F42320" w:rsidRPr="00475499">
              <w:rPr>
                <w:rFonts w:cstheme="minorHAnsi"/>
                <w:sz w:val="28"/>
                <w:szCs w:val="28"/>
              </w:rPr>
              <w:t xml:space="preserve">To provide data </w:t>
            </w:r>
            <w:r w:rsidRPr="00475499">
              <w:rPr>
                <w:rFonts w:cstheme="minorHAnsi"/>
                <w:sz w:val="28"/>
                <w:szCs w:val="28"/>
              </w:rPr>
              <w:t xml:space="preserve">(in real time) </w:t>
            </w:r>
            <w:r w:rsidR="00F42320" w:rsidRPr="00475499">
              <w:rPr>
                <w:rFonts w:cstheme="minorHAnsi"/>
                <w:sz w:val="28"/>
                <w:szCs w:val="28"/>
              </w:rPr>
              <w:t>on the dynamics of perceptions and (social) representations among different groups of people, based on stratified representative samples.</w:t>
            </w:r>
          </w:p>
          <w:p w14:paraId="0572D35D" w14:textId="77777777" w:rsidR="00680451" w:rsidRPr="00475499" w:rsidRDefault="00680451" w:rsidP="00680451">
            <w:pPr>
              <w:pStyle w:val="ListParagraph"/>
              <w:cnfStyle w:val="000000100000" w:firstRow="0" w:lastRow="0" w:firstColumn="0" w:lastColumn="0" w:oddVBand="0" w:evenVBand="0" w:oddHBand="1" w:evenHBand="0" w:firstRowFirstColumn="0" w:firstRowLastColumn="0" w:lastRowFirstColumn="0" w:lastRowLastColumn="0"/>
              <w:rPr>
                <w:rFonts w:cstheme="minorHAnsi"/>
                <w:sz w:val="28"/>
                <w:szCs w:val="28"/>
              </w:rPr>
            </w:pPr>
          </w:p>
          <w:p w14:paraId="2D935A3F" w14:textId="001245B7" w:rsidR="00680451" w:rsidRPr="00475499" w:rsidRDefault="00680451" w:rsidP="00F4232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5499">
              <w:rPr>
                <w:rFonts w:cstheme="minorHAnsi"/>
                <w:sz w:val="28"/>
                <w:szCs w:val="28"/>
              </w:rPr>
              <w:t>We intend to populate the site with practical, credible, and thought-provoking information on all aspects of doing a correlation between the diagnosis of COVID-19 and weather.</w:t>
            </w:r>
          </w:p>
          <w:p w14:paraId="40462493" w14:textId="77777777" w:rsidR="00F42320" w:rsidRPr="00475499" w:rsidRDefault="00F42320" w:rsidP="00F42320">
            <w:pPr>
              <w:cnfStyle w:val="000000100000" w:firstRow="0" w:lastRow="0" w:firstColumn="0" w:lastColumn="0" w:oddVBand="0" w:evenVBand="0" w:oddHBand="1" w:evenHBand="0" w:firstRowFirstColumn="0" w:firstRowLastColumn="0" w:lastRowFirstColumn="0" w:lastRowLastColumn="0"/>
              <w:rPr>
                <w:rFonts w:cstheme="minorHAnsi"/>
                <w:sz w:val="28"/>
                <w:szCs w:val="28"/>
              </w:rPr>
            </w:pPr>
          </w:p>
          <w:p w14:paraId="4FDF4C0B" w14:textId="0C972CD0" w:rsidR="00F42320" w:rsidRPr="00475499" w:rsidRDefault="00F42320" w:rsidP="00F42320">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5499">
              <w:rPr>
                <w:rFonts w:cstheme="minorHAnsi"/>
                <w:sz w:val="28"/>
                <w:szCs w:val="28"/>
              </w:rPr>
              <w:t>To provide insight as to why people are likely to comply with public recommendations under certain circumstances.</w:t>
            </w:r>
          </w:p>
          <w:p w14:paraId="52C6B7F4" w14:textId="77777777" w:rsidR="00F42320" w:rsidRPr="00475499" w:rsidRDefault="00F42320" w:rsidP="00F42320">
            <w:pPr>
              <w:pStyle w:val="ListParagraph"/>
              <w:cnfStyle w:val="000000100000" w:firstRow="0" w:lastRow="0" w:firstColumn="0" w:lastColumn="0" w:oddVBand="0" w:evenVBand="0" w:oddHBand="1" w:evenHBand="0" w:firstRowFirstColumn="0" w:firstRowLastColumn="0" w:lastRowFirstColumn="0" w:lastRowLastColumn="0"/>
              <w:rPr>
                <w:rFonts w:cstheme="minorHAnsi"/>
                <w:sz w:val="28"/>
                <w:szCs w:val="28"/>
              </w:rPr>
            </w:pPr>
          </w:p>
          <w:p w14:paraId="562441B6" w14:textId="77777777" w:rsidR="00825B76" w:rsidRPr="00475499" w:rsidRDefault="00F42320" w:rsidP="00825B7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5499">
              <w:rPr>
                <w:rFonts w:cstheme="minorHAnsi"/>
                <w:sz w:val="28"/>
                <w:szCs w:val="28"/>
              </w:rPr>
              <w:t xml:space="preserve">To provide data study the conditions under which the post-COVID-19 period is likely both to increase fragmentation within societies and to affect social cohesion. </w:t>
            </w:r>
          </w:p>
          <w:p w14:paraId="3D70A7CA" w14:textId="624A441F" w:rsidR="006219C0" w:rsidRPr="00475499" w:rsidRDefault="006219C0" w:rsidP="006219C0">
            <w:pP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F42320" w14:paraId="7C5A5E9D" w14:textId="77777777" w:rsidTr="3DCA0CCA">
        <w:tc>
          <w:tcPr>
            <w:cnfStyle w:val="001000000000" w:firstRow="0" w:lastRow="0" w:firstColumn="1" w:lastColumn="0" w:oddVBand="0" w:evenVBand="0" w:oddHBand="0" w:evenHBand="0" w:firstRowFirstColumn="0" w:firstRowLastColumn="0" w:lastRowFirstColumn="0" w:lastRowLastColumn="0"/>
            <w:tcW w:w="3275" w:type="dxa"/>
          </w:tcPr>
          <w:p w14:paraId="290D73DD" w14:textId="77777777" w:rsidR="006219C0" w:rsidRDefault="006219C0">
            <w:pPr>
              <w:rPr>
                <w:b w:val="0"/>
                <w:bCs w:val="0"/>
                <w:sz w:val="28"/>
                <w:szCs w:val="28"/>
              </w:rPr>
            </w:pPr>
          </w:p>
          <w:p w14:paraId="42CECE86" w14:textId="77777777" w:rsidR="006219C0" w:rsidRDefault="006219C0">
            <w:pPr>
              <w:rPr>
                <w:b w:val="0"/>
                <w:bCs w:val="0"/>
                <w:sz w:val="28"/>
                <w:szCs w:val="28"/>
              </w:rPr>
            </w:pPr>
          </w:p>
          <w:p w14:paraId="2CC180EC" w14:textId="77777777" w:rsidR="006219C0" w:rsidRDefault="006219C0">
            <w:pPr>
              <w:rPr>
                <w:b w:val="0"/>
                <w:bCs w:val="0"/>
                <w:sz w:val="28"/>
                <w:szCs w:val="28"/>
              </w:rPr>
            </w:pPr>
          </w:p>
          <w:p w14:paraId="21B1A5EC" w14:textId="77777777" w:rsidR="006219C0" w:rsidRDefault="006219C0">
            <w:pPr>
              <w:rPr>
                <w:b w:val="0"/>
                <w:bCs w:val="0"/>
                <w:sz w:val="28"/>
                <w:szCs w:val="28"/>
              </w:rPr>
            </w:pPr>
          </w:p>
          <w:p w14:paraId="59086D7D" w14:textId="77777777" w:rsidR="006219C0" w:rsidRDefault="006219C0">
            <w:pPr>
              <w:rPr>
                <w:b w:val="0"/>
                <w:bCs w:val="0"/>
                <w:sz w:val="28"/>
                <w:szCs w:val="28"/>
              </w:rPr>
            </w:pPr>
          </w:p>
          <w:p w14:paraId="63E9696D" w14:textId="37372162" w:rsidR="00F42320" w:rsidRPr="00CB2603" w:rsidRDefault="00F42320">
            <w:pPr>
              <w:rPr>
                <w:sz w:val="28"/>
                <w:szCs w:val="28"/>
              </w:rPr>
            </w:pPr>
            <w:r w:rsidRPr="00CB2603">
              <w:rPr>
                <w:sz w:val="28"/>
                <w:szCs w:val="28"/>
              </w:rPr>
              <w:t>Project Scope</w:t>
            </w:r>
          </w:p>
        </w:tc>
        <w:tc>
          <w:tcPr>
            <w:tcW w:w="8965" w:type="dxa"/>
            <w:gridSpan w:val="3"/>
          </w:tcPr>
          <w:p w14:paraId="1CA4B9E8" w14:textId="335D39CA" w:rsidR="006219C0" w:rsidRPr="00475499" w:rsidRDefault="006219C0">
            <w:pPr>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1A7ECB02" w14:textId="0D3ED04A" w:rsidR="006219C0" w:rsidRPr="00475499" w:rsidRDefault="006219C0">
            <w:pPr>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3DC96214" w14:textId="71C45FC5" w:rsidR="006219C0" w:rsidRPr="00475499" w:rsidRDefault="006219C0">
            <w:pPr>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159B05D9" w14:textId="773C2447" w:rsidR="006219C0" w:rsidRPr="00475499" w:rsidRDefault="006219C0">
            <w:pPr>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5948BED0" w14:textId="77777777" w:rsidR="006219C0" w:rsidRPr="00475499" w:rsidRDefault="006219C0">
            <w:pPr>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1C7DABC3" w14:textId="46433DC0" w:rsidR="00F42320" w:rsidRPr="00475499" w:rsidRDefault="00F42320">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In Scope</w:t>
            </w:r>
          </w:p>
          <w:p w14:paraId="5D9BCEEF" w14:textId="4D2C2BB6" w:rsidR="00825B76" w:rsidRPr="00475499" w:rsidRDefault="00825B76" w:rsidP="00825B7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Provide data from multiple data sources</w:t>
            </w:r>
          </w:p>
          <w:p w14:paraId="3295B897" w14:textId="71602E48" w:rsidR="00825B76" w:rsidRPr="00475499" w:rsidRDefault="00825B76" w:rsidP="00825B7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Provide a conclusive report</w:t>
            </w:r>
            <w:r w:rsidR="00A9740F" w:rsidRPr="00475499">
              <w:rPr>
                <w:rFonts w:cstheme="minorHAnsi"/>
                <w:sz w:val="28"/>
                <w:szCs w:val="28"/>
              </w:rPr>
              <w:t>.</w:t>
            </w:r>
          </w:p>
          <w:p w14:paraId="04E44EFB" w14:textId="5AA1BAA8" w:rsidR="00A9740F" w:rsidRPr="00475499" w:rsidRDefault="00A9740F" w:rsidP="00825B7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 xml:space="preserve">We will have different aspects of predictions that could help us to find the Correlation in different ways. To achieve some analysis, we will be dividing the data based on the area in France. </w:t>
            </w:r>
            <w:r w:rsidRPr="00475499">
              <w:rPr>
                <w:rFonts w:cstheme="minorHAnsi"/>
                <w:sz w:val="28"/>
                <w:szCs w:val="28"/>
              </w:rPr>
              <w:br/>
            </w:r>
            <w:r w:rsidRPr="00475499">
              <w:rPr>
                <w:rFonts w:cstheme="minorHAnsi"/>
                <w:sz w:val="28"/>
                <w:szCs w:val="28"/>
              </w:rPr>
              <w:br/>
              <w:t xml:space="preserve">We will use MeteoNet (An open weather Dataset by METEO FRANCE) which will act as real-time and COVID-19 from Kaggle (collect in batch). </w:t>
            </w:r>
          </w:p>
          <w:p w14:paraId="050AFF86" w14:textId="28BA8393" w:rsidR="00A9740F" w:rsidRPr="00475499" w:rsidRDefault="00A9740F" w:rsidP="00825B7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 xml:space="preserve">We will deploy </w:t>
            </w:r>
            <w:r w:rsidR="002A4512">
              <w:rPr>
                <w:rFonts w:cstheme="minorHAnsi"/>
                <w:sz w:val="28"/>
                <w:szCs w:val="28"/>
              </w:rPr>
              <w:t>python</w:t>
            </w:r>
            <w:r w:rsidRPr="00475499">
              <w:rPr>
                <w:rFonts w:cstheme="minorHAnsi"/>
                <w:sz w:val="28"/>
                <w:szCs w:val="28"/>
              </w:rPr>
              <w:t xml:space="preserve"> for ingesting data</w:t>
            </w:r>
            <w:r w:rsidR="002A4512">
              <w:rPr>
                <w:rFonts w:cstheme="minorHAnsi"/>
                <w:sz w:val="28"/>
                <w:szCs w:val="28"/>
              </w:rPr>
              <w:t xml:space="preserve"> files into s3 bucket</w:t>
            </w:r>
            <w:r w:rsidRPr="00475499">
              <w:rPr>
                <w:rFonts w:cstheme="minorHAnsi"/>
                <w:sz w:val="28"/>
                <w:szCs w:val="28"/>
              </w:rPr>
              <w:t>.</w:t>
            </w:r>
          </w:p>
          <w:p w14:paraId="11DC76C5" w14:textId="7773F8FD" w:rsidR="00A9740F" w:rsidRPr="00475499" w:rsidRDefault="00A9740F" w:rsidP="00825B76">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 xml:space="preserve">Plugging a </w:t>
            </w:r>
            <w:r w:rsidR="002A4512">
              <w:rPr>
                <w:rFonts w:cstheme="minorHAnsi"/>
                <w:sz w:val="28"/>
                <w:szCs w:val="28"/>
              </w:rPr>
              <w:t>PowerBI</w:t>
            </w:r>
            <w:r w:rsidRPr="00475499">
              <w:rPr>
                <w:rFonts w:cstheme="minorHAnsi"/>
                <w:sz w:val="28"/>
                <w:szCs w:val="28"/>
              </w:rPr>
              <w:t xml:space="preserve"> Software on this data to do some great data visualization.</w:t>
            </w:r>
          </w:p>
          <w:p w14:paraId="70315278" w14:textId="77777777" w:rsidR="00F42320" w:rsidRPr="00475499" w:rsidRDefault="00F42320">
            <w:pPr>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39D1C52F" w14:textId="77777777" w:rsidR="00F42320" w:rsidRPr="00475499" w:rsidRDefault="00F42320">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Out of Scope</w:t>
            </w:r>
          </w:p>
          <w:p w14:paraId="01D781BE" w14:textId="77777777" w:rsidR="00825B76" w:rsidRPr="00475499" w:rsidRDefault="00825B76" w:rsidP="00825B76">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Provide detailed analysis of the data</w:t>
            </w:r>
          </w:p>
          <w:p w14:paraId="536FA002" w14:textId="081DFF4A" w:rsidR="006219C0" w:rsidRPr="00475499" w:rsidRDefault="006219C0" w:rsidP="006219C0">
            <w:pPr>
              <w:pStyle w:val="ListParagrap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475499" w14:paraId="79D4BA40" w14:textId="77777777" w:rsidTr="3DCA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5" w:type="dxa"/>
          </w:tcPr>
          <w:p w14:paraId="2C361273" w14:textId="17C91093" w:rsidR="00475499" w:rsidRPr="008E2CB2" w:rsidRDefault="00475499" w:rsidP="00475499">
            <w:pPr>
              <w:rPr>
                <w:sz w:val="28"/>
                <w:szCs w:val="28"/>
              </w:rPr>
            </w:pPr>
            <w:r>
              <w:rPr>
                <w:sz w:val="28"/>
                <w:szCs w:val="28"/>
              </w:rPr>
              <w:lastRenderedPageBreak/>
              <w:t>Final Product</w:t>
            </w:r>
          </w:p>
        </w:tc>
        <w:tc>
          <w:tcPr>
            <w:tcW w:w="8965" w:type="dxa"/>
            <w:gridSpan w:val="3"/>
          </w:tcPr>
          <w:p w14:paraId="3D4DE519" w14:textId="77777777" w:rsidR="00475499" w:rsidRPr="00475499" w:rsidRDefault="00475499" w:rsidP="004754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28"/>
                <w:szCs w:val="28"/>
              </w:rPr>
            </w:pPr>
          </w:p>
          <w:p w14:paraId="178D8DBA" w14:textId="705ABA8F" w:rsidR="00475499" w:rsidRPr="00475499" w:rsidRDefault="00475499" w:rsidP="004754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28"/>
                <w:szCs w:val="28"/>
              </w:rPr>
            </w:pPr>
            <w:r w:rsidRPr="00475499">
              <w:rPr>
                <w:rFonts w:cstheme="minorHAnsi"/>
                <w:color w:val="000000"/>
                <w:sz w:val="28"/>
                <w:szCs w:val="28"/>
              </w:rPr>
              <w:t>By the final deadline (listed below) we will have achieved the results as mentioned below:</w:t>
            </w:r>
          </w:p>
          <w:p w14:paraId="63B3EEEB" w14:textId="77777777" w:rsidR="00475499" w:rsidRPr="00475499" w:rsidRDefault="00475499" w:rsidP="0047549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p>
          <w:p w14:paraId="7AC7F30A" w14:textId="77777777" w:rsidR="00306D94" w:rsidRPr="00306D94" w:rsidRDefault="00306D94" w:rsidP="00306D94">
            <w:pPr>
              <w:cnfStyle w:val="000000100000" w:firstRow="0" w:lastRow="0" w:firstColumn="0" w:lastColumn="0" w:oddVBand="0" w:evenVBand="0" w:oddHBand="1" w:evenHBand="0" w:firstRowFirstColumn="0" w:firstRowLastColumn="0" w:lastRowFirstColumn="0" w:lastRowLastColumn="0"/>
              <w:rPr>
                <w:rFonts w:cstheme="minorHAnsi"/>
                <w:color w:val="000000"/>
                <w:sz w:val="28"/>
                <w:szCs w:val="28"/>
              </w:rPr>
            </w:pPr>
            <w:r w:rsidRPr="00306D94">
              <w:rPr>
                <w:rFonts w:cstheme="minorHAnsi"/>
                <w:color w:val="000000"/>
                <w:sz w:val="28"/>
                <w:szCs w:val="28"/>
              </w:rPr>
              <w:t>For each patient, we have several intrinsic information such as</w:t>
            </w:r>
            <w:r w:rsidRPr="00306D94">
              <w:rPr>
                <w:rFonts w:cstheme="minorHAnsi"/>
                <w:color w:val="000000"/>
                <w:sz w:val="28"/>
                <w:szCs w:val="28"/>
              </w:rPr>
              <w:t>:</w:t>
            </w:r>
          </w:p>
          <w:p w14:paraId="5DF1081D" w14:textId="77777777" w:rsidR="00306D94" w:rsidRDefault="00306D94" w:rsidP="00306D9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inorHAnsi"/>
                <w:color w:val="000000"/>
                <w:sz w:val="28"/>
                <w:szCs w:val="28"/>
              </w:rPr>
            </w:pPr>
            <w:r w:rsidRPr="00306D94">
              <w:rPr>
                <w:rFonts w:cstheme="minorHAnsi"/>
                <w:color w:val="000000"/>
                <w:sz w:val="28"/>
                <w:szCs w:val="28"/>
              </w:rPr>
              <w:t xml:space="preserve">Country, </w:t>
            </w:r>
          </w:p>
          <w:p w14:paraId="5B970BF8" w14:textId="77777777" w:rsidR="00306D94" w:rsidRDefault="00306D94" w:rsidP="00306D9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inorHAnsi"/>
                <w:color w:val="000000"/>
                <w:sz w:val="28"/>
                <w:szCs w:val="28"/>
              </w:rPr>
            </w:pPr>
            <w:r>
              <w:rPr>
                <w:rFonts w:cstheme="minorHAnsi"/>
                <w:color w:val="000000"/>
                <w:sz w:val="28"/>
                <w:szCs w:val="28"/>
              </w:rPr>
              <w:t>A</w:t>
            </w:r>
            <w:r w:rsidRPr="00306D94">
              <w:rPr>
                <w:rFonts w:cstheme="minorHAnsi"/>
                <w:color w:val="000000"/>
                <w:sz w:val="28"/>
                <w:szCs w:val="28"/>
              </w:rPr>
              <w:t xml:space="preserve">ge, </w:t>
            </w:r>
          </w:p>
          <w:p w14:paraId="339AD76A" w14:textId="77777777" w:rsidR="00306D94" w:rsidRDefault="00306D94" w:rsidP="00306D9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inorHAnsi"/>
                <w:color w:val="000000"/>
                <w:sz w:val="28"/>
                <w:szCs w:val="28"/>
              </w:rPr>
            </w:pPr>
            <w:r>
              <w:rPr>
                <w:rFonts w:cstheme="minorHAnsi"/>
                <w:color w:val="000000"/>
                <w:sz w:val="28"/>
                <w:szCs w:val="28"/>
              </w:rPr>
              <w:t>S</w:t>
            </w:r>
            <w:r w:rsidRPr="00306D94">
              <w:rPr>
                <w:rFonts w:cstheme="minorHAnsi"/>
                <w:color w:val="000000"/>
                <w:sz w:val="28"/>
                <w:szCs w:val="28"/>
              </w:rPr>
              <w:t xml:space="preserve">ex, </w:t>
            </w:r>
          </w:p>
          <w:p w14:paraId="59C96D5C" w14:textId="3D467571" w:rsidR="00475499" w:rsidRPr="00306D94" w:rsidRDefault="00306D94" w:rsidP="00306D9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inorHAnsi"/>
                <w:color w:val="000000"/>
                <w:sz w:val="28"/>
                <w:szCs w:val="28"/>
              </w:rPr>
            </w:pPr>
            <w:r>
              <w:rPr>
                <w:rFonts w:cstheme="minorHAnsi"/>
                <w:color w:val="000000"/>
                <w:sz w:val="28"/>
                <w:szCs w:val="28"/>
              </w:rPr>
              <w:t>D</w:t>
            </w:r>
            <w:r w:rsidRPr="00306D94">
              <w:rPr>
                <w:rFonts w:cstheme="minorHAnsi"/>
                <w:color w:val="000000"/>
                <w:sz w:val="28"/>
                <w:szCs w:val="28"/>
              </w:rPr>
              <w:t>isease type (normal, covid or Pneumonia) all linked to patient</w:t>
            </w:r>
            <w:r>
              <w:rPr>
                <w:rFonts w:cstheme="minorHAnsi"/>
                <w:color w:val="000000"/>
                <w:sz w:val="28"/>
                <w:szCs w:val="28"/>
              </w:rPr>
              <w:t>s</w:t>
            </w:r>
            <w:r w:rsidRPr="00306D94">
              <w:rPr>
                <w:rFonts w:cstheme="minorHAnsi"/>
                <w:color w:val="000000"/>
                <w:sz w:val="28"/>
                <w:szCs w:val="28"/>
              </w:rPr>
              <w:t xml:space="preserve"> ID</w:t>
            </w:r>
            <w:r>
              <w:rPr>
                <w:rFonts w:cstheme="minorHAnsi"/>
                <w:color w:val="000000"/>
                <w:sz w:val="28"/>
                <w:szCs w:val="28"/>
              </w:rPr>
              <w:t>s</w:t>
            </w:r>
          </w:p>
          <w:p w14:paraId="316E919B" w14:textId="46005037" w:rsidR="00475499" w:rsidRPr="00475499" w:rsidRDefault="00475499" w:rsidP="00475499">
            <w:pPr>
              <w:cnfStyle w:val="000000100000" w:firstRow="0" w:lastRow="0" w:firstColumn="0" w:lastColumn="0" w:oddVBand="0" w:evenVBand="0" w:oddHBand="1" w:evenHBand="0" w:firstRowFirstColumn="0" w:firstRowLastColumn="0" w:lastRowFirstColumn="0" w:lastRowLastColumn="0"/>
              <w:rPr>
                <w:rFonts w:cstheme="minorHAnsi"/>
                <w:sz w:val="28"/>
                <w:szCs w:val="28"/>
              </w:rPr>
            </w:pPr>
          </w:p>
        </w:tc>
      </w:tr>
      <w:tr w:rsidR="00475499" w14:paraId="64A91AD6" w14:textId="77777777" w:rsidTr="3DCA0CCA">
        <w:tc>
          <w:tcPr>
            <w:cnfStyle w:val="001000000000" w:firstRow="0" w:lastRow="0" w:firstColumn="1" w:lastColumn="0" w:oddVBand="0" w:evenVBand="0" w:oddHBand="0" w:evenHBand="0" w:firstRowFirstColumn="0" w:firstRowLastColumn="0" w:lastRowFirstColumn="0" w:lastRowLastColumn="0"/>
            <w:tcW w:w="3275" w:type="dxa"/>
          </w:tcPr>
          <w:p w14:paraId="251CDFBA" w14:textId="77777777" w:rsidR="00475499" w:rsidRDefault="00475499" w:rsidP="00475499">
            <w:pPr>
              <w:rPr>
                <w:b w:val="0"/>
                <w:bCs w:val="0"/>
                <w:sz w:val="28"/>
                <w:szCs w:val="28"/>
              </w:rPr>
            </w:pPr>
          </w:p>
          <w:p w14:paraId="601238D3" w14:textId="77777777" w:rsidR="00475499" w:rsidRDefault="00475499" w:rsidP="00475499">
            <w:pPr>
              <w:rPr>
                <w:b w:val="0"/>
                <w:bCs w:val="0"/>
                <w:sz w:val="28"/>
                <w:szCs w:val="28"/>
              </w:rPr>
            </w:pPr>
            <w:r w:rsidRPr="00CB2603">
              <w:rPr>
                <w:sz w:val="28"/>
                <w:szCs w:val="28"/>
              </w:rPr>
              <w:t>Success Factors</w:t>
            </w:r>
          </w:p>
          <w:p w14:paraId="41B115EC" w14:textId="77777777" w:rsidR="00475499" w:rsidRDefault="00475499" w:rsidP="00475499">
            <w:pPr>
              <w:rPr>
                <w:b w:val="0"/>
                <w:bCs w:val="0"/>
                <w:sz w:val="28"/>
                <w:szCs w:val="28"/>
              </w:rPr>
            </w:pPr>
          </w:p>
          <w:p w14:paraId="205E0570" w14:textId="77777777" w:rsidR="00475499" w:rsidRDefault="00475499" w:rsidP="00475499">
            <w:pPr>
              <w:rPr>
                <w:b w:val="0"/>
                <w:bCs w:val="0"/>
                <w:sz w:val="28"/>
                <w:szCs w:val="28"/>
              </w:rPr>
            </w:pPr>
          </w:p>
          <w:p w14:paraId="658B80B8" w14:textId="77777777" w:rsidR="00475499" w:rsidRDefault="00475499" w:rsidP="00475499">
            <w:pPr>
              <w:rPr>
                <w:b w:val="0"/>
                <w:bCs w:val="0"/>
                <w:sz w:val="28"/>
                <w:szCs w:val="28"/>
              </w:rPr>
            </w:pPr>
          </w:p>
          <w:p w14:paraId="3307EEAD" w14:textId="77777777" w:rsidR="00475499" w:rsidRDefault="00475499" w:rsidP="00475499">
            <w:pPr>
              <w:rPr>
                <w:b w:val="0"/>
                <w:bCs w:val="0"/>
                <w:sz w:val="28"/>
                <w:szCs w:val="28"/>
              </w:rPr>
            </w:pPr>
          </w:p>
          <w:p w14:paraId="3524198B" w14:textId="77777777" w:rsidR="00475499" w:rsidRDefault="00475499" w:rsidP="00475499">
            <w:pPr>
              <w:rPr>
                <w:b w:val="0"/>
                <w:bCs w:val="0"/>
                <w:sz w:val="28"/>
                <w:szCs w:val="28"/>
              </w:rPr>
            </w:pPr>
          </w:p>
          <w:p w14:paraId="7E103F3D" w14:textId="77777777" w:rsidR="00475499" w:rsidRDefault="00475499" w:rsidP="00475499">
            <w:pPr>
              <w:rPr>
                <w:b w:val="0"/>
                <w:bCs w:val="0"/>
                <w:sz w:val="28"/>
                <w:szCs w:val="28"/>
              </w:rPr>
            </w:pPr>
          </w:p>
          <w:p w14:paraId="32A8F03A" w14:textId="77777777" w:rsidR="00475499" w:rsidRDefault="00475499" w:rsidP="00475499">
            <w:pPr>
              <w:rPr>
                <w:b w:val="0"/>
                <w:bCs w:val="0"/>
                <w:sz w:val="28"/>
                <w:szCs w:val="28"/>
              </w:rPr>
            </w:pPr>
          </w:p>
          <w:p w14:paraId="31A55304" w14:textId="1614B3F2" w:rsidR="00475499" w:rsidRPr="008E2CB2" w:rsidRDefault="00475499" w:rsidP="00475499">
            <w:pPr>
              <w:rPr>
                <w:sz w:val="28"/>
                <w:szCs w:val="28"/>
              </w:rPr>
            </w:pPr>
          </w:p>
        </w:tc>
        <w:tc>
          <w:tcPr>
            <w:tcW w:w="8965" w:type="dxa"/>
            <w:gridSpan w:val="3"/>
          </w:tcPr>
          <w:p w14:paraId="5478F5B1" w14:textId="77777777" w:rsidR="00475499" w:rsidRPr="00475499" w:rsidRDefault="00475499" w:rsidP="00475499">
            <w:pPr>
              <w:pStyle w:val="ListParagraph"/>
              <w:cnfStyle w:val="000000000000" w:firstRow="0" w:lastRow="0" w:firstColumn="0" w:lastColumn="0" w:oddVBand="0" w:evenVBand="0" w:oddHBand="0" w:evenHBand="0" w:firstRowFirstColumn="0" w:firstRowLastColumn="0" w:lastRowFirstColumn="0" w:lastRowLastColumn="0"/>
              <w:rPr>
                <w:rFonts w:cstheme="minorHAnsi"/>
                <w:sz w:val="28"/>
                <w:szCs w:val="28"/>
              </w:rPr>
            </w:pPr>
          </w:p>
          <w:p w14:paraId="3F767CF0" w14:textId="77777777" w:rsidR="00475499" w:rsidRPr="00475499" w:rsidRDefault="00475499" w:rsidP="00475499">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Ability to generate data/information that can be easily analyzed.</w:t>
            </w:r>
          </w:p>
          <w:p w14:paraId="3FA3E3C5" w14:textId="77777777" w:rsidR="00475499" w:rsidRPr="00475499" w:rsidRDefault="00475499" w:rsidP="00475499">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Create sample analyses that are meaningful and easy to understand.</w:t>
            </w:r>
          </w:p>
          <w:p w14:paraId="0D65DB94" w14:textId="77777777" w:rsidR="00475499" w:rsidRPr="00475499" w:rsidRDefault="00475499" w:rsidP="00475499">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5499">
              <w:rPr>
                <w:rFonts w:cstheme="minorHAnsi"/>
                <w:sz w:val="28"/>
                <w:szCs w:val="28"/>
              </w:rPr>
              <w:t>Completion of the project within given timelines.</w:t>
            </w:r>
          </w:p>
          <w:p w14:paraId="2E6E9DD1" w14:textId="77777777" w:rsidR="00475499" w:rsidRPr="00475499" w:rsidRDefault="00475499" w:rsidP="00475499">
            <w:pPr>
              <w:pStyle w:val="ListParagraph"/>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6219C0" w14:paraId="688C36BF" w14:textId="77777777" w:rsidTr="3DCA0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5" w:type="dxa"/>
          </w:tcPr>
          <w:p w14:paraId="5A817304" w14:textId="77777777" w:rsidR="006219C0" w:rsidRDefault="008E2CB2">
            <w:pPr>
              <w:rPr>
                <w:b w:val="0"/>
                <w:bCs w:val="0"/>
                <w:sz w:val="28"/>
                <w:szCs w:val="28"/>
              </w:rPr>
            </w:pPr>
            <w:r w:rsidRPr="008E2CB2">
              <w:rPr>
                <w:sz w:val="28"/>
                <w:szCs w:val="28"/>
              </w:rPr>
              <w:t>Timeline</w:t>
            </w:r>
          </w:p>
          <w:p w14:paraId="56A5C482" w14:textId="2804C835" w:rsidR="00475499" w:rsidRPr="008E2CB2" w:rsidRDefault="00475499">
            <w:pPr>
              <w:rPr>
                <w:sz w:val="28"/>
                <w:szCs w:val="28"/>
              </w:rPr>
            </w:pPr>
          </w:p>
        </w:tc>
        <w:tc>
          <w:tcPr>
            <w:tcW w:w="8965" w:type="dxa"/>
            <w:gridSpan w:val="3"/>
          </w:tcPr>
          <w:p w14:paraId="30708ADE" w14:textId="77777777" w:rsidR="006219C0" w:rsidRDefault="006219C0" w:rsidP="006219C0">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r w:rsidR="008E2CB2" w14:paraId="7F6A34F1" w14:textId="77777777" w:rsidTr="3DCA0CCA">
        <w:tc>
          <w:tcPr>
            <w:cnfStyle w:val="001000000000" w:firstRow="0" w:lastRow="0" w:firstColumn="1" w:lastColumn="0" w:oddVBand="0" w:evenVBand="0" w:oddHBand="0" w:evenHBand="0" w:firstRowFirstColumn="0" w:firstRowLastColumn="0" w:lastRowFirstColumn="0" w:lastRowLastColumn="0"/>
            <w:tcW w:w="12240" w:type="dxa"/>
            <w:gridSpan w:val="4"/>
          </w:tcPr>
          <w:p w14:paraId="63A3A488" w14:textId="77777777" w:rsidR="008E2CB2" w:rsidRDefault="008E2CB2" w:rsidP="006219C0">
            <w:pPr>
              <w:pStyle w:val="ListParagraph"/>
              <w:rPr>
                <w:b w:val="0"/>
                <w:bCs w:val="0"/>
                <w:sz w:val="28"/>
                <w:szCs w:val="28"/>
              </w:rPr>
            </w:pPr>
          </w:p>
          <w:tbl>
            <w:tblPr>
              <w:tblStyle w:val="TableGrid"/>
              <w:tblW w:w="0" w:type="auto"/>
              <w:tblInd w:w="720" w:type="dxa"/>
              <w:tblLook w:val="04A0" w:firstRow="1" w:lastRow="0" w:firstColumn="1" w:lastColumn="0" w:noHBand="0" w:noVBand="1"/>
            </w:tblPr>
            <w:tblGrid>
              <w:gridCol w:w="5700"/>
              <w:gridCol w:w="4975"/>
            </w:tblGrid>
            <w:tr w:rsidR="008E2CB2" w14:paraId="002521FF" w14:textId="77777777" w:rsidTr="008E2CB2">
              <w:tc>
                <w:tcPr>
                  <w:tcW w:w="5700" w:type="dxa"/>
                </w:tcPr>
                <w:p w14:paraId="006BD3A3" w14:textId="77777777" w:rsidR="008E2CB2" w:rsidRPr="008E2CB2" w:rsidRDefault="008E2CB2" w:rsidP="008E2CB2">
                  <w:pPr>
                    <w:pStyle w:val="Default"/>
                    <w:rPr>
                      <w:rFonts w:asciiTheme="minorHAnsi" w:hAnsiTheme="minorHAnsi" w:cstheme="minorHAnsi"/>
                      <w:b/>
                      <w:bCs/>
                      <w:sz w:val="28"/>
                      <w:szCs w:val="28"/>
                    </w:rPr>
                  </w:pPr>
                </w:p>
                <w:p w14:paraId="4E0B7227" w14:textId="65108FCB" w:rsidR="008E2CB2" w:rsidRPr="008E2CB2" w:rsidRDefault="008E2CB2" w:rsidP="008E2CB2">
                  <w:pPr>
                    <w:pStyle w:val="ListParagraph"/>
                    <w:ind w:left="0"/>
                    <w:rPr>
                      <w:rFonts w:cstheme="minorHAnsi"/>
                      <w:b/>
                      <w:bCs/>
                      <w:color w:val="FFFFFF" w:themeColor="background1"/>
                      <w:sz w:val="28"/>
                      <w:szCs w:val="28"/>
                    </w:rPr>
                  </w:pPr>
                  <w:r w:rsidRPr="008E2CB2">
                    <w:rPr>
                      <w:rFonts w:cstheme="minorHAnsi"/>
                      <w:b/>
                      <w:bCs/>
                      <w:sz w:val="28"/>
                      <w:szCs w:val="28"/>
                    </w:rPr>
                    <w:t xml:space="preserve"> Title</w:t>
                  </w:r>
                </w:p>
              </w:tc>
              <w:tc>
                <w:tcPr>
                  <w:tcW w:w="4975" w:type="dxa"/>
                </w:tcPr>
                <w:p w14:paraId="25A6126C" w14:textId="77777777" w:rsidR="008E2CB2" w:rsidRPr="008E2CB2" w:rsidRDefault="008E2CB2" w:rsidP="008E2CB2">
                  <w:pPr>
                    <w:pStyle w:val="ListParagraph"/>
                    <w:ind w:left="0"/>
                    <w:jc w:val="both"/>
                    <w:rPr>
                      <w:rFonts w:cstheme="minorHAnsi"/>
                      <w:b/>
                      <w:bCs/>
                      <w:sz w:val="28"/>
                      <w:szCs w:val="28"/>
                    </w:rPr>
                  </w:pPr>
                </w:p>
                <w:p w14:paraId="282720E1" w14:textId="57279C5A" w:rsidR="008E2CB2" w:rsidRPr="008E2CB2" w:rsidRDefault="008E2CB2" w:rsidP="008E2CB2">
                  <w:pPr>
                    <w:pStyle w:val="ListParagraph"/>
                    <w:ind w:left="0"/>
                    <w:jc w:val="both"/>
                    <w:rPr>
                      <w:rFonts w:cstheme="minorHAnsi"/>
                      <w:b/>
                      <w:bCs/>
                      <w:color w:val="FFFFFF" w:themeColor="background1"/>
                      <w:sz w:val="28"/>
                      <w:szCs w:val="28"/>
                    </w:rPr>
                  </w:pPr>
                  <w:r w:rsidRPr="008E2CB2">
                    <w:rPr>
                      <w:rFonts w:cstheme="minorHAnsi"/>
                      <w:b/>
                      <w:bCs/>
                      <w:sz w:val="28"/>
                      <w:szCs w:val="28"/>
                    </w:rPr>
                    <w:t>Date</w:t>
                  </w:r>
                </w:p>
              </w:tc>
            </w:tr>
            <w:tr w:rsidR="008E2CB2" w14:paraId="48981D03" w14:textId="77777777" w:rsidTr="008E2CB2">
              <w:tc>
                <w:tcPr>
                  <w:tcW w:w="5700" w:type="dxa"/>
                </w:tcPr>
                <w:p w14:paraId="6F39AE51" w14:textId="77777777" w:rsidR="008E2CB2" w:rsidRPr="008E2CB2" w:rsidRDefault="008E2CB2" w:rsidP="008E2CB2">
                  <w:pPr>
                    <w:pStyle w:val="Default"/>
                    <w:rPr>
                      <w:rFonts w:asciiTheme="minorHAnsi" w:hAnsiTheme="minorHAnsi" w:cstheme="minorHAnsi"/>
                      <w:sz w:val="28"/>
                      <w:szCs w:val="28"/>
                    </w:rPr>
                  </w:pPr>
                </w:p>
                <w:p w14:paraId="559590D9" w14:textId="12E15057" w:rsidR="008E2CB2" w:rsidRPr="008E2CB2" w:rsidRDefault="008E2CB2" w:rsidP="008E2CB2">
                  <w:pPr>
                    <w:pStyle w:val="Default"/>
                    <w:rPr>
                      <w:rFonts w:asciiTheme="minorHAnsi" w:hAnsiTheme="minorHAnsi" w:cstheme="minorHAnsi"/>
                      <w:b/>
                      <w:bCs/>
                      <w:sz w:val="28"/>
                      <w:szCs w:val="28"/>
                    </w:rPr>
                  </w:pPr>
                  <w:r w:rsidRPr="008E2CB2">
                    <w:rPr>
                      <w:rFonts w:asciiTheme="minorHAnsi" w:hAnsiTheme="minorHAnsi" w:cstheme="minorHAnsi"/>
                      <w:sz w:val="28"/>
                      <w:szCs w:val="28"/>
                    </w:rPr>
                    <w:lastRenderedPageBreak/>
                    <w:t xml:space="preserve"> Project Brief</w:t>
                  </w:r>
                </w:p>
              </w:tc>
              <w:tc>
                <w:tcPr>
                  <w:tcW w:w="4975" w:type="dxa"/>
                </w:tcPr>
                <w:p w14:paraId="68D3D745" w14:textId="77777777" w:rsidR="008E2CB2" w:rsidRPr="008E2CB2" w:rsidRDefault="008E2CB2" w:rsidP="008E2CB2">
                  <w:pPr>
                    <w:autoSpaceDE w:val="0"/>
                    <w:autoSpaceDN w:val="0"/>
                    <w:adjustRightInd w:val="0"/>
                    <w:rPr>
                      <w:rFonts w:cstheme="minorHAnsi"/>
                      <w:color w:val="000000"/>
                      <w:sz w:val="28"/>
                      <w:szCs w:val="28"/>
                    </w:rPr>
                  </w:pPr>
                </w:p>
                <w:p w14:paraId="65E2CB24" w14:textId="21F65EB7" w:rsidR="008E2CB2" w:rsidRPr="008E2CB2" w:rsidRDefault="008E2CB2" w:rsidP="008E2CB2">
                  <w:pPr>
                    <w:autoSpaceDE w:val="0"/>
                    <w:autoSpaceDN w:val="0"/>
                    <w:adjustRightInd w:val="0"/>
                    <w:rPr>
                      <w:rFonts w:cstheme="minorHAnsi"/>
                      <w:b/>
                      <w:bCs/>
                      <w:color w:val="000000"/>
                      <w:sz w:val="28"/>
                      <w:szCs w:val="28"/>
                    </w:rPr>
                  </w:pPr>
                  <w:r w:rsidRPr="008E2CB2">
                    <w:rPr>
                      <w:rFonts w:cstheme="minorHAnsi"/>
                      <w:color w:val="000000"/>
                      <w:sz w:val="28"/>
                      <w:szCs w:val="28"/>
                    </w:rPr>
                    <w:lastRenderedPageBreak/>
                    <w:t xml:space="preserve"> Completed by Friday, August 21</w:t>
                  </w:r>
                </w:p>
              </w:tc>
            </w:tr>
            <w:tr w:rsidR="008E2CB2" w14:paraId="049DB7B5" w14:textId="77777777" w:rsidTr="008E2CB2">
              <w:tc>
                <w:tcPr>
                  <w:tcW w:w="5700" w:type="dxa"/>
                </w:tcPr>
                <w:p w14:paraId="6C9CE069" w14:textId="77777777" w:rsidR="008E2CB2" w:rsidRPr="008E2CB2" w:rsidRDefault="008E2CB2" w:rsidP="008E2CB2">
                  <w:pPr>
                    <w:pStyle w:val="Default"/>
                    <w:rPr>
                      <w:rFonts w:asciiTheme="minorHAnsi" w:hAnsiTheme="minorHAnsi" w:cstheme="minorHAnsi"/>
                      <w:sz w:val="28"/>
                      <w:szCs w:val="28"/>
                    </w:rPr>
                  </w:pPr>
                </w:p>
                <w:p w14:paraId="2B95E757" w14:textId="309950A8" w:rsidR="008E2CB2" w:rsidRPr="008E2CB2" w:rsidRDefault="008E2CB2" w:rsidP="008E2CB2">
                  <w:pPr>
                    <w:pStyle w:val="ListParagraph"/>
                    <w:ind w:left="0"/>
                    <w:rPr>
                      <w:rFonts w:cstheme="minorHAnsi"/>
                      <w:b/>
                      <w:bCs/>
                      <w:color w:val="FFFFFF" w:themeColor="background1"/>
                      <w:sz w:val="28"/>
                      <w:szCs w:val="28"/>
                    </w:rPr>
                  </w:pPr>
                  <w:r w:rsidRPr="008E2CB2">
                    <w:rPr>
                      <w:rFonts w:cstheme="minorHAnsi"/>
                      <w:sz w:val="28"/>
                      <w:szCs w:val="28"/>
                    </w:rPr>
                    <w:t xml:space="preserve"> Professor review on project brief (</w:t>
                  </w:r>
                  <w:r>
                    <w:rPr>
                      <w:rFonts w:cstheme="minorHAnsi"/>
                      <w:sz w:val="28"/>
                      <w:szCs w:val="28"/>
                    </w:rPr>
                    <w:t>a</w:t>
                  </w:r>
                  <w:r w:rsidRPr="008E2CB2">
                    <w:rPr>
                      <w:rFonts w:cstheme="minorHAnsi"/>
                      <w:sz w:val="28"/>
                      <w:szCs w:val="28"/>
                    </w:rPr>
                    <w:t>cceptance/decline)</w:t>
                  </w:r>
                </w:p>
              </w:tc>
              <w:tc>
                <w:tcPr>
                  <w:tcW w:w="4975" w:type="dxa"/>
                </w:tcPr>
                <w:p w14:paraId="059B08D5" w14:textId="77777777" w:rsidR="008E2CB2" w:rsidRPr="008E2CB2" w:rsidRDefault="008E2CB2" w:rsidP="008E2CB2">
                  <w:pPr>
                    <w:pStyle w:val="Default"/>
                    <w:rPr>
                      <w:rFonts w:asciiTheme="minorHAnsi" w:hAnsiTheme="minorHAnsi" w:cstheme="minorHAnsi"/>
                      <w:sz w:val="28"/>
                      <w:szCs w:val="28"/>
                    </w:rPr>
                  </w:pPr>
                </w:p>
                <w:p w14:paraId="30D8B4D2" w14:textId="27AE7866" w:rsidR="008E2CB2" w:rsidRPr="008E2CB2" w:rsidRDefault="008E2CB2" w:rsidP="008E2CB2">
                  <w:pPr>
                    <w:pStyle w:val="ListParagraph"/>
                    <w:ind w:left="0"/>
                    <w:rPr>
                      <w:rFonts w:cstheme="minorHAnsi"/>
                      <w:b/>
                      <w:bCs/>
                      <w:color w:val="FFFFFF" w:themeColor="background1"/>
                      <w:sz w:val="28"/>
                      <w:szCs w:val="28"/>
                    </w:rPr>
                  </w:pPr>
                  <w:r w:rsidRPr="008E2CB2">
                    <w:rPr>
                      <w:rFonts w:cstheme="minorHAnsi"/>
                      <w:sz w:val="28"/>
                      <w:szCs w:val="28"/>
                    </w:rPr>
                    <w:t xml:space="preserve"> Completed by Friday, August 28</w:t>
                  </w:r>
                </w:p>
              </w:tc>
            </w:tr>
            <w:tr w:rsidR="008E2CB2" w14:paraId="12012682" w14:textId="77777777" w:rsidTr="008E2CB2">
              <w:tc>
                <w:tcPr>
                  <w:tcW w:w="5700" w:type="dxa"/>
                </w:tcPr>
                <w:p w14:paraId="149209F7" w14:textId="77777777" w:rsidR="008E2CB2" w:rsidRPr="008E2CB2" w:rsidRDefault="008E2CB2" w:rsidP="008E2CB2">
                  <w:pPr>
                    <w:pStyle w:val="Default"/>
                    <w:rPr>
                      <w:rFonts w:asciiTheme="minorHAnsi" w:hAnsiTheme="minorHAnsi" w:cstheme="minorHAnsi"/>
                      <w:sz w:val="28"/>
                      <w:szCs w:val="28"/>
                    </w:rPr>
                  </w:pPr>
                </w:p>
                <w:p w14:paraId="319D3EF2" w14:textId="419507AC" w:rsidR="008E2CB2" w:rsidRPr="008E2CB2" w:rsidRDefault="008E2CB2" w:rsidP="008E2CB2">
                  <w:pPr>
                    <w:pStyle w:val="ListParagraph"/>
                    <w:ind w:left="0"/>
                    <w:rPr>
                      <w:rFonts w:cstheme="minorHAnsi"/>
                      <w:b/>
                      <w:bCs/>
                      <w:color w:val="FFFFFF" w:themeColor="background1"/>
                      <w:sz w:val="28"/>
                      <w:szCs w:val="28"/>
                    </w:rPr>
                  </w:pPr>
                  <w:r w:rsidRPr="008E2CB2">
                    <w:rPr>
                      <w:rFonts w:cstheme="minorHAnsi"/>
                      <w:sz w:val="28"/>
                      <w:szCs w:val="28"/>
                    </w:rPr>
                    <w:t xml:space="preserve"> Identifying/assigning the roles of each team member</w:t>
                  </w:r>
                </w:p>
              </w:tc>
              <w:tc>
                <w:tcPr>
                  <w:tcW w:w="4975" w:type="dxa"/>
                </w:tcPr>
                <w:p w14:paraId="2BB04080" w14:textId="77777777" w:rsidR="008E2CB2" w:rsidRPr="008E2CB2" w:rsidRDefault="008E2CB2" w:rsidP="008E2CB2">
                  <w:pPr>
                    <w:pStyle w:val="Default"/>
                    <w:rPr>
                      <w:rFonts w:asciiTheme="minorHAnsi" w:hAnsiTheme="minorHAnsi" w:cstheme="minorHAnsi"/>
                      <w:sz w:val="28"/>
                      <w:szCs w:val="28"/>
                    </w:rPr>
                  </w:pPr>
                </w:p>
                <w:p w14:paraId="7884997C" w14:textId="23A73AA1" w:rsidR="008E2CB2" w:rsidRPr="008E2CB2" w:rsidRDefault="008E2CB2" w:rsidP="008E2CB2">
                  <w:pPr>
                    <w:pStyle w:val="ListParagraph"/>
                    <w:ind w:left="0"/>
                    <w:rPr>
                      <w:rFonts w:cstheme="minorHAnsi"/>
                      <w:b/>
                      <w:bCs/>
                      <w:color w:val="FFFFFF" w:themeColor="background1"/>
                      <w:sz w:val="28"/>
                      <w:szCs w:val="28"/>
                    </w:rPr>
                  </w:pPr>
                  <w:r w:rsidRPr="008E2CB2">
                    <w:rPr>
                      <w:rFonts w:cstheme="minorHAnsi"/>
                      <w:sz w:val="28"/>
                      <w:szCs w:val="28"/>
                    </w:rPr>
                    <w:t xml:space="preserve"> Completed by Friday, September 04</w:t>
                  </w:r>
                </w:p>
              </w:tc>
            </w:tr>
            <w:tr w:rsidR="008E2CB2" w14:paraId="3553CE9A" w14:textId="77777777" w:rsidTr="008E2CB2">
              <w:tc>
                <w:tcPr>
                  <w:tcW w:w="5700" w:type="dxa"/>
                </w:tcPr>
                <w:p w14:paraId="111D4832" w14:textId="77777777" w:rsidR="008E2CB2" w:rsidRPr="008E2CB2" w:rsidRDefault="008E2CB2" w:rsidP="008E2CB2">
                  <w:pPr>
                    <w:pStyle w:val="Default"/>
                    <w:rPr>
                      <w:rFonts w:asciiTheme="minorHAnsi" w:hAnsiTheme="minorHAnsi" w:cstheme="minorHAnsi"/>
                      <w:sz w:val="28"/>
                      <w:szCs w:val="28"/>
                    </w:rPr>
                  </w:pPr>
                </w:p>
                <w:p w14:paraId="512EF176" w14:textId="2B676A33" w:rsidR="008E2CB2" w:rsidRPr="008E2CB2" w:rsidRDefault="008E2CB2" w:rsidP="008E2CB2">
                  <w:pPr>
                    <w:pStyle w:val="ListParagraph"/>
                    <w:ind w:left="0"/>
                    <w:rPr>
                      <w:rFonts w:cstheme="minorHAnsi"/>
                      <w:b/>
                      <w:bCs/>
                      <w:color w:val="FFFFFF" w:themeColor="background1"/>
                      <w:sz w:val="28"/>
                      <w:szCs w:val="28"/>
                    </w:rPr>
                  </w:pPr>
                  <w:r w:rsidRPr="008E2CB2">
                    <w:rPr>
                      <w:rFonts w:cstheme="minorHAnsi"/>
                      <w:sz w:val="28"/>
                      <w:szCs w:val="28"/>
                    </w:rPr>
                    <w:t xml:space="preserve"> Data ingesting, Treating data and redefining data</w:t>
                  </w:r>
                </w:p>
              </w:tc>
              <w:tc>
                <w:tcPr>
                  <w:tcW w:w="4975" w:type="dxa"/>
                </w:tcPr>
                <w:p w14:paraId="5847589D" w14:textId="77777777" w:rsidR="008E2CB2" w:rsidRPr="008E2CB2" w:rsidRDefault="008E2CB2" w:rsidP="008E2CB2">
                  <w:pPr>
                    <w:pStyle w:val="Default"/>
                    <w:rPr>
                      <w:rFonts w:asciiTheme="minorHAnsi" w:hAnsiTheme="minorHAnsi" w:cstheme="minorHAnsi"/>
                      <w:sz w:val="28"/>
                      <w:szCs w:val="28"/>
                    </w:rPr>
                  </w:pPr>
                </w:p>
                <w:p w14:paraId="10F22A77" w14:textId="441F6636" w:rsidR="008E2CB2" w:rsidRPr="008E2CB2" w:rsidRDefault="008E2CB2" w:rsidP="008E2CB2">
                  <w:pPr>
                    <w:pStyle w:val="ListParagraph"/>
                    <w:ind w:left="0"/>
                    <w:rPr>
                      <w:rFonts w:cstheme="minorHAnsi"/>
                      <w:b/>
                      <w:bCs/>
                      <w:color w:val="FFFFFF" w:themeColor="background1"/>
                      <w:sz w:val="28"/>
                      <w:szCs w:val="28"/>
                    </w:rPr>
                  </w:pPr>
                  <w:r w:rsidRPr="008E2CB2">
                    <w:rPr>
                      <w:rFonts w:cstheme="minorHAnsi"/>
                      <w:sz w:val="28"/>
                      <w:szCs w:val="28"/>
                    </w:rPr>
                    <w:t xml:space="preserve"> Completed by Friday, September 11</w:t>
                  </w:r>
                </w:p>
              </w:tc>
            </w:tr>
            <w:tr w:rsidR="008E2CB2" w14:paraId="11DCE3C2" w14:textId="77777777" w:rsidTr="008E2CB2">
              <w:tc>
                <w:tcPr>
                  <w:tcW w:w="5700" w:type="dxa"/>
                </w:tcPr>
                <w:p w14:paraId="33E8BC12" w14:textId="77777777" w:rsidR="008E2CB2" w:rsidRPr="008E2CB2" w:rsidRDefault="008E2CB2" w:rsidP="008E2CB2">
                  <w:pPr>
                    <w:pStyle w:val="Default"/>
                    <w:rPr>
                      <w:rFonts w:asciiTheme="minorHAnsi" w:hAnsiTheme="minorHAnsi" w:cstheme="minorHAnsi"/>
                      <w:sz w:val="28"/>
                      <w:szCs w:val="28"/>
                    </w:rPr>
                  </w:pPr>
                </w:p>
                <w:p w14:paraId="6B29CCB3" w14:textId="2F57D602" w:rsidR="008E2CB2" w:rsidRPr="008E2CB2" w:rsidRDefault="008E2CB2" w:rsidP="008E2CB2">
                  <w:pPr>
                    <w:pStyle w:val="ListParagraph"/>
                    <w:ind w:left="0"/>
                    <w:rPr>
                      <w:rFonts w:cstheme="minorHAnsi"/>
                      <w:sz w:val="28"/>
                      <w:szCs w:val="28"/>
                    </w:rPr>
                  </w:pPr>
                  <w:r w:rsidRPr="008E2CB2">
                    <w:rPr>
                      <w:rFonts w:cstheme="minorHAnsi"/>
                      <w:sz w:val="28"/>
                      <w:szCs w:val="28"/>
                    </w:rPr>
                    <w:t xml:space="preserve"> Data pipeline and process the data for data visualization</w:t>
                  </w:r>
                </w:p>
              </w:tc>
              <w:tc>
                <w:tcPr>
                  <w:tcW w:w="4975" w:type="dxa"/>
                </w:tcPr>
                <w:p w14:paraId="1DD5EB19" w14:textId="77777777" w:rsidR="008E2CB2" w:rsidRPr="008E2CB2" w:rsidRDefault="008E2CB2" w:rsidP="008E2CB2">
                  <w:pPr>
                    <w:pStyle w:val="Default"/>
                    <w:rPr>
                      <w:rFonts w:asciiTheme="minorHAnsi" w:hAnsiTheme="minorHAnsi" w:cstheme="minorHAnsi"/>
                      <w:sz w:val="28"/>
                      <w:szCs w:val="28"/>
                    </w:rPr>
                  </w:pPr>
                </w:p>
                <w:p w14:paraId="3D9ED84D" w14:textId="32A8E99C" w:rsidR="008E2CB2" w:rsidRPr="008E2CB2" w:rsidRDefault="008E2CB2" w:rsidP="008E2CB2">
                  <w:pPr>
                    <w:pStyle w:val="ListParagraph"/>
                    <w:ind w:left="0"/>
                    <w:rPr>
                      <w:rFonts w:cstheme="minorHAnsi"/>
                      <w:b/>
                      <w:bCs/>
                      <w:color w:val="FFFFFF" w:themeColor="background1"/>
                      <w:sz w:val="28"/>
                      <w:szCs w:val="28"/>
                    </w:rPr>
                  </w:pPr>
                  <w:r w:rsidRPr="008E2CB2">
                    <w:rPr>
                      <w:rFonts w:cstheme="minorHAnsi"/>
                      <w:sz w:val="28"/>
                      <w:szCs w:val="28"/>
                    </w:rPr>
                    <w:t xml:space="preserve"> Completed by Friday, September 18</w:t>
                  </w:r>
                </w:p>
              </w:tc>
            </w:tr>
            <w:tr w:rsidR="008E2CB2" w14:paraId="05413C29" w14:textId="77777777" w:rsidTr="008E2CB2">
              <w:tc>
                <w:tcPr>
                  <w:tcW w:w="5700" w:type="dxa"/>
                </w:tcPr>
                <w:p w14:paraId="46BE9C7B" w14:textId="77777777" w:rsidR="008E2CB2" w:rsidRPr="008E2CB2" w:rsidRDefault="008E2CB2" w:rsidP="008E2CB2">
                  <w:pPr>
                    <w:autoSpaceDE w:val="0"/>
                    <w:autoSpaceDN w:val="0"/>
                    <w:adjustRightInd w:val="0"/>
                    <w:rPr>
                      <w:rFonts w:cstheme="minorHAnsi"/>
                      <w:color w:val="000000"/>
                      <w:sz w:val="28"/>
                      <w:szCs w:val="28"/>
                    </w:rPr>
                  </w:pPr>
                </w:p>
                <w:p w14:paraId="621A3E86" w14:textId="04F53AEC" w:rsidR="008E2CB2" w:rsidRPr="002A4512" w:rsidRDefault="008E2CB2" w:rsidP="008E2CB2">
                  <w:pPr>
                    <w:pStyle w:val="ListParagraph"/>
                    <w:ind w:left="0"/>
                    <w:rPr>
                      <w:rFonts w:cstheme="minorHAnsi"/>
                      <w:b/>
                      <w:bCs/>
                      <w:color w:val="FFFFFF" w:themeColor="background1"/>
                      <w:sz w:val="28"/>
                      <w:szCs w:val="28"/>
                    </w:rPr>
                  </w:pPr>
                  <w:r w:rsidRPr="008E2CB2">
                    <w:rPr>
                      <w:rFonts w:cstheme="minorHAnsi"/>
                      <w:color w:val="000000"/>
                      <w:sz w:val="28"/>
                      <w:szCs w:val="28"/>
                    </w:rPr>
                    <w:t xml:space="preserve"> Data Visualization using R or </w:t>
                  </w:r>
                  <w:r w:rsidR="002A4512">
                    <w:rPr>
                      <w:rFonts w:cstheme="minorHAnsi"/>
                      <w:color w:val="000000"/>
                      <w:sz w:val="28"/>
                      <w:szCs w:val="28"/>
                    </w:rPr>
                    <w:t>PowerBI</w:t>
                  </w:r>
                </w:p>
              </w:tc>
              <w:tc>
                <w:tcPr>
                  <w:tcW w:w="4975" w:type="dxa"/>
                </w:tcPr>
                <w:p w14:paraId="306901C8" w14:textId="77777777" w:rsidR="008E2CB2" w:rsidRPr="008E2CB2" w:rsidRDefault="008E2CB2" w:rsidP="008E2CB2">
                  <w:pPr>
                    <w:autoSpaceDE w:val="0"/>
                    <w:autoSpaceDN w:val="0"/>
                    <w:adjustRightInd w:val="0"/>
                    <w:rPr>
                      <w:rFonts w:cstheme="minorHAnsi"/>
                      <w:color w:val="000000"/>
                      <w:sz w:val="28"/>
                      <w:szCs w:val="28"/>
                    </w:rPr>
                  </w:pPr>
                </w:p>
                <w:p w14:paraId="23DD8B99" w14:textId="477627C7" w:rsidR="008E2CB2" w:rsidRPr="008E2CB2" w:rsidRDefault="008E2CB2" w:rsidP="008E2CB2">
                  <w:pPr>
                    <w:pStyle w:val="ListParagraph"/>
                    <w:ind w:left="0"/>
                    <w:rPr>
                      <w:rFonts w:cstheme="minorHAnsi"/>
                      <w:b/>
                      <w:bCs/>
                      <w:color w:val="FFFFFF" w:themeColor="background1"/>
                      <w:sz w:val="28"/>
                      <w:szCs w:val="28"/>
                    </w:rPr>
                  </w:pPr>
                  <w:r w:rsidRPr="008E2CB2">
                    <w:rPr>
                      <w:rFonts w:cstheme="minorHAnsi"/>
                      <w:color w:val="000000"/>
                      <w:sz w:val="28"/>
                      <w:szCs w:val="28"/>
                    </w:rPr>
                    <w:t xml:space="preserve"> Completed by Friday, September 25</w:t>
                  </w:r>
                </w:p>
              </w:tc>
            </w:tr>
            <w:tr w:rsidR="008E2CB2" w14:paraId="46A50FEE" w14:textId="77777777" w:rsidTr="008E2CB2">
              <w:tc>
                <w:tcPr>
                  <w:tcW w:w="5700" w:type="dxa"/>
                </w:tcPr>
                <w:p w14:paraId="56901C32" w14:textId="77777777" w:rsidR="008E2CB2" w:rsidRPr="008E2CB2" w:rsidRDefault="008E2CB2" w:rsidP="008E2CB2">
                  <w:pPr>
                    <w:pStyle w:val="Default"/>
                    <w:rPr>
                      <w:rFonts w:asciiTheme="minorHAnsi" w:hAnsiTheme="minorHAnsi" w:cstheme="minorHAnsi"/>
                      <w:sz w:val="28"/>
                      <w:szCs w:val="28"/>
                    </w:rPr>
                  </w:pPr>
                </w:p>
                <w:p w14:paraId="32ADA0A0" w14:textId="7196875F" w:rsidR="008E2CB2" w:rsidRPr="008E2CB2" w:rsidRDefault="008E2CB2" w:rsidP="008E2CB2">
                  <w:pPr>
                    <w:pStyle w:val="ListParagraph"/>
                    <w:ind w:left="0"/>
                    <w:rPr>
                      <w:rFonts w:cstheme="minorHAnsi"/>
                      <w:b/>
                      <w:bCs/>
                      <w:color w:val="FFFFFF" w:themeColor="background1"/>
                      <w:sz w:val="28"/>
                      <w:szCs w:val="28"/>
                    </w:rPr>
                  </w:pPr>
                  <w:r w:rsidRPr="008E2CB2">
                    <w:rPr>
                      <w:rFonts w:cstheme="minorHAnsi"/>
                      <w:sz w:val="28"/>
                      <w:szCs w:val="28"/>
                    </w:rPr>
                    <w:t xml:space="preserve"> Conclusion of project/ Final Submission</w:t>
                  </w:r>
                </w:p>
              </w:tc>
              <w:tc>
                <w:tcPr>
                  <w:tcW w:w="4975" w:type="dxa"/>
                </w:tcPr>
                <w:p w14:paraId="127E909E" w14:textId="77777777" w:rsidR="008E2CB2" w:rsidRPr="008E2CB2" w:rsidRDefault="008E2CB2" w:rsidP="008E2CB2">
                  <w:pPr>
                    <w:pStyle w:val="Default"/>
                    <w:rPr>
                      <w:rFonts w:asciiTheme="minorHAnsi" w:hAnsiTheme="minorHAnsi" w:cstheme="minorHAnsi"/>
                      <w:sz w:val="28"/>
                      <w:szCs w:val="28"/>
                    </w:rPr>
                  </w:pPr>
                </w:p>
                <w:p w14:paraId="49F7E8A6" w14:textId="68E10B1E" w:rsidR="008E2CB2" w:rsidRPr="008E2CB2" w:rsidRDefault="008E2CB2" w:rsidP="008E2CB2">
                  <w:pPr>
                    <w:pStyle w:val="ListParagraph"/>
                    <w:ind w:left="0"/>
                    <w:rPr>
                      <w:rFonts w:cstheme="minorHAnsi"/>
                      <w:b/>
                      <w:bCs/>
                      <w:color w:val="FFFFFF" w:themeColor="background1"/>
                      <w:sz w:val="28"/>
                      <w:szCs w:val="28"/>
                    </w:rPr>
                  </w:pPr>
                  <w:r w:rsidRPr="008E2CB2">
                    <w:rPr>
                      <w:rFonts w:cstheme="minorHAnsi"/>
                      <w:sz w:val="28"/>
                      <w:szCs w:val="28"/>
                    </w:rPr>
                    <w:t xml:space="preserve"> Completed by </w:t>
                  </w:r>
                  <w:r w:rsidR="002A4512">
                    <w:rPr>
                      <w:rFonts w:cstheme="minorHAnsi"/>
                      <w:sz w:val="28"/>
                      <w:szCs w:val="28"/>
                    </w:rPr>
                    <w:t>Saturday</w:t>
                  </w:r>
                  <w:r w:rsidRPr="008E2CB2">
                    <w:rPr>
                      <w:rFonts w:cstheme="minorHAnsi"/>
                      <w:sz w:val="28"/>
                      <w:szCs w:val="28"/>
                    </w:rPr>
                    <w:t xml:space="preserve">, </w:t>
                  </w:r>
                  <w:r w:rsidR="002A4512">
                    <w:rPr>
                      <w:rFonts w:cstheme="minorHAnsi"/>
                      <w:sz w:val="28"/>
                      <w:szCs w:val="28"/>
                    </w:rPr>
                    <w:t>Mar 6th</w:t>
                  </w:r>
                </w:p>
              </w:tc>
            </w:tr>
          </w:tbl>
          <w:p w14:paraId="71C3CBB1" w14:textId="21E56A5D" w:rsidR="008E2CB2" w:rsidRPr="008E2CB2" w:rsidRDefault="008E2CB2" w:rsidP="008E2CB2">
            <w:pPr>
              <w:rPr>
                <w:sz w:val="28"/>
                <w:szCs w:val="28"/>
              </w:rPr>
            </w:pPr>
          </w:p>
        </w:tc>
      </w:tr>
    </w:tbl>
    <w:p w14:paraId="2708ECD3" w14:textId="77777777" w:rsidR="009B4878" w:rsidRDefault="00306D94" w:rsidP="00825B76"/>
    <w:sectPr w:rsidR="009B4878" w:rsidSect="00AC78FE">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E6FFA"/>
    <w:multiLevelType w:val="hybridMultilevel"/>
    <w:tmpl w:val="5460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52169"/>
    <w:multiLevelType w:val="hybridMultilevel"/>
    <w:tmpl w:val="E3BE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70E74"/>
    <w:multiLevelType w:val="hybridMultilevel"/>
    <w:tmpl w:val="424CE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7E156A"/>
    <w:multiLevelType w:val="hybridMultilevel"/>
    <w:tmpl w:val="7428B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B8"/>
    <w:rsid w:val="001350FF"/>
    <w:rsid w:val="002A4512"/>
    <w:rsid w:val="00306D94"/>
    <w:rsid w:val="00475499"/>
    <w:rsid w:val="006219C0"/>
    <w:rsid w:val="00680451"/>
    <w:rsid w:val="00825B76"/>
    <w:rsid w:val="008E2CB2"/>
    <w:rsid w:val="00A9740F"/>
    <w:rsid w:val="00AC78FE"/>
    <w:rsid w:val="00B65CCE"/>
    <w:rsid w:val="00C077B8"/>
    <w:rsid w:val="00CB2603"/>
    <w:rsid w:val="00F343B4"/>
    <w:rsid w:val="00F42320"/>
    <w:rsid w:val="3DCA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BBA8"/>
  <w15:chartTrackingRefBased/>
  <w15:docId w15:val="{31F55A4F-828A-4F44-A308-432329BA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7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2320"/>
    <w:pPr>
      <w:ind w:left="720"/>
      <w:contextualSpacing/>
    </w:pPr>
  </w:style>
  <w:style w:type="table" w:styleId="GridTable5Dark-Accent2">
    <w:name w:val="Grid Table 5 Dark Accent 2"/>
    <w:basedOn w:val="TableNormal"/>
    <w:uiPriority w:val="50"/>
    <w:rsid w:val="00CB26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Default">
    <w:name w:val="Default"/>
    <w:rsid w:val="008E2CB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24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C8811CFA59D848940BE248C48B2C26" ma:contentTypeVersion="4" ma:contentTypeDescription="Create a new document." ma:contentTypeScope="" ma:versionID="e2f6bdb70bd9f2707aa402814a792146">
  <xsd:schema xmlns:xsd="http://www.w3.org/2001/XMLSchema" xmlns:xs="http://www.w3.org/2001/XMLSchema" xmlns:p="http://schemas.microsoft.com/office/2006/metadata/properties" xmlns:ns2="6485dec5-8ddb-495f-8622-fc85e47fcc8f" targetNamespace="http://schemas.microsoft.com/office/2006/metadata/properties" ma:root="true" ma:fieldsID="472d09df2593f42698b7c3b2b65ed28b" ns2:_="">
    <xsd:import namespace="6485dec5-8ddb-495f-8622-fc85e47fcc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5dec5-8ddb-495f-8622-fc85e47fcc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5BC812-E012-4D84-B461-F2AD3FAC2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85dec5-8ddb-495f-8622-fc85e47fc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D3B8EF-065E-46F2-A138-15D1617DBB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67D99E-753E-45F4-BB5C-05685D50A3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Rogba Adeyemi</dc:creator>
  <cp:keywords/>
  <dc:description/>
  <cp:lastModifiedBy>Oyekanmi Kehinde Saberedowo</cp:lastModifiedBy>
  <cp:revision>5</cp:revision>
  <dcterms:created xsi:type="dcterms:W3CDTF">2020-08-20T18:36:00Z</dcterms:created>
  <dcterms:modified xsi:type="dcterms:W3CDTF">2021-03-06T09:09:00Z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0x01010062C8811CFA59D848940BE248C48B2C26</vt:lpwstr>
  </property>
</Properties>
</file>