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0A" w:rsidRPr="00D21186" w:rsidRDefault="00D21186">
      <w:pPr>
        <w:rPr>
          <w:b/>
          <w:lang w:val="en-US"/>
        </w:rPr>
      </w:pPr>
      <w:r w:rsidRPr="00D21186">
        <w:rPr>
          <w:b/>
          <w:lang w:val="en-US"/>
        </w:rPr>
        <w:t>User Roles:</w:t>
      </w:r>
    </w:p>
    <w:p w:rsidR="00D21186" w:rsidRPr="00D21186" w:rsidRDefault="00464962" w:rsidP="00D21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Administrator</w:t>
      </w:r>
    </w:p>
    <w:p w:rsidR="00D21186" w:rsidRPr="00D21186" w:rsidRDefault="00D21186" w:rsidP="00D21186">
      <w:pPr>
        <w:pStyle w:val="ListParagraph"/>
        <w:numPr>
          <w:ilvl w:val="0"/>
          <w:numId w:val="1"/>
        </w:numPr>
        <w:rPr>
          <w:lang w:val="en-US"/>
        </w:rPr>
      </w:pPr>
      <w:r w:rsidRPr="00D21186">
        <w:rPr>
          <w:lang w:val="en-US"/>
        </w:rPr>
        <w:t>User</w:t>
      </w:r>
    </w:p>
    <w:p w:rsidR="00D21186" w:rsidRDefault="00464962" w:rsidP="00D21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Guest</w:t>
      </w:r>
    </w:p>
    <w:p w:rsidR="00D21186" w:rsidRDefault="00D21186" w:rsidP="00D21186">
      <w:pPr>
        <w:rPr>
          <w:lang w:val="en-US"/>
        </w:rPr>
      </w:pPr>
      <w:r>
        <w:rPr>
          <w:lang w:val="en-US"/>
        </w:rPr>
        <w:t>The table below describes their privileges in the site. Privileges are tightly connected with the Functionalities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640" w:rsidTr="00604640">
        <w:tc>
          <w:tcPr>
            <w:tcW w:w="9062" w:type="dxa"/>
            <w:gridSpan w:val="4"/>
          </w:tcPr>
          <w:p w:rsidR="00604640" w:rsidRPr="000F536A" w:rsidRDefault="00604640" w:rsidP="00D21186">
            <w:pPr>
              <w:rPr>
                <w:b/>
                <w:lang w:val="en-US"/>
              </w:rPr>
            </w:pPr>
            <w:r w:rsidRPr="000F536A">
              <w:rPr>
                <w:b/>
                <w:lang w:val="en-US"/>
              </w:rPr>
              <w:t>Basic Functionalities Table</w:t>
            </w:r>
          </w:p>
        </w:tc>
      </w:tr>
      <w:tr w:rsidR="00D21186" w:rsidTr="00D21186">
        <w:tc>
          <w:tcPr>
            <w:tcW w:w="2265" w:type="dxa"/>
            <w:tcBorders>
              <w:tl2br w:val="single" w:sz="4" w:space="0" w:color="auto"/>
            </w:tcBorders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Weekly Specials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Category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265" w:type="dxa"/>
          </w:tcPr>
          <w:p w:rsidR="00D21186" w:rsidRDefault="00312642" w:rsidP="00D21186">
            <w:pPr>
              <w:rPr>
                <w:lang w:val="en-US"/>
              </w:rPr>
            </w:pPr>
            <w:r w:rsidRPr="00312642">
              <w:rPr>
                <w:color w:val="FF0000"/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Access to Administration Menu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 w:rsidRPr="000F536A">
              <w:rPr>
                <w:color w:val="FF0000"/>
                <w:lang w:val="en-US"/>
              </w:rPr>
              <w:t>X</w:t>
            </w:r>
          </w:p>
        </w:tc>
      </w:tr>
    </w:tbl>
    <w:p w:rsidR="00604640" w:rsidRPr="00A8696F" w:rsidRDefault="006046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0F536A" w:rsidTr="003E294F">
        <w:tc>
          <w:tcPr>
            <w:tcW w:w="9062" w:type="dxa"/>
            <w:gridSpan w:val="4"/>
          </w:tcPr>
          <w:p w:rsidR="000F536A" w:rsidRDefault="000F536A" w:rsidP="00D21186">
            <w:pPr>
              <w:rPr>
                <w:lang w:val="en-US"/>
              </w:rPr>
            </w:pPr>
            <w:r>
              <w:rPr>
                <w:b/>
                <w:lang w:val="en-US"/>
              </w:rPr>
              <w:t>Advanced Functionalities Table</w:t>
            </w:r>
          </w:p>
        </w:tc>
      </w:tr>
      <w:tr w:rsidR="000F536A" w:rsidTr="000F536A">
        <w:tc>
          <w:tcPr>
            <w:tcW w:w="2264" w:type="dxa"/>
            <w:tcBorders>
              <w:tl2br w:val="single" w:sz="4" w:space="0" w:color="auto"/>
            </w:tcBorders>
          </w:tcPr>
          <w:p w:rsidR="000F536A" w:rsidRDefault="000F536A" w:rsidP="00D21186">
            <w:pPr>
              <w:rPr>
                <w:b/>
                <w:lang w:val="en-US"/>
              </w:rPr>
            </w:pPr>
          </w:p>
        </w:tc>
        <w:tc>
          <w:tcPr>
            <w:tcW w:w="2266" w:type="dxa"/>
          </w:tcPr>
          <w:p w:rsidR="000F536A" w:rsidRPr="000F536A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2266" w:type="dxa"/>
          </w:tcPr>
          <w:p w:rsidR="000F536A" w:rsidRPr="000F536A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66" w:type="dxa"/>
          </w:tcPr>
          <w:p w:rsidR="000F536A" w:rsidRPr="000F536A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b/>
                <w:lang w:val="en-US"/>
              </w:rPr>
            </w:pPr>
            <w:r w:rsidRPr="00D21186">
              <w:rPr>
                <w:b/>
                <w:lang w:val="en-US"/>
              </w:rPr>
              <w:t>Members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color w:val="FF0000"/>
                <w:lang w:val="en-US"/>
              </w:rPr>
            </w:pPr>
            <w:r w:rsidRPr="00D21186">
              <w:rPr>
                <w:color w:val="FF0000"/>
                <w:lang w:val="en-US"/>
              </w:rPr>
              <w:t>Delete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b/>
                <w:lang w:val="en-US"/>
              </w:rPr>
            </w:pPr>
            <w:r w:rsidRPr="00D21186">
              <w:rPr>
                <w:b/>
                <w:lang w:val="en-US"/>
              </w:rPr>
              <w:t>O</w:t>
            </w:r>
            <w:r w:rsidR="00604640">
              <w:rPr>
                <w:b/>
                <w:lang w:val="en-US"/>
              </w:rPr>
              <w:t>rders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Item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Member Name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b/>
                <w:lang w:val="en-US"/>
              </w:rPr>
            </w:pPr>
            <w:r w:rsidRPr="00D21186">
              <w:rPr>
                <w:b/>
                <w:lang w:val="en-US"/>
              </w:rPr>
              <w:t>Item List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Category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Recommendation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Edit Item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Add New Item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Price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Author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Category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Title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Sort by Recommended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Pagination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551B01" w:rsidRDefault="00551B01" w:rsidP="00D21186">
            <w:pPr>
              <w:rPr>
                <w:b/>
                <w:lang w:val="en-US"/>
              </w:rPr>
            </w:pPr>
            <w:r w:rsidRPr="00551B01">
              <w:rPr>
                <w:b/>
                <w:lang w:val="en-US"/>
              </w:rPr>
              <w:t>Category List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Sort by Name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Update Existing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Delete Existing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Cancel Existing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Insert New Category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551B01" w:rsidRDefault="00551B01" w:rsidP="00D21186">
            <w:pPr>
              <w:rPr>
                <w:b/>
                <w:lang w:val="en-US"/>
              </w:rPr>
            </w:pPr>
            <w:r w:rsidRPr="00551B01">
              <w:rPr>
                <w:b/>
                <w:lang w:val="en-US"/>
              </w:rPr>
              <w:t>Shopping Cart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551B01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Checkout</w:t>
            </w:r>
          </w:p>
        </w:tc>
        <w:tc>
          <w:tcPr>
            <w:tcW w:w="2266" w:type="dxa"/>
          </w:tcPr>
          <w:p w:rsidR="00551B01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551B01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551B01" w:rsidRDefault="009A197E" w:rsidP="00D211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Editorial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0F536A" w:rsidRDefault="000F536A" w:rsidP="00D21186">
            <w:pPr>
              <w:rPr>
                <w:color w:val="FF0000"/>
                <w:lang w:val="en-US"/>
              </w:rPr>
            </w:pPr>
            <w:r w:rsidRPr="000F536A">
              <w:rPr>
                <w:color w:val="FF0000"/>
                <w:lang w:val="en-US"/>
              </w:rPr>
              <w:t>???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0F536A" w:rsidRDefault="000F536A" w:rsidP="00D21186">
            <w:pPr>
              <w:rPr>
                <w:color w:val="FF0000"/>
                <w:lang w:val="en-US"/>
              </w:rPr>
            </w:pPr>
            <w:r w:rsidRPr="000F536A">
              <w:rPr>
                <w:color w:val="FF0000"/>
                <w:lang w:val="en-US"/>
              </w:rPr>
              <w:t>???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0F536A" w:rsidRDefault="000F536A" w:rsidP="00D21186">
            <w:pPr>
              <w:rPr>
                <w:color w:val="FF0000"/>
                <w:lang w:val="en-US"/>
              </w:rPr>
            </w:pPr>
            <w:r w:rsidRPr="000F536A">
              <w:rPr>
                <w:color w:val="FF0000"/>
                <w:lang w:val="en-US"/>
              </w:rPr>
              <w:t>???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</w:tbl>
    <w:p w:rsidR="00D21186" w:rsidRDefault="00D21186" w:rsidP="00D21186">
      <w:pPr>
        <w:rPr>
          <w:lang w:val="en-US"/>
        </w:rPr>
      </w:pPr>
    </w:p>
    <w:p w:rsidR="00312642" w:rsidRPr="00D21186" w:rsidRDefault="00312642" w:rsidP="00D21186">
      <w:pPr>
        <w:rPr>
          <w:lang w:val="en-US"/>
        </w:rPr>
      </w:pPr>
      <w:r>
        <w:rPr>
          <w:lang w:val="en-US"/>
        </w:rPr>
        <w:t xml:space="preserve">Marking in </w:t>
      </w:r>
      <w:r w:rsidRPr="00430AF3">
        <w:rPr>
          <w:color w:val="FF0000"/>
          <w:lang w:val="en-US"/>
        </w:rPr>
        <w:t xml:space="preserve">red </w:t>
      </w:r>
      <w:r>
        <w:rPr>
          <w:lang w:val="en-US"/>
        </w:rPr>
        <w:t>mean uncertain privilege</w:t>
      </w:r>
      <w:r w:rsidR="0019447D">
        <w:rPr>
          <w:lang w:val="en-US"/>
        </w:rPr>
        <w:t>.</w:t>
      </w:r>
    </w:p>
    <w:sectPr w:rsidR="00312642" w:rsidRPr="00D2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5C1D"/>
    <w:multiLevelType w:val="hybridMultilevel"/>
    <w:tmpl w:val="FC1C70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69"/>
    <w:rsid w:val="000F536A"/>
    <w:rsid w:val="0019447D"/>
    <w:rsid w:val="002A3569"/>
    <w:rsid w:val="00312642"/>
    <w:rsid w:val="00430AF3"/>
    <w:rsid w:val="00464962"/>
    <w:rsid w:val="00551B01"/>
    <w:rsid w:val="00604640"/>
    <w:rsid w:val="00815C49"/>
    <w:rsid w:val="009A197E"/>
    <w:rsid w:val="00A05E0A"/>
    <w:rsid w:val="00A8696F"/>
    <w:rsid w:val="00D21186"/>
    <w:rsid w:val="00D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256D-367F-4D7F-B54E-DC3D041E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86"/>
    <w:pPr>
      <w:ind w:left="720"/>
      <w:contextualSpacing/>
    </w:pPr>
  </w:style>
  <w:style w:type="table" w:styleId="TableGrid">
    <w:name w:val="Table Grid"/>
    <w:basedOn w:val="TableNormal"/>
    <w:uiPriority w:val="39"/>
    <w:rsid w:val="00D2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11</cp:revision>
  <dcterms:created xsi:type="dcterms:W3CDTF">2016-04-16T09:31:00Z</dcterms:created>
  <dcterms:modified xsi:type="dcterms:W3CDTF">2016-04-20T09:00:00Z</dcterms:modified>
</cp:coreProperties>
</file>