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5F750" w14:textId="77777777" w:rsidR="00082C71" w:rsidRDefault="00EF5A91" w:rsidP="0065295E">
      <w:pPr>
        <w:pStyle w:val="Overskrift2"/>
      </w:pPr>
      <w:r>
        <w:t>Observer pattern:</w:t>
      </w:r>
    </w:p>
    <w:p w14:paraId="78ED9F4F" w14:textId="4FDD585A" w:rsidR="00EF5A91" w:rsidRDefault="00EF5A91">
      <w:r>
        <w:t>Observer pattern</w:t>
      </w:r>
      <w:r w:rsidR="00F73CD7">
        <w:t>,</w:t>
      </w:r>
      <w:r>
        <w:t xml:space="preserve"> også </w:t>
      </w:r>
      <w:r w:rsidR="00F73CD7">
        <w:t>kaldet</w:t>
      </w:r>
      <w:r w:rsidR="000E3E83">
        <w:t xml:space="preserve"> publisher-</w:t>
      </w:r>
      <w:bookmarkStart w:id="0" w:name="_GoBack"/>
      <w:bookmarkEnd w:id="0"/>
      <w:r>
        <w:t>subscriber pattern, er et design mønster som overordnet går ud på at få viderebragt information om at der er sket ændringer. Måden det foregår på er ved er at man har en observer, som kan observerer på noget (subject), og derved få besked om ændringer. Re</w:t>
      </w:r>
      <w:r w:rsidR="00FB1C79">
        <w:t>n</w:t>
      </w:r>
      <w:r>
        <w:t xml:space="preserve">t </w:t>
      </w:r>
      <w:r w:rsidR="00FB1C79">
        <w:t>praktisk</w:t>
      </w:r>
      <w:r>
        <w:t xml:space="preserve"> sker dette i 3 faser:</w:t>
      </w:r>
    </w:p>
    <w:p w14:paraId="4F05A571" w14:textId="77777777" w:rsidR="00EF5A91" w:rsidRDefault="00EF5A91" w:rsidP="00EF5A91">
      <w:pPr>
        <w:pStyle w:val="Listeafsnit"/>
        <w:numPr>
          <w:ilvl w:val="0"/>
          <w:numId w:val="1"/>
        </w:numPr>
      </w:pPr>
      <w:r>
        <w:t>Observeren tilmelder sig som hos subject.</w:t>
      </w:r>
    </w:p>
    <w:p w14:paraId="26A8B0C0" w14:textId="77777777" w:rsidR="00EF5A91" w:rsidRDefault="00EF5A91" w:rsidP="00EF5A91">
      <w:pPr>
        <w:pStyle w:val="Listeafsnit"/>
        <w:numPr>
          <w:ilvl w:val="0"/>
          <w:numId w:val="1"/>
        </w:numPr>
      </w:pPr>
      <w:r>
        <w:t>Subject meddeler observeren om tilstandsændringer hver gang det sker.</w:t>
      </w:r>
    </w:p>
    <w:p w14:paraId="30918147" w14:textId="77777777" w:rsidR="00EF5A91" w:rsidRDefault="00EF5A91" w:rsidP="00EF5A91">
      <w:pPr>
        <w:pStyle w:val="Listeafsnit"/>
        <w:numPr>
          <w:ilvl w:val="0"/>
          <w:numId w:val="1"/>
        </w:numPr>
      </w:pPr>
      <w:commentRangeStart w:id="1"/>
      <w:r>
        <w:t>Observeren framelder som som observer på subject.</w:t>
      </w:r>
      <w:commentRangeEnd w:id="1"/>
      <w:r w:rsidR="00921362">
        <w:rPr>
          <w:rStyle w:val="Kommentarhenvisning"/>
        </w:rPr>
        <w:commentReference w:id="1"/>
      </w:r>
    </w:p>
    <w:p w14:paraId="59195E3A" w14:textId="77777777" w:rsidR="0065295E" w:rsidRDefault="0065295E" w:rsidP="0065295E">
      <w:r w:rsidRPr="0065295E">
        <w:t>I observer pattern</w:t>
      </w:r>
      <w:r>
        <w:t xml:space="preserve"> finde</w:t>
      </w:r>
      <w:r w:rsidR="00FB1C79">
        <w:t>s</w:t>
      </w:r>
      <w:r>
        <w:t xml:space="preserve"> der</w:t>
      </w:r>
      <w:r w:rsidRPr="0065295E">
        <w:t xml:space="preserve"> to forskellige teknikker</w:t>
      </w:r>
      <w:r>
        <w:t xml:space="preserve"> til at oplyse om tilstandsændringer, push og pull.</w:t>
      </w:r>
      <w:r w:rsidRPr="0065295E">
        <w:t xml:space="preserve"> </w:t>
      </w:r>
      <w:r>
        <w:t>V</w:t>
      </w:r>
      <w:r w:rsidRPr="0065295E">
        <w:t>i har valgt at bruge push, som går ud på at subjectet både sender en reference til som parameter, og en oplysning om hvad der er sket.</w:t>
      </w:r>
      <w:r>
        <w:t xml:space="preserve"> </w:t>
      </w:r>
      <w:commentRangeStart w:id="2"/>
      <w:r>
        <w:t>Hvor pull kun fortæller hvem, men ikke hvad.</w:t>
      </w:r>
      <w:commentRangeEnd w:id="2"/>
      <w:r w:rsidR="00921362">
        <w:rPr>
          <w:rStyle w:val="Kommentarhenvisning"/>
        </w:rPr>
        <w:commentReference w:id="2"/>
      </w:r>
    </w:p>
    <w:p w14:paraId="3D40C451" w14:textId="07069411" w:rsidR="00DD60FC" w:rsidRDefault="00236071" w:rsidP="00DD60FC">
      <w:r>
        <w:t>Vi har i vores projekt anvendt ideen fra observer pattern om at kunne få besk</w:t>
      </w:r>
      <w:r w:rsidR="00921362">
        <w:t>ed om når der er sket ændringer. V</w:t>
      </w:r>
      <w:r>
        <w:t xml:space="preserve">i har lavet vores egen FFSObserver som er et interface, med 1 </w:t>
      </w:r>
      <w:r w:rsidR="00431D00">
        <w:t>enkelt metode som hedder update</w:t>
      </w:r>
      <w:r w:rsidR="001B00D0">
        <w:t>. Update tager 2 parametre, den første som er et Object det andet som er en string. Object bruger vi til at kun</w:t>
      </w:r>
      <w:r w:rsidR="00431D00">
        <w:t>ne finde ud af hvilken af vores konkrete observere der har givet besked. String bruger vi til at finde ud af hvilken metode der er blevet kaldt</w:t>
      </w:r>
      <w:r w:rsidR="007479CF">
        <w:t xml:space="preserve">. </w:t>
      </w:r>
      <w:commentRangeStart w:id="3"/>
      <w:r w:rsidR="007479CF">
        <w:t>På den måde ved vi hvilket subject ændringen er kommet fra, og kan derefter agere ud fra dette. Dette tillader os at foretage små opdateringer i programmet, selvom et enkelt subject kan have mange metoder</w:t>
      </w:r>
      <w:r w:rsidR="00F73CD7">
        <w:t xml:space="preserve">. </w:t>
      </w:r>
      <w:commentRangeStart w:id="4"/>
      <w:r w:rsidR="00F73CD7">
        <w:t>Det gør også at vi ikke overskriver tekstfelter med det samme som der allerede står</w:t>
      </w:r>
      <w:r w:rsidR="007479CF">
        <w:t>.</w:t>
      </w:r>
      <w:commentRangeEnd w:id="3"/>
      <w:r w:rsidR="00F73CD7">
        <w:rPr>
          <w:rStyle w:val="Kommentarhenvisning"/>
        </w:rPr>
        <w:commentReference w:id="3"/>
      </w:r>
      <w:commentRangeEnd w:id="4"/>
      <w:r w:rsidR="00F73CD7">
        <w:rPr>
          <w:rStyle w:val="Kommentarhenvisning"/>
        </w:rPr>
        <w:commentReference w:id="4"/>
      </w:r>
    </w:p>
    <w:p w14:paraId="78B82AD1" w14:textId="0E71C9E9" w:rsidR="00BA14E3" w:rsidRDefault="00431D00" w:rsidP="00DD60FC">
      <w:commentRangeStart w:id="5"/>
      <w:r>
        <w:t>For</w:t>
      </w:r>
      <w:r w:rsidR="007479CF">
        <w:t xml:space="preserve"> at kunne få det til at fungere</w:t>
      </w:r>
      <w:r>
        <w:t>, har vi så lavet 2 metoder i hver af vores controllere som som hedder tilmeldObserver</w:t>
      </w:r>
      <w:r w:rsidR="00F73CD7">
        <w:t>,</w:t>
      </w:r>
      <w:r>
        <w:t xml:space="preserve"> med en observer som parameter</w:t>
      </w:r>
      <w:r w:rsidR="00F73CD7">
        <w:t>,</w:t>
      </w:r>
      <w:r>
        <w:t xml:space="preserve"> og en notifyObserver med en string som parameter. TilmeldObserver tilføjer observeren til en liste</w:t>
      </w:r>
      <w:r w:rsidR="00F73CD7">
        <w:t>,</w:t>
      </w:r>
      <w:r>
        <w:t xml:space="preserve"> hvis de</w:t>
      </w:r>
      <w:r w:rsidR="00BA14E3">
        <w:t>n ikke allerede findes i den. N</w:t>
      </w:r>
      <w:r>
        <w:t>otifyObserver kø</w:t>
      </w:r>
      <w:r w:rsidR="00BA14E3">
        <w:t xml:space="preserve">rer så listen igennem og kalder update på observerne, med den string som kommer fra notifyObservers. </w:t>
      </w:r>
    </w:p>
    <w:p w14:paraId="4C4F9A7F" w14:textId="77777777" w:rsidR="00431D00" w:rsidRDefault="00BA14E3" w:rsidP="00DD60FC">
      <w:r>
        <w:t xml:space="preserve">For så endelig at kunne holde </w:t>
      </w:r>
      <w:r w:rsidR="0065295E">
        <w:t xml:space="preserve">styr på hvad der skal opdateres, </w:t>
      </w:r>
      <w:r>
        <w:t>har hver metode med tilstandsændringer en notifyObserver</w:t>
      </w:r>
      <w:r w:rsidR="0065295E">
        <w:t xml:space="preserve"> motode</w:t>
      </w:r>
      <w:r>
        <w:t xml:space="preserve"> med en string med metodens navn, som vi så i update metoden kan </w:t>
      </w:r>
      <w:r w:rsidR="0065295E">
        <w:t>bruge til vælge hvad der skal ske når en metode er blevet kaldt.</w:t>
      </w:r>
      <w:commentRangeEnd w:id="5"/>
      <w:r w:rsidR="00F73CD7">
        <w:rPr>
          <w:rStyle w:val="Kommentarhenvisning"/>
        </w:rPr>
        <w:commentReference w:id="5"/>
      </w:r>
    </w:p>
    <w:sectPr w:rsidR="00431D0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ers looft" w:date="2015-05-26T22:04:00Z" w:initials="al">
    <w:p w14:paraId="47AC607D" w14:textId="77777777" w:rsidR="00921362" w:rsidRDefault="00921362">
      <w:pPr>
        <w:pStyle w:val="Kommentartekst"/>
      </w:pPr>
      <w:r>
        <w:rPr>
          <w:rStyle w:val="Kommentarhenvisning"/>
        </w:rPr>
        <w:annotationRef/>
      </w:r>
      <w:r>
        <w:t>Ikke i vores kode</w:t>
      </w:r>
    </w:p>
  </w:comment>
  <w:comment w:id="2" w:author="anders looft" w:date="2015-05-26T22:03:00Z" w:initials="al">
    <w:p w14:paraId="3AFE897B" w14:textId="77777777" w:rsidR="00921362" w:rsidRDefault="00921362">
      <w:pPr>
        <w:pStyle w:val="Kommentartekst"/>
      </w:pPr>
      <w:r>
        <w:rPr>
          <w:rStyle w:val="Kommentarhenvisning"/>
        </w:rPr>
        <w:annotationRef/>
      </w:r>
      <w:r>
        <w:t>Giver ikke mening. Pull sender en request om der er sket en ændring, og får så en boolean tilbage. Hvis true, do something</w:t>
      </w:r>
    </w:p>
  </w:comment>
  <w:comment w:id="3" w:author="anders looft" w:date="2015-05-26T22:07:00Z" w:initials="al">
    <w:p w14:paraId="4CF98B9C" w14:textId="1DC1067F" w:rsidR="00F73CD7" w:rsidRDefault="00F73CD7">
      <w:pPr>
        <w:pStyle w:val="Kommentartekst"/>
      </w:pPr>
      <w:r>
        <w:rPr>
          <w:rStyle w:val="Kommentarhenvisning"/>
        </w:rPr>
        <w:annotationRef/>
      </w:r>
      <w:r>
        <w:t>Tilføjede lidt uddybende her</w:t>
      </w:r>
    </w:p>
  </w:comment>
  <w:comment w:id="4" w:author="anders looft" w:date="2015-05-26T22:09:00Z" w:initials="al">
    <w:p w14:paraId="226B12F0" w14:textId="3A4217B1" w:rsidR="00F73CD7" w:rsidRDefault="00F73CD7">
      <w:pPr>
        <w:pStyle w:val="Kommentartekst"/>
      </w:pPr>
      <w:r>
        <w:rPr>
          <w:rStyle w:val="Kommentarhenvisning"/>
        </w:rPr>
        <w:annotationRef/>
      </w:r>
      <w:r>
        <w:t>Formuler det bedre, jeg ved ikke hvordan jeg ellers skal skrive</w:t>
      </w:r>
    </w:p>
  </w:comment>
  <w:comment w:id="5" w:author="anders looft" w:date="2015-05-26T22:10:00Z" w:initials="al">
    <w:p w14:paraId="3E5B9B07" w14:textId="27C2CD4F" w:rsidR="00F73CD7" w:rsidRDefault="00F73CD7">
      <w:pPr>
        <w:pStyle w:val="Kommentartekst"/>
      </w:pPr>
      <w:r>
        <w:rPr>
          <w:rStyle w:val="Kommentarhenvisning"/>
        </w:rPr>
        <w:annotationRef/>
      </w:r>
      <w:r>
        <w:t>Har vi ikke allerede forklaret dette i foregående paragraf? Det er godt nok mere uddybende, men stadig en del gentagelser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AC607D" w15:done="0"/>
  <w15:commentEx w15:paraId="3AFE897B" w15:done="0"/>
  <w15:commentEx w15:paraId="4CF98B9C" w15:done="0"/>
  <w15:commentEx w15:paraId="226B12F0" w15:done="0"/>
  <w15:commentEx w15:paraId="3E5B9B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F30F9"/>
    <w:multiLevelType w:val="hybridMultilevel"/>
    <w:tmpl w:val="16B0D9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looft">
    <w15:presenceInfo w15:providerId="Windows Live" w15:userId="66fc3b33ee9c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91"/>
    <w:rsid w:val="000E3E83"/>
    <w:rsid w:val="001B00D0"/>
    <w:rsid w:val="00236071"/>
    <w:rsid w:val="00391D8D"/>
    <w:rsid w:val="00431D00"/>
    <w:rsid w:val="0065295E"/>
    <w:rsid w:val="006D3B37"/>
    <w:rsid w:val="007479CF"/>
    <w:rsid w:val="00921362"/>
    <w:rsid w:val="00BA14E3"/>
    <w:rsid w:val="00D86FED"/>
    <w:rsid w:val="00DD60FC"/>
    <w:rsid w:val="00EF5A91"/>
    <w:rsid w:val="00F73CD7"/>
    <w:rsid w:val="00FB1C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ED93"/>
  <w15:chartTrackingRefBased/>
  <w15:docId w15:val="{9BC3A290-01F1-4964-899C-C211CF3C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52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52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EF5A91"/>
    <w:pPr>
      <w:ind w:left="720"/>
      <w:contextualSpacing/>
    </w:pPr>
  </w:style>
  <w:style w:type="character" w:customStyle="1" w:styleId="Overskrift1Tegn">
    <w:name w:val="Overskrift 1 Tegn"/>
    <w:basedOn w:val="Standardskrifttypeiafsnit"/>
    <w:link w:val="Overskrift1"/>
    <w:uiPriority w:val="9"/>
    <w:rsid w:val="0065295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5295E"/>
    <w:rPr>
      <w:rFonts w:asciiTheme="majorHAnsi" w:eastAsiaTheme="majorEastAsia" w:hAnsiTheme="majorHAnsi" w:cstheme="majorBidi"/>
      <w:color w:val="2E74B5" w:themeColor="accent1" w:themeShade="BF"/>
      <w:sz w:val="26"/>
      <w:szCs w:val="26"/>
    </w:rPr>
  </w:style>
  <w:style w:type="character" w:styleId="Kommentarhenvisning">
    <w:name w:val="annotation reference"/>
    <w:basedOn w:val="Standardskrifttypeiafsnit"/>
    <w:uiPriority w:val="99"/>
    <w:semiHidden/>
    <w:unhideWhenUsed/>
    <w:rsid w:val="00921362"/>
    <w:rPr>
      <w:sz w:val="16"/>
      <w:szCs w:val="16"/>
    </w:rPr>
  </w:style>
  <w:style w:type="paragraph" w:styleId="Kommentartekst">
    <w:name w:val="annotation text"/>
    <w:basedOn w:val="Normal"/>
    <w:link w:val="KommentartekstTegn"/>
    <w:uiPriority w:val="99"/>
    <w:semiHidden/>
    <w:unhideWhenUsed/>
    <w:rsid w:val="0092136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21362"/>
    <w:rPr>
      <w:sz w:val="20"/>
      <w:szCs w:val="20"/>
    </w:rPr>
  </w:style>
  <w:style w:type="paragraph" w:styleId="Kommentaremne">
    <w:name w:val="annotation subject"/>
    <w:basedOn w:val="Kommentartekst"/>
    <w:next w:val="Kommentartekst"/>
    <w:link w:val="KommentaremneTegn"/>
    <w:uiPriority w:val="99"/>
    <w:semiHidden/>
    <w:unhideWhenUsed/>
    <w:rsid w:val="00921362"/>
    <w:rPr>
      <w:b/>
      <w:bCs/>
    </w:rPr>
  </w:style>
  <w:style w:type="character" w:customStyle="1" w:styleId="KommentaremneTegn">
    <w:name w:val="Kommentaremne Tegn"/>
    <w:basedOn w:val="KommentartekstTegn"/>
    <w:link w:val="Kommentaremne"/>
    <w:uiPriority w:val="99"/>
    <w:semiHidden/>
    <w:rsid w:val="00921362"/>
    <w:rPr>
      <w:b/>
      <w:bCs/>
      <w:sz w:val="20"/>
      <w:szCs w:val="20"/>
    </w:rPr>
  </w:style>
  <w:style w:type="paragraph" w:styleId="Markeringsbobletekst">
    <w:name w:val="Balloon Text"/>
    <w:basedOn w:val="Normal"/>
    <w:link w:val="MarkeringsbobletekstTegn"/>
    <w:uiPriority w:val="99"/>
    <w:semiHidden/>
    <w:unhideWhenUsed/>
    <w:rsid w:val="0092136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213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312</Words>
  <Characters>1905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Meilby</dc:creator>
  <cp:keywords/>
  <dc:description/>
  <cp:lastModifiedBy>anders looft</cp:lastModifiedBy>
  <cp:revision>7</cp:revision>
  <dcterms:created xsi:type="dcterms:W3CDTF">2015-05-26T18:27:00Z</dcterms:created>
  <dcterms:modified xsi:type="dcterms:W3CDTF">2015-05-26T20:11:00Z</dcterms:modified>
</cp:coreProperties>
</file>