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left"/>
        <w:rPr/>
      </w:pPr>
      <w:del w:id="0" w:author="Unknown Author" w:date="2014-04-03T20:39:00Z">
        <w:r>
          <w:rPr/>
        </w:r>
      </w:del>
    </w:p>
    <w:p>
      <w:pPr>
        <w:pStyle w:val="Default"/>
        <w:jc w:val="left"/>
        <w:rPr>
          <w:b/>
          <w:bCs/>
          <w:sz w:val="28"/>
          <w:szCs w:val="28"/>
        </w:rPr>
      </w:pPr>
      <w:del w:id="1" w:author="Unknown Author" w:date="2014-04-03T20:39:00Z">
        <w:r>
          <w:rPr>
            <w:b/>
            <w:bCs/>
            <w:sz w:val="28"/>
            <w:szCs w:val="28"/>
          </w:rPr>
        </w:r>
      </w:del>
    </w:p>
    <w:p>
      <w:pPr>
        <w:pStyle w:val="Default"/>
        <w:jc w:val="left"/>
        <w:rPr>
          <w:sz w:val="24"/>
          <w:szCs w:val="24"/>
        </w:rPr>
      </w:pPr>
      <w:del w:id="2" w:author="Unknown Author" w:date="2014-04-03T20:19:00Z">
        <w:r>
          <w:rPr>
            <w:sz w:val="24"/>
            <w:szCs w:val="24"/>
          </w:rPr>
          <w:delText xml:space="preserve"> </w:delText>
        </w:r>
      </w:del>
    </w:p>
    <w:p>
      <w:pPr>
        <w:pStyle w:val="Default"/>
        <w:jc w:val="left"/>
        <w:rPr>
          <w:b/>
          <w:bCs/>
          <w:sz w:val="28"/>
          <w:szCs w:val="28"/>
        </w:rPr>
      </w:pPr>
      <w:del w:id="3" w:author="Unknown Author" w:date="2014-04-03T20:16:00Z">
        <w:r>
          <w:rPr>
            <w:b/>
            <w:bCs/>
            <w:sz w:val="24"/>
            <w:szCs w:val="24"/>
          </w:rPr>
          <w:delText>Analysis Data Draft</w:delText>
        </w:r>
      </w:del>
      <w:ins w:id="4" w:author="Unknown Author" w:date="2014-04-03T20:26:00Z">
        <w:r>
          <w:rPr>
            <w:b/>
            <w:bCs/>
            <w:sz w:val="28"/>
            <w:szCs w:val="28"/>
          </w:rPr>
          <w:t xml:space="preserve">CMSC495 – </w:t>
        </w:r>
      </w:ins>
      <w:ins w:id="5" w:author="Unknown Author" w:date="2014-04-03T20:16:00Z">
        <w:r>
          <w:rPr>
            <w:b/>
            <w:bCs/>
            <w:sz w:val="28"/>
            <w:szCs w:val="28"/>
          </w:rPr>
          <w:t>Project Analysis</w:t>
        </w:r>
      </w:ins>
      <w:ins w:id="6" w:author="Unknown Author" w:date="2014-04-03T20:24:00Z">
        <w:r>
          <w:rPr>
            <w:b/>
            <w:bCs/>
            <w:sz w:val="28"/>
            <w:szCs w:val="28"/>
          </w:rPr>
          <w:t xml:space="preserve"> – 04/06/2014</w:t>
        </w:r>
      </w:ins>
    </w:p>
    <w:p>
      <w:pPr>
        <w:pStyle w:val="Defaul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left"/>
        <w:rPr>
          <w:b/>
          <w:bCs/>
          <w:sz w:val="28"/>
          <w:szCs w:val="28"/>
        </w:rPr>
      </w:pPr>
      <w:ins w:id="7" w:author="Unknown Author" w:date="2014-04-03T20:23:00Z">
        <w:r>
          <w:rPr>
            <w:b/>
            <w:bCs/>
            <w:sz w:val="28"/>
            <w:szCs w:val="28"/>
          </w:rPr>
          <w:t>Team C – Jamie Lane, Bradley Norman, Daniel Ross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8" w:author="Unknown Author" w:date="2014-04-03T20:27:00Z">
        <w:r>
          <w:rPr>
            <w:b/>
            <w:bCs/>
            <w:sz w:val="24"/>
            <w:szCs w:val="24"/>
          </w:rPr>
          <w:delText>a</w:delText>
        </w:r>
      </w:del>
      <w:ins w:id="9" w:author="Unknown Author" w:date="2014-04-03T20:27:00Z">
        <w:r>
          <w:rPr>
            <w:b/>
            <w:bCs/>
            <w:sz w:val="24"/>
            <w:szCs w:val="24"/>
          </w:rPr>
          <w:t>A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  <w:rPrChange w:id="0" w:author="" w:date="0-00-00T00:00:00Z"/>
        </w:rPr>
      </w:pPr>
      <w:del w:id="11" w:author="Unknown Author" w:date="2014-04-03T19:31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ins w:id="12" w:author="Unknown Author" w:date="2014-04-03T19:31:00Z">
        <w:r>
          <w:rPr>
            <w:b w:val="false"/>
            <w:bCs w:val="false"/>
            <w:sz w:val="24"/>
            <w:szCs w:val="24"/>
          </w:rPr>
          <w:t>User</w:t>
        </w:r>
      </w:ins>
      <w:ins w:id="13" w:author="Unknown Author" w:date="2014-04-03T14:03:00Z">
        <w:r>
          <w:rPr>
            <w:b w:val="false"/>
            <w:bCs w:val="false"/>
            <w:sz w:val="24"/>
            <w:szCs w:val="24"/>
          </w:rPr>
          <w:t>,</w:t>
        </w:r>
      </w:ins>
      <w:del w:id="14" w:author="Unknown Author" w:date="2014-04-03T14:03:00Z">
        <w:r>
          <w:rPr>
            <w:b/>
            <w:bCs w:val="false"/>
            <w:sz w:val="23"/>
            <w:szCs w:val="23"/>
          </w:rPr>
          <w:delText>Internet</w:delText>
        </w:r>
      </w:del>
      <w:ins w:id="15" w:author="Unknown Author" w:date="2014-04-03T14:0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6" w:author="Unknown Author" w:date="2014-04-03T14:13:00Z">
        <w:r>
          <w:rPr>
            <w:b w:val="false"/>
            <w:bCs w:val="false"/>
            <w:sz w:val="24"/>
            <w:szCs w:val="24"/>
          </w:rPr>
          <w:t xml:space="preserve">IP </w:t>
        </w:r>
      </w:ins>
      <w:ins w:id="17" w:author="Unknown Author" w:date="2014-04-03T14:03:00Z">
        <w:r>
          <w:rPr>
            <w:b w:val="false"/>
            <w:bCs w:val="false"/>
            <w:sz w:val="24"/>
            <w:szCs w:val="24"/>
          </w:rPr>
          <w:t>Network</w:t>
        </w:r>
      </w:ins>
      <w:ins w:id="18" w:author="Unknown Author" w:date="2014-04-03T14:13:00Z">
        <w:r>
          <w:rPr>
            <w:b w:val="false"/>
            <w:bCs w:val="false"/>
            <w:sz w:val="24"/>
            <w:szCs w:val="24"/>
          </w:rPr>
          <w:t xml:space="preserve"> (LAN, WAN)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,</w:t>
      </w:r>
      <w:del w:id="20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del w:id="21" w:author="Unknown Author" w:date="2014-04-03T14:04:00Z">
        <w:r>
          <w:rPr>
            <w:b/>
            <w:bCs w:val="false"/>
            <w:sz w:val="23"/>
            <w:szCs w:val="23"/>
          </w:rPr>
          <w:delText>virtual machine,</w:delText>
        </w:r>
      </w:del>
      <w:del w:id="22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s</w:delText>
        </w:r>
      </w:del>
      <w:ins w:id="23" w:author="Unknown Author" w:date="2014-04-03T19:32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4" w:author="Unknown Author" w:date="2014-04-03T14:04:00Z">
        <w:r>
          <w:rPr>
            <w:b w:val="false"/>
            <w:bCs w:val="false"/>
            <w:sz w:val="24"/>
            <w:szCs w:val="24"/>
          </w:rPr>
          <w:t>Open Arena 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erver</w:t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26" w:author="Unknown Author" w:date="2014-04-03T20:27:00Z">
        <w:r>
          <w:rPr>
            <w:b/>
            <w:bCs/>
            <w:sz w:val="24"/>
            <w:szCs w:val="24"/>
          </w:rPr>
          <w:delText>b</w:delText>
        </w:r>
      </w:del>
      <w:ins w:id="27" w:author="Unknown Author" w:date="2014-04-03T20:27:00Z">
        <w:r>
          <w:rPr>
            <w:b/>
            <w:bCs/>
            <w:sz w:val="24"/>
            <w:szCs w:val="24"/>
          </w:rPr>
          <w:t>B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29" w:author="Unknown Author" w:date="2014-04-03T14:0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30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1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source IP address, destination IP address, destination port</w:t>
      </w:r>
      <w:ins w:id="33" w:author="Unknown Author" w:date="2014-04-03T14:14:00Z">
        <w:r>
          <w:rPr>
            <w:b w:val="false"/>
            <w:bCs w:val="false"/>
            <w:sz w:val="24"/>
            <w:szCs w:val="24"/>
          </w:rPr>
          <w:t>, build directive, transmit directive</w:t>
        </w:r>
      </w:ins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34" w:author="Unknown Author" w:date="2014-04-03T14:05:00Z">
        <w:r>
          <w:rPr>
            <w:b w:val="false"/>
            <w:bCs w:val="false"/>
            <w:sz w:val="24"/>
            <w:szCs w:val="24"/>
          </w:rPr>
          <w:t xml:space="preserve">Open Arena Server </w:t>
        </w:r>
      </w:ins>
      <w:ins w:id="35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6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37" w:author="Unknown Author" w:date="2014-04-03T14:17:00Z">
        <w:r>
          <w:rPr>
            <w:b w:val="false"/>
            <w:bCs w:val="false"/>
            <w:sz w:val="24"/>
            <w:szCs w:val="24"/>
          </w:rPr>
          <w:t>s</w:t>
        </w:r>
      </w:ins>
      <w:ins w:id="38" w:author="Unknown Author" w:date="2014-04-03T14:06:00Z">
        <w:r>
          <w:rPr>
            <w:b w:val="false"/>
            <w:bCs w:val="false"/>
            <w:sz w:val="24"/>
            <w:szCs w:val="24"/>
          </w:rPr>
          <w:t>tatus response</w:t>
        </w:r>
      </w:ins>
      <w:ins w:id="39" w:author="Unknown Author" w:date="2014-04-03T14:17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40" w:author="Unknown Author" w:date="2014-04-03T16:27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41" w:author="Unknown Author" w:date="2014-04-03T20:27:00Z">
        <w:r>
          <w:rPr>
            <w:b/>
            <w:bCs/>
            <w:sz w:val="24"/>
            <w:szCs w:val="24"/>
          </w:rPr>
          <w:delText>c</w:delText>
        </w:r>
      </w:del>
      <w:ins w:id="42" w:author="Unknown Author" w:date="2014-04-03T20:27:00Z">
        <w:r>
          <w:rPr>
            <w:b/>
            <w:bCs/>
            <w:sz w:val="24"/>
            <w:szCs w:val="24"/>
          </w:rPr>
          <w:t>C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44" w:author="Unknown Author" w:date="2014-04-03T14:07:00Z">
        <w:r>
          <w:rPr>
            <w:b w:val="false"/>
            <w:bCs w:val="false"/>
            <w:sz w:val="24"/>
            <w:szCs w:val="24"/>
          </w:rPr>
          <w:t xml:space="preserve">Status request packet </w:t>
        </w:r>
      </w:ins>
      <w:ins w:id="45" w:author="Unknown Author" w:date="2014-04-03T14:07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46" w:author="Unknown Author" w:date="2014-04-03T14:07:00Z">
        <w:r>
          <w:rPr>
            <w:b w:val="false"/>
            <w:bCs w:val="false"/>
            <w:sz w:val="24"/>
            <w:szCs w:val="24"/>
          </w:rPr>
          <w:t xml:space="preserve"> Open Arena Server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47" w:author="Unknown Author" w:date="2014-04-03T14:08:00Z">
        <w:r>
          <w:rPr>
            <w:b/>
            <w:bCs w:val="false"/>
            <w:sz w:val="23"/>
            <w:szCs w:val="23"/>
          </w:rPr>
          <w:delText>p</w:delText>
        </w:r>
      </w:del>
      <w:ins w:id="48" w:author="Unknown Author" w:date="2014-04-03T14:08:00Z">
        <w:r>
          <w:rPr>
            <w:b w:val="false"/>
            <w:bCs w:val="false"/>
            <w:sz w:val="24"/>
            <w:szCs w:val="24"/>
          </w:rPr>
          <w:t>P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acket size ratio of sent/received packets </w:t>
      </w:r>
      <w:del w:id="50" w:author="Unknown Author" w:date="2014-04-03T14:09:00Z">
        <w:r>
          <w:rPr>
            <w:b/>
            <w:bCs w:val="false"/>
            <w:sz w:val="23"/>
            <w:szCs w:val="23"/>
          </w:rPr>
          <w:delText>displayed in</w:delText>
        </w:r>
      </w:del>
      <w:ins w:id="51" w:author="Unknown Author" w:date="2014-04-03T14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52" w:author="Unknown Author" w:date="2014-04-03T14:09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53" w:author="Unknown Author" w:date="2014-04-03T14:09:00Z">
        <w:r>
          <w:rPr>
            <w:b/>
            <w:bCs w:val="false"/>
            <w:sz w:val="23"/>
            <w:szCs w:val="23"/>
          </w:rPr>
          <w:delText xml:space="preserve"> </w:delText>
        </w:r>
      </w:del>
      <w:del w:id="54" w:author="Unknown Author" w:date="2014-04-03T14:10:00Z">
        <w:r>
          <w:rPr>
            <w:b/>
            <w:bCs w:val="false"/>
            <w:sz w:val="23"/>
            <w:szCs w:val="23"/>
          </w:rPr>
          <w:delText>GUI</w:delText>
        </w:r>
      </w:del>
      <w:ins w:id="55" w:author="Unknown Author" w:date="2014-04-03T14:10:00Z">
        <w:r>
          <w:rPr>
            <w:b w:val="false"/>
            <w:bCs w:val="false"/>
            <w:sz w:val="24"/>
            <w:szCs w:val="24"/>
          </w:rPr>
          <w:t>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56" w:author="Unknown Author" w:date="2014-04-03T20:27:00Z">
        <w:r>
          <w:rPr>
            <w:b/>
            <w:bCs/>
            <w:sz w:val="24"/>
            <w:szCs w:val="24"/>
          </w:rPr>
          <w:delText>d</w:delText>
        </w:r>
      </w:del>
      <w:ins w:id="57" w:author="Unknown Author" w:date="2014-04-03T20:27:00Z">
        <w:r>
          <w:rPr>
            <w:b/>
            <w:bCs/>
            <w:sz w:val="24"/>
            <w:szCs w:val="24"/>
          </w:rPr>
          <w:t>D</w:t>
        </w:r>
      </w:ins>
      <w:r>
        <w:rPr>
          <w:b/>
          <w:bCs/>
          <w:sz w:val="24"/>
          <w:szCs w:val="24"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59" w:author="Unknown Author" w:date="2014-04-03T14:17:00Z">
        <w:r>
          <w:rPr>
            <w:b/>
            <w:bCs w:val="false"/>
            <w:sz w:val="23"/>
            <w:szCs w:val="23"/>
          </w:rPr>
          <w:delText>t</w:delText>
        </w:r>
      </w:del>
      <w:ins w:id="60" w:author="Unknown Author" w:date="2014-04-03T14:17:00Z">
        <w:r>
          <w:rPr>
            <w:b w:val="false"/>
            <w:bCs w:val="false"/>
            <w:sz w:val="24"/>
            <w:szCs w:val="24"/>
          </w:rPr>
          <w:t>T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62" w:author="Unknown Author" w:date="2014-04-03T20:10:00Z">
        <w:r>
          <w:rPr>
            <w:b w:val="false"/>
            <w:bCs w:val="false"/>
            <w:sz w:val="24"/>
            <w:szCs w:val="24"/>
          </w:rPr>
          <w:t xml:space="preserve">the </w:t>
        </w:r>
      </w:ins>
      <w:del w:id="63" w:author="Unknown Author" w:date="2014-04-03T20:10:00Z">
        <w:r>
          <w:rPr>
            <w:b/>
            <w:bCs w:val="false"/>
            <w:sz w:val="23"/>
            <w:szCs w:val="23"/>
          </w:rPr>
          <w:delText xml:space="preserve">selected Open Arena </w:delText>
        </w:r>
      </w:del>
      <w:ins w:id="64" w:author="Unknown Author" w:date="2014-04-03T20:11:00Z">
        <w:r>
          <w:rPr>
            <w:b w:val="false"/>
            <w:bCs w:val="false"/>
            <w:sz w:val="24"/>
            <w:szCs w:val="24"/>
          </w:rPr>
          <w:t xml:space="preserve">Open Arena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server</w:t>
      </w:r>
      <w:ins w:id="66" w:author="Unknown Author" w:date="2014-04-03T20:10:00Z">
        <w:r>
          <w:rPr>
            <w:b w:val="false"/>
            <w:bCs w:val="false"/>
            <w:sz w:val="24"/>
            <w:szCs w:val="24"/>
          </w:rPr>
          <w:t xml:space="preserve"> at the destination address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upon user initiation; receive</w:t>
      </w:r>
      <w:ins w:id="68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packets from the Open Arena server; calculate</w:t>
      </w:r>
      <w:ins w:id="70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size of received packets; and calculates the ratio of the sent/received packet sizes</w:t>
      </w:r>
      <w:del w:id="72" w:author="Unknown Author" w:date="2014-04-03T14:18:00Z">
        <w:r>
          <w:rPr>
            <w:b/>
            <w:bCs w:val="false"/>
            <w:sz w:val="23"/>
            <w:szCs w:val="23"/>
          </w:rPr>
          <w:delText xml:space="preserve">  </w:delText>
        </w:r>
      </w:del>
      <w:ins w:id="73" w:author="Unknown Author" w:date="2014-04-03T14:1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to be output to the GUI.</w:t>
      </w:r>
      <w:del w:id="75" w:author="Unknown Author" w:date="2014-04-03T20:11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76" w:author="Unknown Author" w:date="2014-04-03T20:18:00Z">
        <w:r>
          <w:rPr>
            <w:b w:val="false"/>
            <w:bCs w:val="false"/>
            <w:sz w:val="23"/>
            <w:szCs w:val="23"/>
          </w:rPr>
          <w:t xml:space="preserve">  </w:t>
        </w:r>
      </w:ins>
      <w:ins w:id="77" w:author="Unknown Author" w:date="2014-04-03T20:11:00Z">
        <w:r>
          <w:rPr>
            <w:b w:val="false"/>
            <w:bCs w:val="false"/>
            <w:sz w:val="24"/>
            <w:szCs w:val="24"/>
          </w:rPr>
          <w:t xml:space="preserve">Figure 1 contains a System Context Diagram </w:t>
        </w:r>
      </w:ins>
      <w:ins w:id="78" w:author="Unknown Author" w:date="2014-04-03T20:11:00Z">
        <w:r>
          <w:rPr>
            <w:b w:val="false"/>
            <w:bCs w:val="false"/>
            <w:sz w:val="24"/>
            <w:szCs w:val="24"/>
          </w:rPr>
          <w:t>depicting</w:t>
        </w:r>
      </w:ins>
      <w:ins w:id="79" w:author="Unknown Author" w:date="2014-04-03T20:11:00Z">
        <w:r>
          <w:rPr>
            <w:b w:val="false"/>
            <w:bCs w:val="false"/>
            <w:sz w:val="24"/>
            <w:szCs w:val="24"/>
          </w:rPr>
          <w:t xml:space="preserve"> data flowing in and out of the system under analysis.</w:t>
        </w:r>
      </w:ins>
    </w:p>
    <w:p>
      <w:pPr>
        <w:pStyle w:val="Default"/>
        <w:spacing w:before="0" w:after="68"/>
        <w:rPr/>
      </w:pPr>
      <w:del w:id="80" w:author="Unknown Author" w:date="2014-04-03T20:40:00Z">
        <w:r>
          <w:rPr/>
        </w:r>
      </w:del>
    </w:p>
    <w:p>
      <w:pPr>
        <w:pStyle w:val="Default"/>
        <w:spacing w:before="0" w:after="68"/>
        <w:rPr/>
      </w:pPr>
      <w:del w:id="81" w:author="Unknown Author" w:date="2014-04-03T20:40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82" w:author="Unknown Author" w:date="2014-04-03T20:27:00Z">
        <w:r>
          <w:rPr>
            <w:b/>
            <w:bCs/>
            <w:sz w:val="24"/>
            <w:szCs w:val="24"/>
          </w:rPr>
          <w:delText>e</w:delText>
        </w:r>
      </w:del>
      <w:ins w:id="83" w:author="Unknown Author" w:date="2014-04-03T20:27:00Z">
        <w:r>
          <w:rPr>
            <w:b/>
            <w:bCs/>
            <w:sz w:val="24"/>
            <w:szCs w:val="24"/>
          </w:rPr>
          <w:t>E</w:t>
        </w:r>
      </w:ins>
      <w:r>
        <w:rPr>
          <w:b/>
          <w:bCs/>
          <w:sz w:val="24"/>
          <w:szCs w:val="24"/>
          <w:rPrChange w:id="0" w:author="" w:date="0-00-00T00:00:00Z"/>
        </w:rPr>
        <w:t>. Based on the data processing step</w:t>
      </w:r>
      <w:ins w:id="85" w:author="Unknown Author" w:date="2014-04-03T14:19:00Z">
        <w:r>
          <w:rPr>
            <w:b/>
            <w:bCs/>
            <w:sz w:val="24"/>
            <w:szCs w:val="24"/>
          </w:rPr>
          <w:t>s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User – determines the source and destination IP addresses and the destination port</w:t>
      </w:r>
      <w:del w:id="88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Input Subsystem (GUI) – records the source and destination IP addresses and the destination port</w:t>
      </w:r>
      <w:del w:id="90" w:author="Unknown Author" w:date="2014-04-03T16:23:00Z">
        <w:r>
          <w:rPr>
            <w:b/>
            <w:bCs w:val="false"/>
            <w:sz w:val="23"/>
            <w:szCs w:val="23"/>
          </w:rPr>
          <w:delText>;</w:delText>
        </w:r>
      </w:del>
      <w:del w:id="91" w:author="Unknown Author" w:date="2014-04-03T16:07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92" w:author="Unknown Author" w:date="2014-04-03T14:20:00Z">
        <w:r>
          <w:rPr>
            <w:b w:val="false"/>
            <w:bCs w:val="false"/>
            <w:sz w:val="24"/>
            <w:szCs w:val="24"/>
          </w:rPr>
          <w:t xml:space="preserve">Builder (GUI) </w:t>
        </w:r>
      </w:ins>
      <w:ins w:id="93" w:author="Unknown Author" w:date="2014-04-03T14:21:00Z">
        <w:r>
          <w:rPr>
            <w:b w:val="false"/>
            <w:bCs w:val="false"/>
            <w:sz w:val="24"/>
            <w:szCs w:val="24"/>
          </w:rPr>
          <w:t xml:space="preserve">– </w:t>
        </w:r>
      </w:ins>
      <w:ins w:id="94" w:author="Unknown Author" w:date="2014-04-03T14:22:00Z">
        <w:r>
          <w:rPr>
            <w:b w:val="false"/>
            <w:bCs w:val="false"/>
            <w:sz w:val="24"/>
            <w:szCs w:val="24"/>
          </w:rPr>
          <w:t>starts packet constructors and combiner, stores resulting packet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UDP Packet Constructor – constructs UDP packet</w:t>
      </w:r>
      <w:del w:id="96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 Header Constructor – constructs the IP packet header</w:t>
      </w:r>
      <w:del w:id="99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IP/UDP Combiner – combines</w:t>
      </w:r>
      <w:del w:id="101" w:author="Unknown Author" w:date="2014-04-03T16:25:00Z">
        <w:r>
          <w:rPr>
            <w:b/>
            <w:bCs w:val="false"/>
            <w:sz w:val="23"/>
            <w:szCs w:val="23"/>
          </w:rPr>
          <w:delText xml:space="preserve"> the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IP </w:t>
      </w:r>
      <w:del w:id="103" w:author="Unknown Author" w:date="2014-04-03T16:24:00Z">
        <w:r>
          <w:rPr>
            <w:b/>
            <w:bCs w:val="false"/>
            <w:sz w:val="23"/>
            <w:szCs w:val="23"/>
          </w:rPr>
          <w:delText>packet</w:delText>
        </w:r>
      </w:del>
      <w:ins w:id="104" w:author="Unknown Author" w:date="2014-04-03T16:24:00Z">
        <w:r>
          <w:rPr>
            <w:b w:val="false"/>
            <w:bCs w:val="false"/>
            <w:sz w:val="24"/>
            <w:szCs w:val="24"/>
          </w:rPr>
          <w:t>header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with </w:t>
      </w:r>
      <w:del w:id="106" w:author="Unknown Author" w:date="2014-04-03T16:25:00Z">
        <w:r>
          <w:rPr>
            <w:b/>
            <w:bCs w:val="false"/>
            <w:sz w:val="23"/>
            <w:szCs w:val="23"/>
          </w:rPr>
          <w:delText xml:space="preserve">the 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>UDP</w:t>
      </w:r>
      <w:del w:id="108" w:author="Unknown Author" w:date="2014-04-03T16:25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109" w:author="Unknown Author" w:date="2014-04-03T16:2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packet</w:t>
      </w:r>
      <w:del w:id="111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  <w:ins w:id="112" w:author="Unknown Author" w:date="2014-04-03T16:24:00Z">
        <w:r>
          <w:rPr>
            <w:b w:val="false"/>
            <w:bCs w:val="false"/>
            <w:sz w:val="24"/>
            <w:szCs w:val="24"/>
          </w:rPr>
          <w:t xml:space="preserve"> to generate Status Request </w:t>
        </w:r>
      </w:ins>
      <w:ins w:id="113" w:author="Unknown Author" w:date="2014-04-03T16:25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 – calculates the total size of a packet</w:t>
      </w:r>
      <w:del w:id="115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16" w:author="Unknown Author" w:date="2014-04-03T14:24:00Z">
        <w:r>
          <w:rPr>
            <w:b/>
            <w:bCs w:val="false"/>
            <w:sz w:val="23"/>
            <w:szCs w:val="23"/>
          </w:rPr>
          <w:delText xml:space="preserve">Open Arena Server – receives and sends packets; </w:delText>
        </w:r>
      </w:del>
      <w:ins w:id="117" w:author="Unknown Author" w:date="2014-04-03T14:32:00Z">
        <w:r>
          <w:rPr>
            <w:b w:val="false"/>
            <w:bCs w:val="false"/>
            <w:sz w:val="24"/>
            <w:szCs w:val="24"/>
          </w:rPr>
          <w:t>Outbound</w:t>
        </w:r>
      </w:ins>
      <w:ins w:id="118" w:author="Unknown Author" w:date="2014-04-03T14:2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19" w:author="Unknown Author" w:date="2014-04-03T14:25:00Z">
        <w:r>
          <w:rPr>
            <w:b w:val="false"/>
            <w:bCs w:val="false"/>
            <w:sz w:val="24"/>
            <w:szCs w:val="24"/>
          </w:rPr>
          <w:t>–</w:t>
        </w:r>
      </w:ins>
      <w:ins w:id="120" w:author="Unknown Author" w:date="2014-04-03T14:24:00Z">
        <w:r>
          <w:rPr>
            <w:b w:val="false"/>
            <w:bCs w:val="false"/>
            <w:sz w:val="24"/>
            <w:szCs w:val="24"/>
          </w:rPr>
          <w:t xml:space="preserve"> interface</w:t>
        </w:r>
      </w:ins>
      <w:ins w:id="121" w:author="Unknown Author" w:date="2014-04-03T16:29:00Z">
        <w:r>
          <w:rPr>
            <w:b w:val="false"/>
            <w:bCs w:val="false"/>
            <w:sz w:val="24"/>
            <w:szCs w:val="24"/>
          </w:rPr>
          <w:t>s</w:t>
        </w:r>
      </w:ins>
      <w:ins w:id="122" w:author="Unknown Author" w:date="2014-04-03T14:25:00Z">
        <w:r>
          <w:rPr>
            <w:b w:val="false"/>
            <w:bCs w:val="false"/>
            <w:sz w:val="24"/>
            <w:szCs w:val="24"/>
          </w:rPr>
          <w:t xml:space="preserve"> with Host OS to allow packet transmission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3" w:author="Unknown Author" w:date="2014-04-03T14:25:00Z">
        <w:r>
          <w:rPr>
            <w:b w:val="false"/>
            <w:bCs w:val="false"/>
            <w:sz w:val="24"/>
            <w:szCs w:val="24"/>
          </w:rPr>
          <w:t xml:space="preserve">Transmitter (GUI) </w:t>
        </w:r>
      </w:ins>
      <w:ins w:id="124" w:author="Unknown Author" w:date="2014-04-03T14:29:00Z">
        <w:r>
          <w:rPr>
            <w:b w:val="false"/>
            <w:bCs w:val="false"/>
            <w:sz w:val="24"/>
            <w:szCs w:val="24"/>
          </w:rPr>
          <w:t>–</w:t>
        </w:r>
      </w:ins>
      <w:ins w:id="125" w:author="Unknown Author" w:date="2014-04-03T14:25:00Z">
        <w:r>
          <w:rPr>
            <w:b w:val="false"/>
            <w:bCs w:val="false"/>
            <w:sz w:val="24"/>
            <w:szCs w:val="24"/>
          </w:rPr>
          <w:t xml:space="preserve"> sends status request packet to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6" w:author="Unknown Author" w:date="2014-04-03T14:25:00Z">
        <w:r>
          <w:rPr>
            <w:b w:val="false"/>
            <w:bCs w:val="false"/>
            <w:sz w:val="24"/>
            <w:szCs w:val="24"/>
          </w:rPr>
          <w:t>Inbound – interfaces with Host OS to allow packet receipt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7" w:author="Unknown Author" w:date="2014-04-03T16:22:00Z">
        <w:r>
          <w:rPr>
            <w:b w:val="false"/>
            <w:bCs w:val="false"/>
            <w:sz w:val="24"/>
            <w:szCs w:val="24"/>
          </w:rPr>
          <w:t>Receiver</w:t>
        </w:r>
      </w:ins>
      <w:ins w:id="128" w:author="Unknown Author" w:date="2014-04-03T16:23:00Z">
        <w:r>
          <w:rPr>
            <w:b w:val="false"/>
            <w:bCs w:val="false"/>
            <w:sz w:val="24"/>
            <w:szCs w:val="24"/>
          </w:rPr>
          <w:t xml:space="preserve"> – receives Status Response packet from Inbound, store</w:t>
        </w:r>
      </w:ins>
      <w:ins w:id="129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ins w:id="130" w:author="Unknown Author" w:date="2014-04-03T16:29:00Z">
        <w:r>
          <w:rPr>
            <w:b w:val="false"/>
            <w:bCs w:val="false"/>
            <w:sz w:val="24"/>
            <w:szCs w:val="24"/>
          </w:rPr>
          <w:t xml:space="preserve"> it</w:t>
        </w:r>
      </w:ins>
      <w:ins w:id="131" w:author="Unknown Author" w:date="2014-04-03T16:26:00Z">
        <w:r>
          <w:rPr>
            <w:b w:val="false"/>
            <w:bCs w:val="false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 –</w:t>
      </w:r>
      <w:ins w:id="133" w:author="Unknown Author" w:date="2014-04-03T14:31:00Z">
        <w:r>
          <w:rPr>
            <w:b w:val="false"/>
            <w:bCs w:val="false"/>
            <w:sz w:val="24"/>
            <w:szCs w:val="24"/>
          </w:rPr>
          <w:t xml:space="preserve"> calculate</w:t>
        </w:r>
      </w:ins>
      <w:ins w:id="134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36" w:author="Unknown Author" w:date="2014-04-03T14:26:00Z">
        <w:r>
          <w:rPr>
            <w:b/>
            <w:bCs w:val="false"/>
            <w:sz w:val="23"/>
            <w:szCs w:val="23"/>
          </w:rPr>
          <w:delText>calculates a ratio</w:delText>
        </w:r>
      </w:del>
      <w:ins w:id="137" w:author="Unknown Author" w:date="2014-04-03T14:26:00Z">
        <w:r>
          <w:rPr>
            <w:b w:val="false"/>
            <w:bCs w:val="false"/>
            <w:sz w:val="24"/>
            <w:szCs w:val="24"/>
          </w:rPr>
          <w:t>packet size ratio of sent/received packets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38" w:author="Unknown Author" w:date="2014-04-03T16:07:00Z">
        <w:r>
          <w:rPr>
            <w:b/>
            <w:bCs w:val="false"/>
            <w:sz w:val="23"/>
            <w:szCs w:val="23"/>
          </w:rPr>
          <w:delText>.</w:delText>
        </w:r>
      </w:del>
      <w:ins w:id="139" w:author="Unknown Author" w:date="2014-04-03T16:08:00Z">
        <w:r>
          <w:rPr>
            <w:b w:val="false"/>
            <w:bCs w:val="false"/>
            <w:sz w:val="24"/>
            <w:szCs w:val="24"/>
          </w:rPr>
          <w:t>Display Subsystem (GUI)</w:t>
        </w:r>
      </w:ins>
    </w:p>
    <w:p>
      <w:pPr>
        <w:pStyle w:val="Default"/>
        <w:spacing w:before="0" w:after="68"/>
        <w:rPr>
          <w:sz w:val="24"/>
          <w:szCs w:val="24"/>
        </w:rPr>
      </w:pPr>
      <w:ins w:id="140" w:author="Unknown Author" w:date="2014-04-03T20:41:00Z">
        <w:r>
          <w:rPr>
            <w:sz w:val="24"/>
            <w:szCs w:val="24"/>
          </w:rPr>
        </w:r>
      </w:ins>
    </w:p>
    <w:p>
      <w:pPr>
        <w:pStyle w:val="Default"/>
        <w:spacing w:before="0" w:after="68"/>
        <w:rPr>
          <w:sz w:val="24"/>
          <w:szCs w:val="24"/>
        </w:rPr>
      </w:pPr>
      <w:ins w:id="141" w:author="Unknown Author" w:date="2014-04-03T20:41:00Z">
        <w:r>
          <w:rPr>
            <w:sz w:val="24"/>
            <w:szCs w:val="24"/>
          </w:rPr>
          <w:drawing>
            <wp:anchor behindDoc="0" distT="0" distB="0" distL="0" distR="0" simplePos="0" locked="0" layoutInCell="1" allowOverlap="1" relativeHeight="0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spacing w:before="0" w:after="68"/>
        <w:rPr>
          <w:sz w:val="24"/>
          <w:szCs w:val="24"/>
        </w:rPr>
      </w:pPr>
      <w:ins w:id="142" w:author="Unknown Author" w:date="2014-04-03T20:41:00Z">
        <w:r>
          <w:rPr>
            <w:i/>
            <w:iCs/>
            <w:sz w:val="24"/>
            <w:szCs w:val="24"/>
          </w:rPr>
          <w:t>Figure 1.</w:t>
        </w:r>
      </w:ins>
      <w:ins w:id="143" w:author="Unknown Author" w:date="2014-04-03T20:41:00Z">
        <w:r>
          <w:rPr>
            <w:sz w:val="24"/>
            <w:szCs w:val="24"/>
          </w:rPr>
          <w:t xml:space="preserve"> System Context Diagram. Each oval represents a system. Each arrow represents a data pathway.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144" w:author="Unknown Author" w:date="2014-04-03T20:28:00Z">
        <w:r>
          <w:rPr>
            <w:b/>
            <w:bCs/>
            <w:sz w:val="24"/>
            <w:szCs w:val="24"/>
          </w:rPr>
          <w:delText>f</w:delText>
        </w:r>
      </w:del>
      <w:ins w:id="145" w:author="Unknown Author" w:date="2014-04-03T20:28:00Z">
        <w:r>
          <w:rPr>
            <w:b/>
            <w:bCs/>
            <w:sz w:val="24"/>
            <w:szCs w:val="24"/>
          </w:rPr>
          <w:t>F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User </w:t>
      </w:r>
      <w:del w:id="148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ins w:id="149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0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151" w:author="Unknown Author" w:date="2014-04-03T16:10:00Z">
        <w:r>
          <w:rPr>
            <w:b/>
            <w:bCs w:val="false"/>
            <w:sz w:val="23"/>
            <w:szCs w:val="23"/>
          </w:rPr>
          <w:delText>GUI</w:delText>
        </w:r>
      </w:del>
      <w:ins w:id="152" w:author="Unknown Author" w:date="2014-04-03T16:10:00Z">
        <w:r>
          <w:rPr>
            <w:b w:val="false"/>
            <w:bCs w:val="false"/>
            <w:sz w:val="24"/>
            <w:szCs w:val="24"/>
          </w:rPr>
          <w:t xml:space="preserve">Input </w:t>
        </w:r>
      </w:ins>
      <w:ins w:id="153" w:author="Unknown Author" w:date="2014-04-03T16:11:00Z">
        <w:r>
          <w:rPr>
            <w:b w:val="false"/>
            <w:bCs w:val="false"/>
            <w:sz w:val="24"/>
            <w:szCs w:val="24"/>
          </w:rPr>
          <w:t>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54" w:author="Unknown Author" w:date="2014-04-03T22:1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155" w:author="Unknown Author" w:date="2014-04-03T22:1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6" w:author="Unknown Author" w:date="2014-04-03T22:15:00Z">
        <w:r>
          <w:rPr>
            <w:b w:val="false"/>
            <w:bCs w:val="false"/>
            <w:sz w:val="24"/>
            <w:szCs w:val="24"/>
          </w:rPr>
          <w:t xml:space="preserve"> Builder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57" w:author="Unknown Author" w:date="2014-04-03T22:1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158" w:author="Unknown Author" w:date="2014-04-03T22:1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9" w:author="Unknown Author" w:date="2014-04-03T22:15:00Z">
        <w:r>
          <w:rPr>
            <w:b w:val="false"/>
            <w:bCs w:val="false"/>
            <w:sz w:val="24"/>
            <w:szCs w:val="24"/>
          </w:rPr>
          <w:t xml:space="preserve"> Transmitter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60" w:author="Unknown Author" w:date="2014-04-03T16:11:00Z">
        <w:r>
          <w:rPr>
            <w:b/>
            <w:bCs w:val="false"/>
            <w:sz w:val="23"/>
            <w:szCs w:val="23"/>
          </w:rPr>
          <w:delText>GUI</w:delText>
        </w:r>
      </w:del>
      <w:ins w:id="161" w:author="Unknown Author" w:date="2014-04-03T16:11:00Z">
        <w:r>
          <w:rPr>
            <w:b w:val="false"/>
            <w:bCs w:val="false"/>
            <w:sz w:val="24"/>
            <w:szCs w:val="24"/>
          </w:rPr>
          <w:t>Input Subsystem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63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del w:id="164" w:author="Unknown Author" w:date="2014-04-03T14:37:00Z">
        <w:r>
          <w:rPr>
            <w:b/>
            <w:bCs w:val="false"/>
            <w:sz w:val="23"/>
            <w:szCs w:val="23"/>
          </w:rPr>
          <w:delText>UDP Packet Constructor, IP Header Constructor, IP/UDP Combiner</w:delText>
        </w:r>
      </w:del>
      <w:ins w:id="165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66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67" w:author="Unknown Author" w:date="2014-04-03T14:37:00Z">
        <w:r>
          <w:rPr>
            <w:b w:val="false"/>
            <w:bCs w:val="false"/>
            <w:sz w:val="24"/>
            <w:szCs w:val="24"/>
          </w:rPr>
          <w:t>Builder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, </w:t>
      </w:r>
      <w:del w:id="169" w:author="Unknown Author" w:date="2014-04-03T14:36:00Z">
        <w:r>
          <w:rPr>
            <w:b/>
            <w:bCs w:val="false"/>
            <w:sz w:val="23"/>
            <w:szCs w:val="23"/>
          </w:rPr>
          <w:delText>Open Arena Server</w:delText>
        </w:r>
      </w:del>
      <w:ins w:id="170" w:author="Unknown Author" w:date="2014-04-03T14:37:00Z">
        <w:r>
          <w:rPr>
            <w:b w:val="false"/>
            <w:bCs w:val="false"/>
            <w:sz w:val="24"/>
            <w:szCs w:val="24"/>
          </w:rPr>
          <w:t>Transmitter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1" w:author="Unknown Author" w:date="2014-04-03T14:38:00Z">
        <w:r>
          <w:rPr>
            <w:b w:val="false"/>
            <w:bCs w:val="false"/>
            <w:sz w:val="24"/>
            <w:szCs w:val="24"/>
          </w:rPr>
          <w:t xml:space="preserve">Builder </w:t>
        </w:r>
      </w:ins>
      <w:ins w:id="172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3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UDP Packet Constructor, </w:t>
      </w:r>
      <w:ins w:id="175" w:author="Unknown Author" w:date="2014-04-03T14:39:00Z">
        <w:r>
          <w:rPr>
            <w:b w:val="false"/>
            <w:bCs w:val="false"/>
            <w:sz w:val="24"/>
            <w:szCs w:val="24"/>
          </w:rPr>
          <w:t>IP Header Constructor, IP/UDP Combiner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6" w:author="Unknown Author" w:date="2014-04-03T14:39:00Z">
        <w:r>
          <w:rPr>
            <w:b w:val="false"/>
            <w:bCs w:val="false"/>
            <w:sz w:val="24"/>
            <w:szCs w:val="24"/>
          </w:rPr>
          <w:t xml:space="preserve">IP/UDP Combiner </w:t>
        </w:r>
      </w:ins>
      <w:ins w:id="177" w:author="Unknown Author" w:date="2014-04-03T14:3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8" w:author="Unknown Author" w:date="2014-04-03T14:39:00Z">
        <w:r>
          <w:rPr>
            <w:b w:val="false"/>
            <w:bCs w:val="false"/>
            <w:sz w:val="24"/>
            <w:szCs w:val="24"/>
          </w:rPr>
          <w:t xml:space="preserve"> Transmitter, Packet Size Calculator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9" w:author="Unknown Author" w:date="2014-04-03T14:39:00Z">
        <w:r>
          <w:rPr>
            <w:b w:val="false"/>
            <w:bCs w:val="false"/>
            <w:sz w:val="24"/>
            <w:szCs w:val="24"/>
          </w:rPr>
          <w:t xml:space="preserve">Transmitter </w:t>
        </w:r>
      </w:ins>
      <w:ins w:id="180" w:author="Unknown Author" w:date="2014-04-03T14:4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1" w:author="Unknown Author" w:date="2014-04-03T14:40:00Z">
        <w:r>
          <w:rPr>
            <w:b w:val="false"/>
            <w:bCs w:val="false"/>
            <w:sz w:val="24"/>
            <w:szCs w:val="24"/>
          </w:rPr>
          <w:t xml:space="preserve">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82" w:author="Unknown Author" w:date="2014-04-03T16:09:00Z">
        <w:r>
          <w:rPr>
            <w:b w:val="false"/>
            <w:bCs w:val="false"/>
            <w:sz w:val="24"/>
            <w:szCs w:val="24"/>
          </w:rPr>
          <w:t xml:space="preserve">Inbound </w:t>
        </w:r>
      </w:ins>
      <w:ins w:id="183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4" w:author="Unknown Author" w:date="2014-04-03T16:09:00Z">
        <w:r>
          <w:rPr>
            <w:b w:val="false"/>
            <w:bCs w:val="false"/>
            <w:sz w:val="24"/>
            <w:szCs w:val="24"/>
          </w:rPr>
          <w:t xml:space="preserve"> Receiver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85" w:author="Unknown Author" w:date="2014-04-03T16:09:00Z">
        <w:r>
          <w:rPr>
            <w:b w:val="false"/>
            <w:bCs w:val="false"/>
            <w:sz w:val="24"/>
            <w:szCs w:val="24"/>
          </w:rPr>
          <w:t xml:space="preserve">Receiver </w:t>
        </w:r>
      </w:ins>
      <w:ins w:id="186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7" w:author="Unknown Author" w:date="2014-04-03T16:09:00Z">
        <w:r>
          <w:rPr>
            <w:b w:val="false"/>
            <w:bCs w:val="false"/>
            <w:sz w:val="24"/>
            <w:szCs w:val="24"/>
          </w:rPr>
          <w:t xml:space="preserve"> Packet Size Calculator</w:t>
        </w:r>
      </w:ins>
    </w:p>
    <w:p>
      <w:pPr>
        <w:pStyle w:val="Default"/>
        <w:spacing w:before="0" w:after="68"/>
        <w:rPr/>
      </w:pPr>
      <w:del w:id="188" w:author="Unknown Author" w:date="2014-04-03T21:26:00Z">
        <w:r>
          <w:rPr/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89" w:author="Unknown Author" w:date="2014-04-03T14:39:00Z">
        <w:r>
          <w:rPr>
            <w:b/>
            <w:bCs w:val="false"/>
            <w:sz w:val="23"/>
            <w:szCs w:val="23"/>
          </w:rPr>
          <w:delText>IP Header Constructor,</w:delText>
        </w:r>
      </w:del>
      <w:del w:id="190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91" w:author="Unknown Author" w:date="2014-04-03T14:39:00Z">
        <w:r>
          <w:rPr>
            <w:b/>
            <w:bCs w:val="false"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</w:t>
      </w:r>
      <w:del w:id="193" w:author="Unknown Author" w:date="2014-04-03T16:10:00Z">
        <w:r>
          <w:rPr>
            <w:b/>
            <w:bCs w:val="false"/>
            <w:sz w:val="23"/>
            <w:szCs w:val="23"/>
          </w:rPr>
          <w:delText xml:space="preserve"> =&gt; </w:delText>
        </w:r>
      </w:del>
      <w:ins w:id="194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95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6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198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99" w:author="Unknown Author" w:date="2014-04-03T16:10:00Z">
        <w:r>
          <w:rPr>
            <w:b/>
            <w:bCs w:val="false"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201" w:author="Unknown Author" w:date="2014-04-03T16:10:00Z">
        <w:r>
          <w:rPr>
            <w:b/>
            <w:bCs w:val="false"/>
            <w:sz w:val="23"/>
            <w:szCs w:val="23"/>
          </w:rPr>
          <w:delText xml:space="preserve"> =&gt; GUI</w:delText>
        </w:r>
      </w:del>
      <w:ins w:id="202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03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4" w:author="Unknown Author" w:date="2014-04-03T16:10:00Z">
        <w:r>
          <w:rPr>
            <w:b w:val="false"/>
            <w:bCs w:val="false"/>
            <w:sz w:val="24"/>
            <w:szCs w:val="24"/>
          </w:rPr>
          <w:t xml:space="preserve"> Display 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05" w:author="Unknown Author" w:date="2014-04-03T16:12:00Z">
        <w:r>
          <w:rPr>
            <w:b w:val="false"/>
            <w:bCs w:val="false"/>
            <w:sz w:val="24"/>
            <w:szCs w:val="24"/>
          </w:rPr>
          <w:t xml:space="preserve">Display Subsystem </w:t>
        </w:r>
      </w:ins>
      <w:ins w:id="206" w:author="Unknown Author" w:date="2014-04-03T16:12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207" w:author="Unknown Author" w:date="2014-04-03T16:12:00Z">
        <w:r>
          <w:rPr>
            <w:b w:val="false"/>
            <w:bCs w:val="false"/>
            <w:sz w:val="24"/>
            <w:szCs w:val="24"/>
          </w:rPr>
          <w:t xml:space="preserve"> 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208" w:author="Unknown Author" w:date="2014-04-03T20:28:00Z">
        <w:r>
          <w:rPr>
            <w:b/>
            <w:bCs/>
            <w:sz w:val="24"/>
            <w:szCs w:val="24"/>
          </w:rPr>
          <w:delText>g</w:delText>
        </w:r>
      </w:del>
      <w:ins w:id="209" w:author="Unknown Author" w:date="2014-04-03T20:28:00Z">
        <w:r>
          <w:rPr>
            <w:b/>
            <w:bCs/>
            <w:sz w:val="24"/>
            <w:szCs w:val="24"/>
          </w:rPr>
          <w:t>G</w:t>
        </w:r>
      </w:ins>
      <w:r>
        <w:rPr>
          <w:b/>
          <w:bCs/>
          <w:sz w:val="24"/>
          <w:szCs w:val="24"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706"/>
        <w:gridCol w:w="7679"/>
      </w:tblGrid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36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37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Transmitter,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39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40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Inbound</w:t>
              </w:r>
            </w:ins>
            <w:ins w:id="241" w:author="Unknown Author" w:date="2014-04-03T16:32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, </w:t>
              </w:r>
            </w:ins>
            <w:ins w:id="242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44" w:author="Unknown Author" w:date="2014-04-03T16:33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Ratio</w:delText>
              </w:r>
            </w:del>
            <w:ins w:id="245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50" w:author="Unknown Author" w:date="2014-04-03T16:34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Input</w:delText>
              </w:r>
            </w:del>
            <w:ins w:id="251" w:author="Unknown Author" w:date="2014-04-03T16:34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bookmarkStart w:id="0" w:name="_GoBack"/>
            <w:bookmarkEnd w:id="0"/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sz w:val="24"/>
          <w:szCs w:val="24"/>
          <w:rPrChange w:id="0" w:author="" w:date="0-00-00T00:00:00Z"/>
        </w:rPr>
      </w:pPr>
      <w:r>
        <w:rPr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260" w:author="Unknown Author" w:date="2014-04-03T20:28:00Z">
        <w:r>
          <w:rPr>
            <w:b/>
            <w:bCs/>
            <w:sz w:val="24"/>
            <w:szCs w:val="24"/>
          </w:rPr>
          <w:delText>h</w:delText>
        </w:r>
      </w:del>
      <w:ins w:id="261" w:author="Unknown Author" w:date="2014-04-03T20:28:00Z">
        <w:r>
          <w:rPr>
            <w:b/>
            <w:bCs/>
            <w:sz w:val="24"/>
            <w:szCs w:val="24"/>
          </w:rPr>
          <w:t>H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risks in your design and possible ways for mitigate those risks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63" w:author="Unknown Author" w:date="2014-04-03T17:13:00Z">
        <w:r>
          <w:rPr>
            <w:b w:val="false"/>
            <w:bCs w:val="false"/>
            <w:sz w:val="24"/>
            <w:szCs w:val="24"/>
          </w:rPr>
          <w:t xml:space="preserve">A risk associated with testing </w:t>
        </w:r>
      </w:ins>
      <w:ins w:id="264" w:author="Unknown Author" w:date="2014-04-03T17:14:00Z">
        <w:r>
          <w:rPr>
            <w:b w:val="false"/>
            <w:bCs w:val="false"/>
            <w:sz w:val="24"/>
            <w:szCs w:val="24"/>
          </w:rPr>
          <w:t xml:space="preserve">or using </w:t>
        </w:r>
      </w:ins>
      <w:del w:id="265" w:author="Unknown Author" w:date="2014-04-03T17:14:00Z">
        <w:r>
          <w:rPr>
            <w:b/>
            <w:bCs w:val="false"/>
            <w:sz w:val="23"/>
            <w:szCs w:val="23"/>
          </w:rPr>
          <w:delText>Th</w:delText>
        </w:r>
      </w:del>
      <w:ins w:id="266" w:author="Unknown Author" w:date="2014-04-03T17:14:00Z">
        <w:r>
          <w:rPr>
            <w:b w:val="false"/>
            <w:bCs w:val="false"/>
            <w:sz w:val="24"/>
            <w:szCs w:val="24"/>
          </w:rPr>
          <w:t>this</w:t>
        </w:r>
      </w:ins>
      <w:del w:id="267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application </w:t>
      </w:r>
      <w:ins w:id="269" w:author="Unknown Author" w:date="2014-04-03T17:14:00Z">
        <w:r>
          <w:rPr>
            <w:b w:val="false"/>
            <w:bCs w:val="false"/>
            <w:sz w:val="24"/>
            <w:szCs w:val="24"/>
          </w:rPr>
          <w:t>is the</w:t>
        </w:r>
      </w:ins>
      <w:del w:id="270" w:author="Unknown Author" w:date="2014-04-03T17:14:00Z">
        <w:r>
          <w:rPr>
            <w:b/>
            <w:bCs w:val="false"/>
            <w:sz w:val="23"/>
            <w:szCs w:val="23"/>
          </w:rPr>
          <w:delText>could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possib</w:t>
      </w:r>
      <w:del w:id="272" w:author="Unknown Author" w:date="2014-04-03T17:14:00Z">
        <w:r>
          <w:rPr>
            <w:b/>
            <w:bCs w:val="false"/>
            <w:sz w:val="23"/>
            <w:szCs w:val="23"/>
          </w:rPr>
          <w:delText>ly</w:delText>
        </w:r>
      </w:del>
      <w:ins w:id="273" w:author="Unknown Author" w:date="2014-04-03T17:14:00Z">
        <w:r>
          <w:rPr>
            <w:b w:val="false"/>
            <w:bCs w:val="false"/>
            <w:sz w:val="24"/>
            <w:szCs w:val="24"/>
          </w:rPr>
          <w:t>ility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ins w:id="275" w:author="Unknown Author" w:date="2014-04-03T17:14:00Z">
        <w:r>
          <w:rPr>
            <w:b w:val="false"/>
            <w:bCs w:val="false"/>
            <w:sz w:val="24"/>
            <w:szCs w:val="24"/>
          </w:rPr>
          <w:t xml:space="preserve">of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caus</w:t>
      </w:r>
      <w:del w:id="277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ins w:id="278" w:author="Unknown Author" w:date="2014-04-03T17:14:00Z">
        <w:r>
          <w:rPr>
            <w:b w:val="false"/>
            <w:bCs w:val="false"/>
            <w:sz w:val="24"/>
            <w:szCs w:val="24"/>
          </w:rPr>
          <w:t>ing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 Denial-Of-Service “attack” on the host machine when using the host IP address as the source IP address.</w:t>
      </w:r>
      <w:ins w:id="280" w:author="Unknown Author" w:date="2014-04-03T16:37:00Z">
        <w:r>
          <w:rPr>
            <w:b w:val="false"/>
            <w:bCs w:val="false"/>
            <w:sz w:val="24"/>
            <w:szCs w:val="24"/>
          </w:rPr>
          <w:t xml:space="preserve">  This risk will be mitigated </w:t>
        </w:r>
      </w:ins>
      <w:ins w:id="281" w:author="Unknown Author" w:date="2014-04-03T16:40:00Z">
        <w:r>
          <w:rPr>
            <w:b w:val="false"/>
            <w:bCs w:val="false"/>
            <w:sz w:val="24"/>
            <w:szCs w:val="24"/>
          </w:rPr>
          <w:t>by the application sending a single packet</w:t>
        </w:r>
      </w:ins>
      <w:ins w:id="282" w:author="Unknown Author" w:date="2014-04-03T16:41:00Z">
        <w:r>
          <w:rPr>
            <w:b w:val="false"/>
            <w:bCs w:val="false"/>
            <w:sz w:val="24"/>
            <w:szCs w:val="24"/>
          </w:rPr>
          <w:t xml:space="preserve"> per user click.  It is highly unlikely</w:t>
        </w:r>
      </w:ins>
      <w:ins w:id="283" w:author="Unknown Author" w:date="2014-04-03T16:43:00Z">
        <w:r>
          <w:rPr>
            <w:b w:val="false"/>
            <w:bCs w:val="false"/>
            <w:sz w:val="24"/>
            <w:szCs w:val="24"/>
          </w:rPr>
          <w:t xml:space="preserve"> that a user would inadvertently generate enough clicks to compromise their </w:t>
        </w:r>
      </w:ins>
      <w:ins w:id="284" w:author="Unknown Author" w:date="2014-04-03T16:44:00Z">
        <w:r>
          <w:rPr>
            <w:b w:val="false"/>
            <w:bCs w:val="false"/>
            <w:sz w:val="24"/>
            <w:szCs w:val="24"/>
          </w:rPr>
          <w:t>own system or network.</w:t>
        </w:r>
      </w:ins>
      <w:ins w:id="285" w:author="Unknown Author" w:date="2014-04-03T17:19:00Z">
        <w:r>
          <w:rPr>
            <w:b w:val="false"/>
            <w:bCs w:val="false"/>
            <w:sz w:val="24"/>
            <w:szCs w:val="24"/>
          </w:rPr>
          <w:t xml:space="preserve">  </w:t>
        </w:r>
      </w:ins>
    </w:p>
    <w:p>
      <w:pPr>
        <w:pStyle w:val="Default"/>
        <w:spacing w:before="0" w:after="68"/>
        <w:rPr/>
      </w:pPr>
      <w:ins w:id="286" w:author="Unknown Author" w:date="2014-04-03T17:19:00Z">
        <w:r>
          <w:rPr/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87" w:author="Unknown Author" w:date="2014-04-03T17:19:00Z">
        <w:r>
          <w:rPr>
            <w:b w:val="false"/>
            <w:bCs w:val="false"/>
            <w:sz w:val="24"/>
            <w:szCs w:val="24"/>
          </w:rPr>
          <w:t xml:space="preserve">An additional risk, would be the possibility of impacting the performance of an Open </w:t>
        </w:r>
      </w:ins>
      <w:ins w:id="288" w:author="Unknown Author" w:date="2014-04-03T17:20:00Z">
        <w:r>
          <w:rPr>
            <w:b w:val="false"/>
            <w:bCs w:val="false"/>
            <w:sz w:val="24"/>
            <w:szCs w:val="24"/>
          </w:rPr>
          <w:t>Arena server without the administrator’s permission.  This risk</w:t>
        </w:r>
      </w:ins>
      <w:ins w:id="289" w:author="Unknown Author" w:date="2014-04-03T17:21:00Z">
        <w:r>
          <w:rPr>
            <w:b w:val="false"/>
            <w:bCs w:val="false"/>
            <w:sz w:val="24"/>
            <w:szCs w:val="24"/>
          </w:rPr>
          <w:t xml:space="preserve"> will be mitigated by only testing with a server hosted by a member of the development team</w:t>
        </w:r>
      </w:ins>
      <w:ins w:id="290" w:author="Unknown Author" w:date="2014-04-03T17:22:00Z">
        <w:r>
          <w:rPr>
            <w:b w:val="false"/>
            <w:bCs w:val="false"/>
            <w:sz w:val="24"/>
            <w:szCs w:val="24"/>
          </w:rPr>
          <w:t>.</w:t>
        </w:r>
      </w:ins>
      <w:ins w:id="291" w:author="Unknown Author" w:date="2014-04-03T17:23:00Z">
        <w:r>
          <w:rPr>
            <w:b w:val="false"/>
            <w:bCs w:val="false"/>
            <w:sz w:val="24"/>
            <w:szCs w:val="24"/>
          </w:rPr>
          <w:t xml:space="preserve">  </w:t>
        </w:r>
      </w:ins>
    </w:p>
    <w:p>
      <w:pPr>
        <w:pStyle w:val="Default"/>
        <w:spacing w:before="0" w:after="68"/>
        <w:rPr/>
      </w:pPr>
      <w:ins w:id="292" w:author="Unknown Author" w:date="2014-04-03T17:23:00Z">
        <w:r>
          <w:rPr/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93" w:author="Unknown Author" w:date="2014-04-03T17:23:00Z">
        <w:r>
          <w:rPr>
            <w:b w:val="false"/>
            <w:bCs w:val="false"/>
            <w:sz w:val="24"/>
            <w:szCs w:val="24"/>
          </w:rPr>
          <w:t>The application wil</w:t>
        </w:r>
      </w:ins>
      <w:ins w:id="294" w:author="Unknown Author" w:date="2014-04-03T17:24:00Z">
        <w:r>
          <w:rPr>
            <w:b w:val="false"/>
            <w:bCs w:val="false"/>
            <w:sz w:val="24"/>
            <w:szCs w:val="24"/>
          </w:rPr>
          <w:t>l be designed to provide proof of a vulnerability, while minimizing the risk of it becoming an actual malware or hacking tool.</w:t>
        </w:r>
      </w:ins>
      <w:ins w:id="295" w:author="Unknown Author" w:date="2014-04-03T17:25:00Z">
        <w:r>
          <w:rPr>
            <w:b w:val="false"/>
            <w:bCs w:val="false"/>
            <w:sz w:val="24"/>
            <w:szCs w:val="24"/>
          </w:rPr>
          <w:t xml:space="preserve">  One mitigating factor </w:t>
        </w:r>
      </w:ins>
      <w:ins w:id="296" w:author="Unknown Author" w:date="2014-04-03T17:25:00Z">
        <w:r>
          <w:rPr>
            <w:b w:val="false"/>
            <w:bCs w:val="false"/>
            <w:sz w:val="24"/>
            <w:szCs w:val="24"/>
          </w:rPr>
          <w:t xml:space="preserve">is </w:t>
        </w:r>
      </w:ins>
      <w:ins w:id="297" w:author="Unknown Author" w:date="2014-04-03T17:25:00Z">
        <w:r>
          <w:rPr>
            <w:b w:val="false"/>
            <w:bCs w:val="false"/>
            <w:sz w:val="24"/>
            <w:szCs w:val="24"/>
          </w:rPr>
          <w:t>patches for the vulnerability the application exploits became available in 2010.</w:t>
        </w:r>
      </w:ins>
      <w:ins w:id="298" w:author="Unknown Author" w:date="2014-04-03T17:26:00Z">
        <w:r>
          <w:rPr>
            <w:b w:val="false"/>
            <w:bCs w:val="false"/>
            <w:sz w:val="24"/>
            <w:szCs w:val="24"/>
          </w:rPr>
          <w:t xml:space="preserve">  Another, it will not be designed to be operated remotely</w:t>
        </w:r>
      </w:ins>
      <w:ins w:id="299" w:author="Unknown Author" w:date="2014-04-03T17:27:00Z">
        <w:r>
          <w:rPr>
            <w:b w:val="false"/>
            <w:bCs w:val="false"/>
            <w:sz w:val="24"/>
            <w:szCs w:val="24"/>
          </w:rPr>
          <w:t>.  Also, it will not be designed to be operated by a timer.  The interface will not have hidden functionality.  The code will not include deliberately opaque</w:t>
        </w:r>
      </w:ins>
      <w:ins w:id="300" w:author="Unknown Author" w:date="2014-04-03T17:28:00Z">
        <w:r>
          <w:rPr>
            <w:b w:val="false"/>
            <w:bCs w:val="false"/>
            <w:sz w:val="24"/>
            <w:szCs w:val="24"/>
          </w:rPr>
          <w:t xml:space="preserve"> or obfuscated </w:t>
        </w:r>
      </w:ins>
      <w:ins w:id="301" w:author="Unknown Author" w:date="2014-04-03T17:30:00Z">
        <w:r>
          <w:rPr>
            <w:b w:val="false"/>
            <w:bCs w:val="false"/>
            <w:sz w:val="24"/>
            <w:szCs w:val="24"/>
          </w:rPr>
          <w:t>functionality</w:t>
        </w:r>
      </w:ins>
      <w:ins w:id="302" w:author="Unknown Author" w:date="2014-04-03T17:29:00Z">
        <w:r>
          <w:rPr>
            <w:b w:val="false"/>
            <w:bCs w:val="false"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303" w:author="Unknown Author" w:date="2014-04-03T20:28:00Z">
        <w:r>
          <w:rPr>
            <w:b/>
            <w:bCs/>
            <w:sz w:val="24"/>
            <w:szCs w:val="24"/>
          </w:rPr>
          <w:delText>i</w:delText>
        </w:r>
      </w:del>
      <w:ins w:id="304" w:author="Unknown Author" w:date="2014-04-03T20:28:00Z">
        <w:r>
          <w:rPr>
            <w:b/>
            <w:bCs/>
            <w:sz w:val="24"/>
            <w:szCs w:val="24"/>
          </w:rPr>
          <w:t>I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exploit additional Open Arena server vulnerabilities.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308" w:author="Unknown Author" w:date="2014-04-03T17:35:00Z">
        <w:r>
          <w:rPr>
            <w:b w:val="false"/>
            <w:bCs w:val="false"/>
            <w:sz w:val="24"/>
            <w:szCs w:val="24"/>
          </w:rPr>
          <w:t>Add the ability for the user</w:t>
        </w:r>
      </w:ins>
      <w:ins w:id="309" w:author="Unknown Author" w:date="2014-04-03T17:36:00Z">
        <w:r>
          <w:rPr>
            <w:b w:val="false"/>
            <w:bCs w:val="false"/>
            <w:sz w:val="24"/>
            <w:szCs w:val="24"/>
          </w:rPr>
          <w:t xml:space="preserve"> to specify a custom </w:t>
        </w:r>
      </w:ins>
      <w:ins w:id="310" w:author="Unknown Author" w:date="2014-04-03T17:34:00Z">
        <w:r>
          <w:rPr>
            <w:b w:val="false"/>
            <w:bCs w:val="false"/>
            <w:sz w:val="24"/>
            <w:szCs w:val="24"/>
          </w:rPr>
          <w:t>UDP payload.  With small mod</w:t>
        </w:r>
      </w:ins>
      <w:ins w:id="311" w:author="Unknown Author" w:date="2014-04-03T17:35:00Z">
        <w:r>
          <w:rPr>
            <w:b w:val="false"/>
            <w:bCs w:val="false"/>
            <w:sz w:val="24"/>
            <w:szCs w:val="24"/>
          </w:rPr>
          <w:t xml:space="preserve">ifications, the application could be used to demonstrate </w:t>
        </w:r>
      </w:ins>
      <w:ins w:id="312" w:author="Unknown Author" w:date="2014-04-03T17:36:00Z">
        <w:r>
          <w:rPr>
            <w:b w:val="false"/>
            <w:bCs w:val="false"/>
            <w:sz w:val="24"/>
            <w:szCs w:val="24"/>
          </w:rPr>
          <w:t>similar vulnerabilities in other servers.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sz w:val="24"/>
          <w:szCs w:val="24"/>
        </w:rPr>
      </w:pPr>
      <w:del w:id="313" w:author="Unknown Author" w:date="2014-04-03T20:28:00Z">
        <w:r>
          <w:rPr>
            <w:sz w:val="24"/>
            <w:szCs w:val="24"/>
          </w:rPr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type w:val="nextPage"/>
      <w:pgSz w:w="12240" w:h="16340"/>
      <w:pgMar w:left="1176" w:right="979" w:header="0" w:top="185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2014-04-02T22:59:00Z</dcterms:created>
  <dc:creator>Jamie</dc:creator>
  <dc:language>en-US</dc:language>
  <cp:lastModifiedBy>Brad Norman</cp:lastModifiedBy>
  <cp:lastPrinted>2014-04-03T15:27:18Z</cp:lastPrinted>
  <dcterms:modified xsi:type="dcterms:W3CDTF">2014-04-03T01:28:00Z</dcterms:modified>
  <cp:revision>6</cp:revision>
</cp:coreProperties>
</file>