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kn672ww15hah" w:id="0"/>
      <w:bookmarkEnd w:id="0"/>
      <w:r w:rsidDel="00000000" w:rsidR="00000000" w:rsidRPr="00000000">
        <w:rPr>
          <w:rtl w:val="0"/>
        </w:rPr>
        <w:t xml:space="preserve">Fris Chroome</w:t>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553075" cy="40671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530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Fris Chroome is an endurance cyclist who races in the Pro World Tour level for one of Britain’s greatest cycling teams, Team Sea. Due to his incredible upper body muscle mass, his main strength is sprinting from the bunch, but the extra weight means that he can’t go very fast up hills. Due to the vast resources afforded by his team, he uses a state of the art cycling computer that is connected to a power meter, which includes cadence measurement, and a heart rate monitor. He likes to use data in order to make the most out of his training rides but he does not consider himself to be a very computer literate person.</w:t>
      </w:r>
    </w:p>
    <w:p w:rsidR="00000000" w:rsidDel="00000000" w:rsidP="00000000" w:rsidRDefault="00000000" w:rsidRPr="00000000" w14:paraId="00000003">
      <w:pPr>
        <w:pStyle w:val="Heading2"/>
        <w:contextualSpacing w:val="0"/>
        <w:rPr/>
      </w:pPr>
      <w:bookmarkStart w:colFirst="0" w:colLast="0" w:name="_r6q6gspfn8qz" w:id="1"/>
      <w:bookmarkEnd w:id="1"/>
      <w:r w:rsidDel="00000000" w:rsidR="00000000" w:rsidRPr="00000000">
        <w:rPr>
          <w:rtl w:val="0"/>
        </w:rPr>
        <w:t xml:space="preserve">Scenario 1</w:t>
      </w:r>
    </w:p>
    <w:p w:rsidR="00000000" w:rsidDel="00000000" w:rsidP="00000000" w:rsidRDefault="00000000" w:rsidRPr="00000000" w14:paraId="00000004">
      <w:pPr>
        <w:contextualSpacing w:val="0"/>
        <w:rPr/>
      </w:pPr>
      <w:r w:rsidDel="00000000" w:rsidR="00000000" w:rsidRPr="00000000">
        <w:rPr>
          <w:rtl w:val="0"/>
        </w:rPr>
        <w:t xml:space="preserve">Fris recently lost a very important race to his own teammate, Theraint Gomas. Fris got his hands on Theraint’s cycling computer and acquired all his GPX files. Now, he needs a platform to compare their training ride and race data in order to see what Theraint is doing better than him.</w:t>
      </w:r>
    </w:p>
    <w:p w:rsidR="00000000" w:rsidDel="00000000" w:rsidP="00000000" w:rsidRDefault="00000000" w:rsidRPr="00000000" w14:paraId="00000005">
      <w:pPr>
        <w:pStyle w:val="Heading2"/>
        <w:contextualSpacing w:val="0"/>
        <w:rPr/>
      </w:pPr>
      <w:bookmarkStart w:colFirst="0" w:colLast="0" w:name="_c047tcd0w1tc" w:id="2"/>
      <w:bookmarkEnd w:id="2"/>
      <w:r w:rsidDel="00000000" w:rsidR="00000000" w:rsidRPr="00000000">
        <w:rPr>
          <w:rtl w:val="0"/>
        </w:rPr>
        <w:t xml:space="preserve">Scenario 2</w:t>
      </w:r>
    </w:p>
    <w:p w:rsidR="00000000" w:rsidDel="00000000" w:rsidP="00000000" w:rsidRDefault="00000000" w:rsidRPr="00000000" w14:paraId="00000006">
      <w:pPr>
        <w:contextualSpacing w:val="0"/>
        <w:rPr/>
      </w:pPr>
      <w:r w:rsidDel="00000000" w:rsidR="00000000" w:rsidRPr="00000000">
        <w:rPr>
          <w:rtl w:val="0"/>
        </w:rPr>
        <w:t xml:space="preserve">Fris’ coach recently suggested that he should get better at riding up hills in order to win more races. Thus, Fris needs a platform where he can load up his GPX files and analyse his data on the main climbs of his ride.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