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48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Declaração de Trabalho</w:t>
      </w:r>
    </w:p>
    <w:p>
      <w:pPr>
        <w:pStyle w:val="3"/>
        <w:bidi w:val="0"/>
        <w:spacing w:line="36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Introdução</w:t>
      </w: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Este documento tem a finalidade de prover um entendimento comum entre fornecedores sobre as necessidades de subcontratação. Portanto, ele define a necessidade da área de negócios para solicitar requisição de proposta relacionada ao desenvolvimento de um aplicativo Android chamado “A.A.A.I Selvagem. CPCX.” que possibilita a cobrança e validação de pagamentos para pessoas que participam do clube “Atlética Selvagem”, localizado em Coxim, Mato Grosso do Sul. </w:t>
      </w:r>
    </w:p>
    <w:p>
      <w:pPr>
        <w:pStyle w:val="3"/>
        <w:bidi w:val="0"/>
        <w:spacing w:line="36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Objetivo do Projeto</w:t>
      </w: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Este projeto visa ao desenvolvimento de um aplicativo Android, com a finalidade de realizar cadastramento de usuários e administradores, e notificações, permitindo consultas e validação de pagamentos. </w:t>
      </w:r>
    </w:p>
    <w:p>
      <w:pPr>
        <w:pStyle w:val="3"/>
        <w:bidi w:val="0"/>
        <w:spacing w:line="36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Macrorrequisitos do sistema</w:t>
      </w:r>
    </w:p>
    <w:p>
      <w:pPr>
        <w:pStyle w:val="4"/>
        <w:bidi w:val="0"/>
        <w:spacing w:line="36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Especificação de necessidade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Para facilitar a cobrança de pagamentos e aumentar a visibilidade do clube. O cliente “Atlética Selvagem” deseja um aplicativo Android de cadastramento de usuários (membros ou administradores), cobrança de membros e validação de pagamentos semestrais realizada por administradores.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Nesta primeira versão, o sistema/aplicativo deverá atender às seguintes necessidades do cliente: </w:t>
      </w:r>
    </w:p>
    <w:p>
      <w:pPr>
        <w:spacing w:line="240" w:lineRule="auto"/>
        <w:rPr>
          <w:rFonts w:hint="default" w:ascii="Arial" w:hAnsi="Arial" w:cs="Arial"/>
          <w:b/>
          <w:bCs/>
          <w:u w:val="none"/>
          <w:lang w:val="pt-PT"/>
        </w:rPr>
      </w:pPr>
      <w:r>
        <w:rPr>
          <w:rFonts w:hint="default" w:ascii="Arial" w:hAnsi="Arial" w:cs="Arial"/>
          <w:b/>
          <w:bCs/>
          <w:u w:val="none"/>
          <w:lang w:val="pt-PT"/>
        </w:rPr>
        <w:t>Dados cadastrais de usuários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Para o cadastro de usuários, o sistema deve armazenar RGA, foto, nome, idade, curso da faculdade, esportes praticantes, uma apelido e uma senha, oferecendo opção de alteração dos dados cadastrais quando desejado. </w:t>
      </w:r>
    </w:p>
    <w:p>
      <w:pPr>
        <w:spacing w:line="240" w:lineRule="auto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Forma de login do usuário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O sistema deve permitir o acesso do usuário no aplicativo através de seu apelido e senha.</w:t>
      </w:r>
    </w:p>
    <w:p>
      <w:pPr>
        <w:spacing w:line="240" w:lineRule="auto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Cobrança no sistema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A cobrança de pagamento para cada membro do clube deve ser realizada através de notificações do aplicativo que serão emitidas em datas pré-definidas. O administrador do aplicativo será o responsável por estipular o preço e a data de cobrança, onde o sistema deve oferecer opções de alteração do preço e da data.</w:t>
      </w:r>
    </w:p>
    <w:p>
      <w:pPr>
        <w:spacing w:line="240" w:lineRule="auto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Validação do sistema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O sistema deve permitir a validação de pagamentos informais, o administrador (líderes do clube) é responsável por realizar cada validação para um membro respectivo. 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O sistema deve mostrar opções de navegação do aplicativo para todos os tipos de usuários cadastrados. Essas opções de navegações são: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Carteira Digital;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Notícias;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Taxa;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Diretoria.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Macrorrequisitos das telas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Acesso às telas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O usuário cadastrado, após realizar o seu login, poderá navegar nas telas através de uma barra de navegação fixa, que sempre estará explícita em qualquer tela.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Cadastro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 xml:space="preserve">Ao selecionar a opção de cadastro da tela de login ou a tela de início, o usuário deverá preencher os seguintes campos, que obrigatoriamente deverão estar presentes no formulário: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Nome;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RGA;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Foto;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Idade;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Curso;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Esportes praticantes;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Apelido;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Senha.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Para finalizar o cadastro, o usuário deverá ativar o botão “Finalizar cadastro”. Que processará os dados e validará o cadastro.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Login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 xml:space="preserve">O usuário cadastrado deverá preencher o apelido e a senha corretamente e finalizar o login no botão “Entrar”, abaixo, haverá uma opção de cadastramento.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Carteira Digital</w:t>
      </w: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É a primeira tela a ser exibida após o login do usuário. Nela, estarão explícitas as seguintes informações: 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Foto;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Nome;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Idade;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RGA;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Curso;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Esportes praticados pelo membro;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lang w:val="pt-PT"/>
        </w:rPr>
        <w:t>Situação de pagamento (Pagamento realizado, Pagamento pendente).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Notícias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Deverá ser apresentado manchetes, promoções, novidades ou eventos que serão cadastrados pelos usuários administradores do aplicativo. O sistema permitirá apenas conteúdos em forma de texto. Os elementos que compõem cada post será constituído de: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Título do post;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Corpo do post.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 xml:space="preserve">Ao finalizar a edição do post, o administrador deverá ativar o botão “Postar”, o sistema emitirá um alerta com a opção de confirmar a postagem e então deverá ser decidido se a notícia será postada ou não.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Para a tela de notícias, o sistema deve permitir que o administrador adicione, altere ou delete os posts.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Taxa</w:t>
      </w: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Esta tela apresentará a taxa que será emitida na cobrança do pagamento dos usuários. Nos dados correspondentes a taxa, haverá: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Valor ou preço;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Data de vencimento;</w:t>
      </w:r>
    </w:p>
    <w:p>
      <w:pPr>
        <w:bidi w:val="0"/>
        <w:rPr>
          <w:rFonts w:hint="default" w:ascii="Arial" w:hAnsi="Arial" w:cs="Arial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Diretoria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 xml:space="preserve">Deverá estar listado todos os líderes do “Atlética Selvagem”. Os dados de cada líder serão compostos por: 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Foto;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Nome;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Idade;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Curso;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Esportes praticados;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Número de telefone celular.</w:t>
      </w:r>
    </w:p>
    <w:p>
      <w:pPr>
        <w:pStyle w:val="3"/>
        <w:bidi w:val="0"/>
        <w:spacing w:line="36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Tecnologia de Desenvolvimento</w:t>
      </w: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Este sistema deverá atender aos seguintes requisitos: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A frontend do projeto deverá ser implementado no Framework Flutter que utiliza a linguagem Dart.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No backend, o projeto deverá ser implementado em Java, com Springboot.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u w:val="single"/>
          <w:lang w:val="pt-PT"/>
        </w:rPr>
      </w:pPr>
      <w:r>
        <w:rPr>
          <w:rFonts w:hint="default" w:ascii="Arial" w:hAnsi="Arial" w:cs="Arial"/>
          <w:lang w:val="pt-PT"/>
        </w:rPr>
        <w:t>O sistema deverá utilizar o banco de dados Postgresql.</w:t>
      </w:r>
    </w:p>
    <w:p>
      <w:pPr>
        <w:numPr>
          <w:ilvl w:val="0"/>
          <w:numId w:val="0"/>
        </w:numPr>
        <w:rPr>
          <w:rFonts w:hint="default" w:ascii="Arial" w:hAnsi="Arial" w:cs="Arial"/>
          <w:u w:val="single"/>
          <w:lang w:val="pt-PT"/>
        </w:rPr>
      </w:pP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u w:val="single"/>
          <w:lang w:val="pt-PT"/>
        </w:rPr>
        <w:t xml:space="preserve">Coxim-MS  </w:t>
      </w:r>
      <w:r>
        <w:rPr>
          <w:rFonts w:hint="default" w:ascii="Arial" w:hAnsi="Arial" w:cs="Arial"/>
          <w:lang w:val="pt-PT"/>
        </w:rPr>
        <w:t>/____/____/_______.</w:t>
      </w:r>
    </w:p>
    <w:p>
      <w:pPr>
        <w:numPr>
          <w:ilvl w:val="0"/>
          <w:numId w:val="0"/>
        </w:numPr>
        <w:ind w:firstLine="5520" w:firstLineChars="2300"/>
        <w:rPr>
          <w:rFonts w:hint="default" w:ascii="Arial" w:hAnsi="Arial" w:cs="Arial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pt-PT"/>
        </w:rPr>
      </w:pPr>
    </w:p>
    <w:p>
      <w:pPr>
        <w:spacing w:line="360" w:lineRule="auto"/>
        <w:jc w:val="right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Assinatura do contratante</w:t>
      </w:r>
    </w:p>
    <w:p>
      <w:pPr>
        <w:spacing w:line="360" w:lineRule="auto"/>
        <w:jc w:val="left"/>
        <w:rPr>
          <w:rFonts w:hint="default" w:ascii="Arial" w:hAnsi="Arial" w:cs="Arial"/>
          <w:u w:val="single"/>
          <w:lang w:val="pt-PT"/>
        </w:rPr>
      </w:pPr>
      <w:r>
        <w:rPr>
          <w:rFonts w:hint="default" w:ascii="Arial" w:hAnsi="Arial" w:cs="Arial"/>
          <w:lang w:val="pt-PT"/>
        </w:rPr>
        <w:t xml:space="preserve">                              </w:t>
      </w:r>
      <w:r>
        <w:rPr>
          <w:rFonts w:hint="default" w:ascii="Arial" w:hAnsi="Arial" w:cs="Arial"/>
          <w:u w:val="single"/>
          <w:lang w:val="pt-PT"/>
        </w:rPr>
        <w:t xml:space="preserve">                                         </w:t>
      </w:r>
    </w:p>
    <w:p>
      <w:pPr>
        <w:jc w:val="left"/>
        <w:rPr>
          <w:rFonts w:hint="default" w:ascii="Arial" w:hAnsi="Arial" w:cs="Arial"/>
          <w:u w:val="single"/>
          <w:lang w:val="pt-PT"/>
        </w:rPr>
      </w:pPr>
    </w:p>
    <w:p>
      <w:pPr>
        <w:spacing w:line="360" w:lineRule="auto"/>
        <w:jc w:val="right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Assinatura do contratado(a)</w:t>
      </w:r>
    </w:p>
    <w:p>
      <w:pPr>
        <w:spacing w:line="360" w:lineRule="auto"/>
        <w:jc w:val="left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                              </w:t>
      </w:r>
      <w:r>
        <w:rPr>
          <w:rFonts w:hint="default" w:ascii="Arial" w:hAnsi="Arial" w:cs="Arial"/>
          <w:u w:val="single"/>
          <w:lang w:val="pt-PT"/>
        </w:rPr>
        <w:t xml:space="preserve">                                                 </w:t>
      </w:r>
      <w:r>
        <w:rPr>
          <w:rFonts w:hint="default" w:ascii="Arial" w:hAnsi="Arial" w:cs="Arial"/>
          <w:lang w:val="pt-PT"/>
        </w:rPr>
        <w:t xml:space="preserve">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916F0"/>
    <w:multiLevelType w:val="singleLevel"/>
    <w:tmpl w:val="BFD916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BFFEDCA"/>
    <w:multiLevelType w:val="singleLevel"/>
    <w:tmpl w:val="7BFFED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3470"/>
    <w:rsid w:val="1FDB019F"/>
    <w:rsid w:val="2FE9057A"/>
    <w:rsid w:val="3BAFAED4"/>
    <w:rsid w:val="3CF37FF2"/>
    <w:rsid w:val="4FADAB50"/>
    <w:rsid w:val="56FEF23C"/>
    <w:rsid w:val="5B9E8467"/>
    <w:rsid w:val="5FBBF25B"/>
    <w:rsid w:val="5FF5E64C"/>
    <w:rsid w:val="67AB4788"/>
    <w:rsid w:val="739F7433"/>
    <w:rsid w:val="77F9A539"/>
    <w:rsid w:val="7B5FF1E0"/>
    <w:rsid w:val="7B97471E"/>
    <w:rsid w:val="7D7DA3F9"/>
    <w:rsid w:val="7FAB28A9"/>
    <w:rsid w:val="7FFF8F47"/>
    <w:rsid w:val="95FFB64D"/>
    <w:rsid w:val="9E5364D7"/>
    <w:rsid w:val="9FFE8EB5"/>
    <w:rsid w:val="AB4B5F4E"/>
    <w:rsid w:val="AFDF2876"/>
    <w:rsid w:val="BC9FFB5F"/>
    <w:rsid w:val="BD9B10E7"/>
    <w:rsid w:val="C77D0E9D"/>
    <w:rsid w:val="CADE14DE"/>
    <w:rsid w:val="D8FF3C16"/>
    <w:rsid w:val="DBFBF4AE"/>
    <w:rsid w:val="DF7F0768"/>
    <w:rsid w:val="E7DF5871"/>
    <w:rsid w:val="E7DFFBE9"/>
    <w:rsid w:val="E9372F42"/>
    <w:rsid w:val="EB5D5AF4"/>
    <w:rsid w:val="EFFF3470"/>
    <w:rsid w:val="F5EEFB55"/>
    <w:rsid w:val="F7FDD4F8"/>
    <w:rsid w:val="F8EF4E79"/>
    <w:rsid w:val="FBFF79F2"/>
    <w:rsid w:val="FEDF7AE2"/>
    <w:rsid w:val="FF7C6492"/>
    <w:rsid w:val="FFBBA775"/>
    <w:rsid w:val="FFBFD5E0"/>
    <w:rsid w:val="FFEBC0C9"/>
    <w:rsid w:val="FFF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Arial" w:hAnsi="Arial"/>
      <w:b/>
      <w:bCs/>
      <w:sz w:val="24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2020-03-04T20:52:00Z</dcterms:created>
  <dc:creator>beatriz</dc:creator>
  <cp:lastModifiedBy>beatriz</cp:lastModifiedBy>
  <dcterms:modified xsi:type="dcterms:W3CDTF">2020-03-05T20:59:02Z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