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Style w:val="Heading2Char"/>
          <w:color w:val="00000A"/>
          <w:lang w:val="da-DK"/>
        </w:rPr>
      </w:pPr>
      <w:r>
        <w:rPr>
          <w:rStyle w:val="Heading2Char"/>
          <w:color w:val="00000A"/>
          <w:lang w:val="da-DK"/>
        </w:rPr>
        <w:t>UC-2: Hent tilbud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lineRule="auto" w:line="240" w:before="0" w:after="0"/>
        <w:rPr>
          <w:rStyle w:val="Heading2Char"/>
          <w:color w:val="00000A"/>
          <w:lang w:val="da-DK"/>
        </w:rPr>
      </w:pPr>
      <w:r>
        <w:rPr>
          <w:rStyle w:val="Heading2Char"/>
          <w:color w:val="00000A"/>
          <w:lang w:val="da-DK"/>
        </w:rPr>
        <w:t>Scope</w:t>
      </w:r>
    </w:p>
    <w:p>
      <w:pPr>
        <w:pStyle w:val="Normal"/>
        <w:spacing w:lineRule="auto" w:line="240" w:before="0" w:after="0"/>
        <w:rPr>
          <w:rStyle w:val="Heading2Char"/>
          <w:b w:val="false"/>
          <w:bCs w:val="false"/>
          <w:color w:val="00000A"/>
          <w:lang w:val="da-DK"/>
        </w:rPr>
      </w:pPr>
      <w:r>
        <w:rPr>
          <w:rStyle w:val="Heading2Char"/>
          <w:b w:val="false"/>
          <w:bCs w:val="false"/>
          <w:color w:val="00000A"/>
          <w:lang w:val="da-DK"/>
        </w:rPr>
        <w:t>FFS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rStyle w:val="Heading2Char"/>
          <w:color w:val="00000A"/>
          <w:lang w:val="da-DK"/>
        </w:rPr>
        <w:t>Level</w:t>
      </w:r>
      <w:r>
        <w:rPr>
          <w:color w:val="00000A"/>
          <w:lang w:val="da-DK"/>
        </w:rPr>
        <w:t xml:space="preserve"> 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  <w:t>User goal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rStyle w:val="Heading2Char"/>
          <w:color w:val="00000A"/>
          <w:lang w:val="da-DK"/>
        </w:rPr>
        <w:t>Primary Actor</w:t>
      </w:r>
      <w:r>
        <w:rPr>
          <w:color w:val="00000A"/>
          <w:lang w:val="da-DK"/>
        </w:rPr>
        <w:t xml:space="preserve"> 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  <w:t>Bil sælger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Stakeholders and interests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  <w:t>Bil sælger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  <w:t>Kunde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Preconditions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  <w:t>Bil sælger og system er klart til at hente tilbud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Succes Guarantee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  <w:t>Tilbud er hentet ud, og præsenteret for kunden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Main Succes Scenario</w:t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rFonts w:ascii="Liberation Serif" w:hAnsi="Liberation Serif"/>
          <w:b w:val="false"/>
          <w:bCs w:val="false"/>
          <w:color w:val="00000A"/>
          <w:lang w:val="da-DK"/>
        </w:rPr>
      </w:pPr>
      <w:r>
        <w:rPr>
          <w:rFonts w:ascii="Liberation Serif" w:hAnsi="Liberation Serif"/>
          <w:b w:val="false"/>
          <w:bCs w:val="false"/>
          <w:color w:val="00000A"/>
          <w:lang w:val="da-DK"/>
        </w:rPr>
        <w:t>Bil sælger vælger et tilbud I FSS' tilbuds oversigt.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Cs w:val="false"/>
          <w:color w:val="00000A"/>
          <w:lang w:val="da-DK"/>
        </w:rPr>
      </w:pPr>
      <w:r>
        <w:rPr>
          <w:b w:val="false"/>
          <w:bCs w:val="false"/>
          <w:color w:val="00000A"/>
          <w:lang w:val="da-DK"/>
        </w:rPr>
        <w:t>Systemet præsenterer tilbud.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Cs w:val="false"/>
          <w:color w:val="00000A"/>
          <w:lang w:val="da-DK"/>
        </w:rPr>
      </w:pPr>
      <w:r>
        <w:rPr>
          <w:b w:val="false"/>
          <w:bCs w:val="false"/>
          <w:color w:val="00000A"/>
          <w:lang w:val="da-DK"/>
        </w:rPr>
        <w:t>Bil sælger vælger at printe ud tilbud(?)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Cs w:val="false"/>
          <w:color w:val="00000A"/>
          <w:lang w:val="da-DK"/>
        </w:rPr>
      </w:pPr>
      <w:r>
        <w:rPr>
          <w:b w:val="false"/>
          <w:bCs w:val="false"/>
          <w:color w:val="00000A"/>
          <w:lang w:val="da-DK"/>
        </w:rPr>
        <w:t>Bil sælger præsenterer tilbud for kunde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Special Reuirements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  <w:t xml:space="preserve">     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Technology and Data Variations List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Frequency of Occurrence</w:t>
      </w:r>
    </w:p>
    <w:p>
      <w:pPr>
        <w:pStyle w:val="Heading2"/>
        <w:spacing w:lineRule="auto" w:line="240" w:before="0" w:after="0"/>
        <w:rPr>
          <w:rFonts w:ascii="Liberation Serif" w:hAnsi="Liberation Serif"/>
          <w:b w:val="false"/>
          <w:bCs w:val="false"/>
          <w:color w:val="00000A"/>
          <w:lang w:val="da-DK"/>
        </w:rPr>
      </w:pPr>
      <w:r>
        <w:rPr>
          <w:rFonts w:ascii="Liberation Serif" w:hAnsi="Liberation Serif"/>
          <w:b w:val="false"/>
          <w:bCs w:val="false"/>
          <w:color w:val="00000A"/>
          <w:lang w:val="da-DK"/>
        </w:rPr>
        <w:t xml:space="preserve">Så ofte sælger kan </w:t>
      </w:r>
      <w:r>
        <w:rPr>
          <w:rFonts w:ascii="Liberation Serif" w:hAnsi="Liberation Serif"/>
          <w:b w:val="false"/>
          <w:bCs w:val="false"/>
          <w:color w:val="00000A"/>
          <w:lang w:val="da-DK"/>
        </w:rPr>
        <w:t>hente tilbud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Miscellaneous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  <w:sz w:val="24"/>
        <w:b w:val="false"/>
        <w:szCs w:val="24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A"/>
        <w:sz w:val="24"/>
        <w:b w:val="false"/>
        <w:szCs w:val="24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A"/>
        <w:sz w:val="24"/>
        <w:b w:val="false"/>
        <w:szCs w:val="24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A"/>
        <w:sz w:val="24"/>
        <w:b w:val="false"/>
        <w:szCs w:val="24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A"/>
        <w:sz w:val="24"/>
        <w:b w:val="false"/>
        <w:szCs w:val="24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A"/>
        <w:sz w:val="24"/>
        <w:b w:val="false"/>
        <w:szCs w:val="24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A"/>
        <w:sz w:val="24"/>
        <w:b w:val="false"/>
        <w:szCs w:val="24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A"/>
        <w:sz w:val="24"/>
        <w:b w:val="false"/>
        <w:szCs w:val="24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A"/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NumberingSymbols">
    <w:name w:val="Numbering Symbols"/>
    <w:rPr>
      <w:b w:val="false"/>
      <w:bCs w:val="false"/>
      <w:color w:val="00000A"/>
      <w:sz w:val="24"/>
      <w:szCs w:val="24"/>
    </w:rPr>
  </w:style>
  <w:style w:type="character" w:styleId="ListLabel1">
    <w:name w:val="ListLabel 1"/>
    <w:rPr>
      <w:b w:val="false"/>
      <w:bCs w:val="false"/>
      <w:color w:val="00000A"/>
      <w:sz w:val="24"/>
      <w:szCs w:val="24"/>
    </w:rPr>
  </w:style>
  <w:style w:type="character" w:styleId="ListLabel2">
    <w:name w:val="ListLabel 2"/>
    <w:rPr>
      <w:b w:val="false"/>
      <w:bCs w:val="false"/>
      <w:color w:val="00000A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2015-05-03T08:42:47Z</dcterms:created>
  <dc:creator>Tom </dc:creator>
  <dc:language>en-US</dc:language>
  <cp:revision>0</cp:revision>
</cp:coreProperties>
</file>