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D8F3" w14:textId="27927BE8" w:rsidR="00DA69C0" w:rsidRDefault="006F3727">
      <w:pPr>
        <w:pStyle w:val="Heading1"/>
      </w:pPr>
      <w:r>
        <w:rPr>
          <w:noProof/>
        </w:rPr>
        <w:drawing>
          <wp:anchor distT="0" distB="0" distL="114300" distR="114300" simplePos="0" relativeHeight="251658240" behindDoc="1" locked="0" layoutInCell="1" allowOverlap="1" wp14:anchorId="6AE0E8A2" wp14:editId="2B375831">
            <wp:simplePos x="0" y="0"/>
            <wp:positionH relativeFrom="column">
              <wp:posOffset>2019300</wp:posOffset>
            </wp:positionH>
            <wp:positionV relativeFrom="paragraph">
              <wp:posOffset>-800100</wp:posOffset>
            </wp:positionV>
            <wp:extent cx="1801368" cy="722376"/>
            <wp:effectExtent l="0" t="0" r="8890" b="1905"/>
            <wp:wrapNone/>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rotWithShape="1">
                    <a:blip r:embed="rId9"/>
                    <a:srcRect l="385" t="18918" r="20641" b="24330"/>
                    <a:stretch/>
                  </pic:blipFill>
                  <pic:spPr bwMode="auto">
                    <a:xfrm>
                      <a:off x="0" y="0"/>
                      <a:ext cx="1801368" cy="722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Project Application </w:t>
      </w:r>
    </w:p>
    <w:p w14:paraId="7471A9D5" w14:textId="36127AE8" w:rsidR="008C2AA8" w:rsidRDefault="00F86080" w:rsidP="008C2AA8">
      <w:pPr>
        <w:pStyle w:val="Heading2"/>
      </w:pPr>
      <w:r>
        <w:t>Group Details</w:t>
      </w:r>
    </w:p>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6"/>
        <w:gridCol w:w="3334"/>
        <w:gridCol w:w="811"/>
        <w:gridCol w:w="1442"/>
        <w:gridCol w:w="811"/>
        <w:gridCol w:w="1166"/>
      </w:tblGrid>
      <w:tr w:rsidR="008B6365" w14:paraId="632D9271" w14:textId="77777777" w:rsidTr="000162E8">
        <w:trPr>
          <w:trHeight w:val="549"/>
        </w:trPr>
        <w:tc>
          <w:tcPr>
            <w:tcW w:w="1807" w:type="dxa"/>
            <w:tcMar>
              <w:right w:w="115" w:type="dxa"/>
            </w:tcMar>
            <w:vAlign w:val="bottom"/>
          </w:tcPr>
          <w:p w14:paraId="478D3C20" w14:textId="5229BBA3" w:rsidR="008B6365" w:rsidRDefault="000B45C9" w:rsidP="005A5523">
            <w:r>
              <w:t>Batch</w:t>
            </w:r>
            <w:r w:rsidR="008C2AA8">
              <w:t>:</w:t>
            </w:r>
          </w:p>
        </w:tc>
        <w:tc>
          <w:tcPr>
            <w:tcW w:w="3353" w:type="dxa"/>
            <w:tcBorders>
              <w:bottom w:val="single" w:sz="4" w:space="0" w:color="000000" w:themeColor="text1"/>
            </w:tcBorders>
            <w:tcMar>
              <w:right w:w="115" w:type="dxa"/>
            </w:tcMar>
            <w:vAlign w:val="bottom"/>
          </w:tcPr>
          <w:p w14:paraId="10487943" w14:textId="76F9D4C9" w:rsidR="008B6365" w:rsidRDefault="00D958C1" w:rsidP="005A5523">
            <w:r>
              <w:t>19</w:t>
            </w:r>
          </w:p>
        </w:tc>
        <w:tc>
          <w:tcPr>
            <w:tcW w:w="815" w:type="dxa"/>
            <w:tcMar>
              <w:right w:w="115" w:type="dxa"/>
            </w:tcMar>
            <w:vAlign w:val="bottom"/>
          </w:tcPr>
          <w:p w14:paraId="4760A674" w14:textId="42D097F6" w:rsidR="008B6365" w:rsidRDefault="008B6365" w:rsidP="00CE1017"/>
        </w:tc>
        <w:tc>
          <w:tcPr>
            <w:tcW w:w="1450" w:type="dxa"/>
            <w:tcMar>
              <w:right w:w="115" w:type="dxa"/>
            </w:tcMar>
            <w:vAlign w:val="bottom"/>
          </w:tcPr>
          <w:p w14:paraId="61DE82EF" w14:textId="34F8A807" w:rsidR="008B6365" w:rsidRDefault="008B6365" w:rsidP="005A5523"/>
        </w:tc>
        <w:tc>
          <w:tcPr>
            <w:tcW w:w="815" w:type="dxa"/>
            <w:tcMar>
              <w:right w:w="115" w:type="dxa"/>
            </w:tcMar>
            <w:vAlign w:val="bottom"/>
          </w:tcPr>
          <w:p w14:paraId="30520003" w14:textId="0075F5B7" w:rsidR="008B6365" w:rsidRDefault="008B6365" w:rsidP="005A5523">
            <w:pPr>
              <w:jc w:val="right"/>
            </w:pPr>
          </w:p>
        </w:tc>
        <w:tc>
          <w:tcPr>
            <w:tcW w:w="1172" w:type="dxa"/>
            <w:tcMar>
              <w:right w:w="115" w:type="dxa"/>
            </w:tcMar>
            <w:vAlign w:val="bottom"/>
          </w:tcPr>
          <w:p w14:paraId="54D7503A" w14:textId="26103695" w:rsidR="008B6365" w:rsidRDefault="008B6365" w:rsidP="005A5523"/>
        </w:tc>
      </w:tr>
    </w:tbl>
    <w:tbl>
      <w:tblPr>
        <w:tblStyle w:val="TableGridLight"/>
        <w:tblW w:w="274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2"/>
        <w:gridCol w:w="3327"/>
      </w:tblGrid>
      <w:tr w:rsidR="004668FB" w14:paraId="0C72E33E" w14:textId="77777777" w:rsidTr="000162E8">
        <w:trPr>
          <w:trHeight w:val="396"/>
        </w:trPr>
        <w:tc>
          <w:tcPr>
            <w:tcW w:w="1802" w:type="dxa"/>
            <w:tcBorders>
              <w:top w:val="nil"/>
              <w:bottom w:val="nil"/>
            </w:tcBorders>
            <w:tcMar>
              <w:left w:w="0" w:type="dxa"/>
              <w:right w:w="115" w:type="dxa"/>
            </w:tcMar>
            <w:vAlign w:val="bottom"/>
          </w:tcPr>
          <w:p w14:paraId="6657DCEE" w14:textId="1B3749F8" w:rsidR="004668FB" w:rsidRDefault="000B45C9" w:rsidP="004509FE">
            <w:r>
              <w:t>Group Number</w:t>
            </w:r>
            <w:r w:rsidR="00CE1017">
              <w:t>:</w:t>
            </w:r>
          </w:p>
        </w:tc>
        <w:tc>
          <w:tcPr>
            <w:tcW w:w="3328" w:type="dxa"/>
            <w:tcMar>
              <w:left w:w="0" w:type="dxa"/>
              <w:right w:w="115" w:type="dxa"/>
            </w:tcMar>
            <w:vAlign w:val="bottom"/>
          </w:tcPr>
          <w:p w14:paraId="53C3752B" w14:textId="69652099" w:rsidR="004668FB" w:rsidRDefault="00D958C1" w:rsidP="004509FE">
            <w:r>
              <w:t>9</w:t>
            </w:r>
          </w:p>
        </w:tc>
      </w:tr>
    </w:tbl>
    <w:tbl>
      <w:tblPr>
        <w:tblW w:w="639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3330"/>
        <w:gridCol w:w="2160"/>
        <w:gridCol w:w="2610"/>
        <w:gridCol w:w="2070"/>
      </w:tblGrid>
      <w:tr w:rsidR="000162E8" w14:paraId="196D59CF" w14:textId="77777777" w:rsidTr="000162E8">
        <w:trPr>
          <w:trHeight w:val="432"/>
        </w:trPr>
        <w:tc>
          <w:tcPr>
            <w:tcW w:w="1800" w:type="dxa"/>
            <w:vAlign w:val="bottom"/>
          </w:tcPr>
          <w:p w14:paraId="2E84753A" w14:textId="70329AF8" w:rsidR="000162E8" w:rsidRDefault="000162E8" w:rsidP="004509FE">
            <w:r>
              <w:t>Group Name:</w:t>
            </w:r>
          </w:p>
        </w:tc>
        <w:tc>
          <w:tcPr>
            <w:tcW w:w="3330" w:type="dxa"/>
            <w:tcBorders>
              <w:bottom w:val="single" w:sz="4" w:space="0" w:color="000000" w:themeColor="text1"/>
            </w:tcBorders>
            <w:vAlign w:val="bottom"/>
          </w:tcPr>
          <w:p w14:paraId="2A91F249" w14:textId="08188369" w:rsidR="000162E8" w:rsidRDefault="00D958C1" w:rsidP="004509FE">
            <w:r>
              <w:t>Fusion</w:t>
            </w:r>
          </w:p>
        </w:tc>
        <w:tc>
          <w:tcPr>
            <w:tcW w:w="2160" w:type="dxa"/>
          </w:tcPr>
          <w:p w14:paraId="2E1B9A51" w14:textId="77777777" w:rsidR="000162E8" w:rsidRDefault="000162E8" w:rsidP="004509FE">
            <w:pPr>
              <w:jc w:val="right"/>
            </w:pPr>
          </w:p>
        </w:tc>
        <w:tc>
          <w:tcPr>
            <w:tcW w:w="2610" w:type="dxa"/>
            <w:vAlign w:val="bottom"/>
          </w:tcPr>
          <w:p w14:paraId="3C08A78C" w14:textId="2FCB878B" w:rsidR="000162E8" w:rsidRDefault="000162E8" w:rsidP="004509FE">
            <w:pPr>
              <w:jc w:val="right"/>
            </w:pPr>
          </w:p>
        </w:tc>
        <w:tc>
          <w:tcPr>
            <w:tcW w:w="2070" w:type="dxa"/>
            <w:vAlign w:val="bottom"/>
          </w:tcPr>
          <w:p w14:paraId="33107536" w14:textId="2E321215" w:rsidR="000162E8" w:rsidRDefault="000162E8" w:rsidP="004509FE"/>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6C17CD2C" w14:textId="77777777" w:rsidTr="00CE1017">
        <w:trPr>
          <w:trHeight w:val="432"/>
        </w:trPr>
        <w:tc>
          <w:tcPr>
            <w:tcW w:w="1800" w:type="dxa"/>
            <w:tcBorders>
              <w:top w:val="nil"/>
              <w:bottom w:val="nil"/>
            </w:tcBorders>
            <w:tcMar>
              <w:left w:w="0" w:type="dxa"/>
              <w:right w:w="0" w:type="dxa"/>
            </w:tcMar>
            <w:vAlign w:val="bottom"/>
          </w:tcPr>
          <w:p w14:paraId="131B0EBA" w14:textId="587707DE" w:rsidR="004668FB" w:rsidRDefault="000B45C9" w:rsidP="004509FE">
            <w:r>
              <w:t>Group Members</w:t>
            </w:r>
            <w:r w:rsidR="00C760E3">
              <w:t>:</w:t>
            </w:r>
          </w:p>
        </w:tc>
        <w:tc>
          <w:tcPr>
            <w:tcW w:w="7560" w:type="dxa"/>
            <w:tcBorders>
              <w:top w:val="nil"/>
            </w:tcBorders>
            <w:tcMar>
              <w:left w:w="0" w:type="dxa"/>
              <w:right w:w="0" w:type="dxa"/>
            </w:tcMar>
            <w:vAlign w:val="bottom"/>
          </w:tcPr>
          <w:p w14:paraId="1010B5B6" w14:textId="4114E732" w:rsidR="004668FB" w:rsidRDefault="00D958C1" w:rsidP="004509FE">
            <w:r>
              <w:t>Bandara D.R.K.W.M.S.D. – 190071B</w:t>
            </w:r>
          </w:p>
        </w:tc>
      </w:tr>
      <w:tr w:rsidR="004668FB" w14:paraId="19A61299" w14:textId="77777777" w:rsidTr="00AA162A">
        <w:trPr>
          <w:trHeight w:val="432"/>
        </w:trPr>
        <w:tc>
          <w:tcPr>
            <w:tcW w:w="1800" w:type="dxa"/>
            <w:tcBorders>
              <w:top w:val="nil"/>
              <w:bottom w:val="nil"/>
            </w:tcBorders>
            <w:tcMar>
              <w:left w:w="0" w:type="dxa"/>
              <w:right w:w="0" w:type="dxa"/>
            </w:tcMar>
            <w:vAlign w:val="bottom"/>
          </w:tcPr>
          <w:p w14:paraId="68270AD1" w14:textId="2F5237C8" w:rsidR="004668FB" w:rsidRDefault="004668FB" w:rsidP="004509FE"/>
        </w:tc>
        <w:tc>
          <w:tcPr>
            <w:tcW w:w="7560" w:type="dxa"/>
            <w:tcMar>
              <w:left w:w="0" w:type="dxa"/>
              <w:right w:w="0" w:type="dxa"/>
            </w:tcMar>
            <w:vAlign w:val="bottom"/>
          </w:tcPr>
          <w:p w14:paraId="3CD6DB41" w14:textId="2E3B16E6" w:rsidR="004668FB" w:rsidRDefault="00D958C1" w:rsidP="004509FE">
            <w:r>
              <w:t>Karunanayake Y.S. -190301H</w:t>
            </w:r>
          </w:p>
        </w:tc>
      </w:tr>
      <w:tr w:rsidR="000162E8" w14:paraId="2E0D5EAC" w14:textId="77777777" w:rsidTr="00AA162A">
        <w:trPr>
          <w:trHeight w:val="432"/>
        </w:trPr>
        <w:tc>
          <w:tcPr>
            <w:tcW w:w="1800" w:type="dxa"/>
            <w:tcBorders>
              <w:top w:val="nil"/>
              <w:bottom w:val="nil"/>
            </w:tcBorders>
            <w:tcMar>
              <w:left w:w="0" w:type="dxa"/>
              <w:right w:w="0" w:type="dxa"/>
            </w:tcMar>
            <w:vAlign w:val="bottom"/>
          </w:tcPr>
          <w:p w14:paraId="34B3D339" w14:textId="77777777" w:rsidR="000162E8" w:rsidRDefault="000162E8" w:rsidP="004509FE"/>
        </w:tc>
        <w:tc>
          <w:tcPr>
            <w:tcW w:w="7560" w:type="dxa"/>
            <w:tcMar>
              <w:left w:w="0" w:type="dxa"/>
              <w:right w:w="0" w:type="dxa"/>
            </w:tcMar>
            <w:vAlign w:val="bottom"/>
          </w:tcPr>
          <w:p w14:paraId="71BB0074" w14:textId="14D68F49" w:rsidR="000162E8" w:rsidRDefault="00D958C1" w:rsidP="004509FE">
            <w:r>
              <w:t>Ranathunga R.A.C.D. -190501V</w:t>
            </w:r>
          </w:p>
        </w:tc>
      </w:tr>
      <w:tr w:rsidR="000162E8" w14:paraId="047B41F3" w14:textId="77777777" w:rsidTr="00AA162A">
        <w:trPr>
          <w:trHeight w:val="432"/>
        </w:trPr>
        <w:tc>
          <w:tcPr>
            <w:tcW w:w="1800" w:type="dxa"/>
            <w:tcBorders>
              <w:top w:val="nil"/>
              <w:bottom w:val="nil"/>
            </w:tcBorders>
            <w:tcMar>
              <w:left w:w="0" w:type="dxa"/>
              <w:right w:w="0" w:type="dxa"/>
            </w:tcMar>
            <w:vAlign w:val="bottom"/>
          </w:tcPr>
          <w:p w14:paraId="1E8BCDB4" w14:textId="77777777" w:rsidR="000162E8" w:rsidRDefault="000162E8" w:rsidP="004509FE"/>
        </w:tc>
        <w:tc>
          <w:tcPr>
            <w:tcW w:w="7560" w:type="dxa"/>
            <w:tcMar>
              <w:left w:w="0" w:type="dxa"/>
              <w:right w:w="0" w:type="dxa"/>
            </w:tcMar>
            <w:vAlign w:val="bottom"/>
          </w:tcPr>
          <w:p w14:paraId="745F3B85" w14:textId="1FB73CB2" w:rsidR="000162E8" w:rsidRDefault="00D958C1" w:rsidP="004509FE">
            <w:r>
              <w:t>Ranatunga R.G.S.M. – 190504H</w:t>
            </w:r>
          </w:p>
        </w:tc>
      </w:tr>
      <w:tr w:rsidR="000162E8" w14:paraId="6545DEEE" w14:textId="77777777" w:rsidTr="00AA162A">
        <w:trPr>
          <w:trHeight w:val="432"/>
        </w:trPr>
        <w:tc>
          <w:tcPr>
            <w:tcW w:w="1800" w:type="dxa"/>
            <w:tcBorders>
              <w:top w:val="nil"/>
              <w:bottom w:val="nil"/>
            </w:tcBorders>
            <w:tcMar>
              <w:left w:w="0" w:type="dxa"/>
              <w:right w:w="0" w:type="dxa"/>
            </w:tcMar>
            <w:vAlign w:val="bottom"/>
          </w:tcPr>
          <w:p w14:paraId="4ED81678" w14:textId="77777777" w:rsidR="000162E8" w:rsidRDefault="000162E8" w:rsidP="004509FE"/>
        </w:tc>
        <w:tc>
          <w:tcPr>
            <w:tcW w:w="7560" w:type="dxa"/>
            <w:tcMar>
              <w:left w:w="0" w:type="dxa"/>
              <w:right w:w="0" w:type="dxa"/>
            </w:tcMar>
            <w:vAlign w:val="bottom"/>
          </w:tcPr>
          <w:p w14:paraId="52E2E3B1" w14:textId="77777777" w:rsidR="000162E8" w:rsidRDefault="000162E8" w:rsidP="004509FE"/>
        </w:tc>
      </w:tr>
      <w:tr w:rsidR="000162E8" w14:paraId="3105BF9B" w14:textId="77777777" w:rsidTr="00AA162A">
        <w:trPr>
          <w:trHeight w:val="432"/>
        </w:trPr>
        <w:tc>
          <w:tcPr>
            <w:tcW w:w="1800" w:type="dxa"/>
            <w:tcBorders>
              <w:top w:val="nil"/>
              <w:bottom w:val="nil"/>
            </w:tcBorders>
            <w:tcMar>
              <w:left w:w="0" w:type="dxa"/>
              <w:right w:w="0" w:type="dxa"/>
            </w:tcMar>
            <w:vAlign w:val="bottom"/>
          </w:tcPr>
          <w:p w14:paraId="3A4B2464" w14:textId="77777777" w:rsidR="000162E8" w:rsidRDefault="000162E8" w:rsidP="004509FE"/>
        </w:tc>
        <w:tc>
          <w:tcPr>
            <w:tcW w:w="7560" w:type="dxa"/>
            <w:tcMar>
              <w:left w:w="0" w:type="dxa"/>
              <w:right w:w="0" w:type="dxa"/>
            </w:tcMar>
            <w:vAlign w:val="bottom"/>
          </w:tcPr>
          <w:p w14:paraId="6FBFED76" w14:textId="77777777" w:rsidR="000162E8" w:rsidRDefault="000162E8" w:rsidP="004509FE"/>
        </w:tc>
      </w:tr>
      <w:tr w:rsidR="000162E8" w14:paraId="24FD8BFB" w14:textId="77777777" w:rsidTr="00AA162A">
        <w:trPr>
          <w:trHeight w:val="432"/>
        </w:trPr>
        <w:tc>
          <w:tcPr>
            <w:tcW w:w="1800" w:type="dxa"/>
            <w:tcBorders>
              <w:top w:val="nil"/>
              <w:bottom w:val="nil"/>
            </w:tcBorders>
            <w:tcMar>
              <w:left w:w="0" w:type="dxa"/>
              <w:right w:w="0" w:type="dxa"/>
            </w:tcMar>
            <w:vAlign w:val="bottom"/>
          </w:tcPr>
          <w:p w14:paraId="764BA0D1" w14:textId="77777777" w:rsidR="000162E8" w:rsidRDefault="000162E8" w:rsidP="004509FE"/>
        </w:tc>
        <w:tc>
          <w:tcPr>
            <w:tcW w:w="7560" w:type="dxa"/>
            <w:tcMar>
              <w:left w:w="0" w:type="dxa"/>
              <w:right w:w="0" w:type="dxa"/>
            </w:tcMar>
            <w:vAlign w:val="bottom"/>
          </w:tcPr>
          <w:p w14:paraId="4E65731A" w14:textId="77777777" w:rsidR="000162E8" w:rsidRDefault="000162E8" w:rsidP="004509FE"/>
        </w:tc>
      </w:tr>
    </w:tbl>
    <w:p w14:paraId="13244416" w14:textId="77777777" w:rsidR="004668FB" w:rsidRDefault="004668FB" w:rsidP="008D5C81"/>
    <w:p w14:paraId="7154C4EC" w14:textId="0A427B39" w:rsidR="008C2AA8" w:rsidRDefault="00F86080" w:rsidP="008C2AA8">
      <w:pPr>
        <w:pStyle w:val="Heading2"/>
      </w:pPr>
      <w:r>
        <w:t>Project Details</w:t>
      </w:r>
    </w:p>
    <w:tbl>
      <w:tblPr>
        <w:tblStyle w:val="NoteForm1"/>
        <w:tblW w:w="5064" w:type="pct"/>
        <w:tblLayout w:type="fixed"/>
        <w:tblLook w:val="04A0" w:firstRow="1" w:lastRow="0" w:firstColumn="1" w:lastColumn="0" w:noHBand="0" w:noVBand="1"/>
        <w:tblDescription w:val="Space to write down questions and notes table 1"/>
      </w:tblPr>
      <w:tblGrid>
        <w:gridCol w:w="1458"/>
        <w:gridCol w:w="8022"/>
      </w:tblGrid>
      <w:tr w:rsidR="00EE72EC" w14:paraId="456A5C0F" w14:textId="77777777" w:rsidTr="00F86080">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458" w:type="dxa"/>
          </w:tcPr>
          <w:p w14:paraId="5C139622" w14:textId="0A68FF9D" w:rsidR="00EE72EC" w:rsidRDefault="00F86080" w:rsidP="008D5C81">
            <w:r>
              <w:t>Project ti</w:t>
            </w:r>
            <w:r w:rsidR="00473678">
              <w:t>t</w:t>
            </w:r>
            <w:r>
              <w:t>le</w:t>
            </w:r>
            <w:r w:rsidR="00C760E3">
              <w:t>:</w:t>
            </w:r>
          </w:p>
        </w:tc>
        <w:tc>
          <w:tcPr>
            <w:tcW w:w="8021" w:type="dxa"/>
            <w:tcBorders>
              <w:bottom w:val="single" w:sz="4" w:space="0" w:color="auto"/>
            </w:tcBorders>
          </w:tcPr>
          <w:p w14:paraId="76736EB0" w14:textId="09A7B0FB" w:rsidR="00EE72EC" w:rsidRDefault="00B130BE" w:rsidP="008D5C81">
            <w:pPr>
              <w:cnfStyle w:val="100000000000" w:firstRow="1" w:lastRow="0" w:firstColumn="0" w:lastColumn="0" w:oddVBand="0" w:evenVBand="0" w:oddHBand="0" w:evenHBand="0" w:firstRowFirstColumn="0" w:firstRowLastColumn="0" w:lastRowFirstColumn="0" w:lastRowLastColumn="0"/>
            </w:pPr>
            <w:r>
              <w:t>Tele environment machine</w:t>
            </w:r>
          </w:p>
        </w:tc>
      </w:tr>
      <w:tr w:rsidR="00EE72EC" w14:paraId="55529E1A" w14:textId="77777777" w:rsidTr="00F86080">
        <w:trPr>
          <w:trHeight w:val="791"/>
        </w:trPr>
        <w:tc>
          <w:tcPr>
            <w:cnfStyle w:val="001000000000" w:firstRow="0" w:lastRow="0" w:firstColumn="1" w:lastColumn="0" w:oddVBand="0" w:evenVBand="0" w:oddHBand="0" w:evenHBand="0" w:firstRowFirstColumn="0" w:firstRowLastColumn="0" w:lastRowFirstColumn="0" w:lastRowLastColumn="0"/>
            <w:tcW w:w="1458" w:type="dxa"/>
          </w:tcPr>
          <w:p w14:paraId="1C5A8AB0" w14:textId="6A87A099" w:rsidR="00EE72EC" w:rsidRDefault="00F86080" w:rsidP="00D1208D">
            <w:pPr>
              <w:pStyle w:val="Notes"/>
            </w:pPr>
            <w:r>
              <w:rPr>
                <w:noProof/>
              </w:rPr>
              <mc:AlternateContent>
                <mc:Choice Requires="wps">
                  <w:drawing>
                    <wp:anchor distT="0" distB="0" distL="114300" distR="114300" simplePos="0" relativeHeight="251659264" behindDoc="0" locked="0" layoutInCell="1" allowOverlap="1" wp14:anchorId="702901A5" wp14:editId="12D311D2">
                      <wp:simplePos x="0" y="0"/>
                      <wp:positionH relativeFrom="column">
                        <wp:posOffset>906780</wp:posOffset>
                      </wp:positionH>
                      <wp:positionV relativeFrom="paragraph">
                        <wp:posOffset>258445</wp:posOffset>
                      </wp:positionV>
                      <wp:extent cx="5090160" cy="9982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5090160" cy="9982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CD5E4" id="Rectangle 2" o:spid="_x0000_s1026" style="position:absolute;margin-left:71.4pt;margin-top:20.35pt;width:400.8pt;height:7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" filled="f" strokecolor="black [3213]" strokeweight=".25pt"/>
                  </w:pict>
                </mc:Fallback>
              </mc:AlternateContent>
            </w:r>
            <w:r>
              <w:t>Problem Identification</w:t>
            </w:r>
            <w:r w:rsidR="00C760E3">
              <w:t>:</w:t>
            </w:r>
          </w:p>
        </w:tc>
        <w:tc>
          <w:tcPr>
            <w:tcW w:w="8021" w:type="dxa"/>
            <w:tcBorders>
              <w:bottom w:val="nil"/>
            </w:tcBorders>
          </w:tcPr>
          <w:p w14:paraId="252379F0" w14:textId="77777777" w:rsidR="00B130BE" w:rsidRDefault="00B130BE" w:rsidP="00B130BE">
            <w:pPr>
              <w:pStyle w:val="Notes"/>
              <w:cnfStyle w:val="000000000000" w:firstRow="0" w:lastRow="0" w:firstColumn="0" w:lastColumn="0" w:oddVBand="0" w:evenVBand="0" w:oddHBand="0" w:evenHBand="0" w:firstRowFirstColumn="0" w:firstRowLastColumn="0" w:lastRowFirstColumn="0" w:lastRowLastColumn="0"/>
            </w:pPr>
            <w:r>
              <w:t>Most plants need specific weather and physical conditions to grow. Those plants can grow only in several areas. It is one of the main reasons for the world food shortage and malnutrition. Also, it causes high food wastage and high costs for foods.</w:t>
            </w:r>
          </w:p>
          <w:p w14:paraId="5D09C02E" w14:textId="77777777" w:rsidR="00B130BE" w:rsidRDefault="00B130BE" w:rsidP="00B130BE">
            <w:pPr>
              <w:pStyle w:val="Notes"/>
              <w:cnfStyle w:val="000000000000" w:firstRow="0" w:lastRow="0" w:firstColumn="0" w:lastColumn="0" w:oddVBand="0" w:evenVBand="0" w:oddHBand="0" w:evenHBand="0" w:firstRowFirstColumn="0" w:firstRowLastColumn="0" w:lastRowFirstColumn="0" w:lastRowLastColumn="0"/>
            </w:pPr>
            <w:r>
              <w:tab/>
              <w:t xml:space="preserve"> </w:t>
            </w:r>
          </w:p>
          <w:p w14:paraId="5887303E" w14:textId="42E9F9DD"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p>
        </w:tc>
      </w:tr>
      <w:tr w:rsidR="00F86080" w14:paraId="72E90038" w14:textId="77777777" w:rsidTr="00F86080">
        <w:trPr>
          <w:trHeight w:val="278"/>
        </w:trPr>
        <w:tc>
          <w:tcPr>
            <w:cnfStyle w:val="001000000000" w:firstRow="0" w:lastRow="0" w:firstColumn="1" w:lastColumn="0" w:oddVBand="0" w:evenVBand="0" w:oddHBand="0" w:evenHBand="0" w:firstRowFirstColumn="0" w:firstRowLastColumn="0" w:lastRowFirstColumn="0" w:lastRowLastColumn="0"/>
            <w:tcW w:w="1458" w:type="dxa"/>
          </w:tcPr>
          <w:p w14:paraId="47359942" w14:textId="6FBA4FDD" w:rsidR="00F86080" w:rsidRDefault="00F86080" w:rsidP="00D1208D">
            <w:pPr>
              <w:pStyle w:val="Notes"/>
            </w:pPr>
          </w:p>
        </w:tc>
        <w:tc>
          <w:tcPr>
            <w:tcW w:w="8021" w:type="dxa"/>
            <w:tcBorders>
              <w:top w:val="nil"/>
              <w:bottom w:val="nil"/>
            </w:tcBorders>
          </w:tcPr>
          <w:p w14:paraId="6E454806" w14:textId="77777777" w:rsidR="00F86080" w:rsidRDefault="00F86080" w:rsidP="00F86080">
            <w:pPr>
              <w:pStyle w:val="Notes"/>
              <w:spacing w:before="0"/>
              <w:cnfStyle w:val="000000000000" w:firstRow="0" w:lastRow="0" w:firstColumn="0" w:lastColumn="0" w:oddVBand="0" w:evenVBand="0" w:oddHBand="0" w:evenHBand="0" w:firstRowFirstColumn="0" w:firstRowLastColumn="0" w:lastRowFirstColumn="0" w:lastRowLastColumn="0"/>
            </w:pPr>
          </w:p>
        </w:tc>
      </w:tr>
    </w:tbl>
    <w:p w14:paraId="5D8834A5" w14:textId="77777777" w:rsidR="00EE72EC" w:rsidRDefault="00EE72EC" w:rsidP="008D5C81"/>
    <w:tbl>
      <w:tblPr>
        <w:tblStyle w:val="NotesForm"/>
        <w:tblW w:w="5192" w:type="pct"/>
        <w:tblBorders>
          <w:bottom w:val="none" w:sz="0" w:space="0" w:color="auto"/>
          <w:insideH w:val="none" w:sz="0" w:space="0" w:color="auto"/>
        </w:tblBorders>
        <w:tblLayout w:type="fixed"/>
        <w:tblCellMar>
          <w:left w:w="0" w:type="dxa"/>
          <w:right w:w="0" w:type="dxa"/>
        </w:tblCellMar>
        <w:tblLook w:val="04A0" w:firstRow="1" w:lastRow="0" w:firstColumn="1" w:lastColumn="0" w:noHBand="0" w:noVBand="1"/>
        <w:tblDescription w:val="Space to write down questions and notes table 2"/>
      </w:tblPr>
      <w:tblGrid>
        <w:gridCol w:w="9450"/>
        <w:gridCol w:w="269"/>
      </w:tblGrid>
      <w:tr w:rsidR="00EE72EC" w14:paraId="523E3798" w14:textId="77777777" w:rsidTr="000B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2F2832" w14:textId="4BAC94CC" w:rsidR="001F5D0D" w:rsidRDefault="001F5D0D" w:rsidP="00FB2166">
            <w:pPr>
              <w:tabs>
                <w:tab w:val="left" w:pos="1625"/>
              </w:tabs>
            </w:pPr>
            <w:r>
              <w:rPr>
                <w:noProof/>
              </w:rPr>
              <mc:AlternateContent>
                <mc:Choice Requires="wps">
                  <w:drawing>
                    <wp:anchor distT="0" distB="0" distL="114300" distR="114300" simplePos="0" relativeHeight="251661312" behindDoc="0" locked="0" layoutInCell="1" allowOverlap="1" wp14:anchorId="02E8F950" wp14:editId="1B0F8ACE">
                      <wp:simplePos x="0" y="0"/>
                      <wp:positionH relativeFrom="column">
                        <wp:posOffset>914400</wp:posOffset>
                      </wp:positionH>
                      <wp:positionV relativeFrom="paragraph">
                        <wp:posOffset>-96520</wp:posOffset>
                      </wp:positionV>
                      <wp:extent cx="5082540" cy="11506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5082540" cy="11506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7A33" id="Rectangle 3" o:spid="_x0000_s1026" style="position:absolute;margin-left:1in;margin-top:-7.6pt;width:400.2pt;height:9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" filled="f" strokecolor="black [3213]" strokeweight=".25pt"/>
                  </w:pict>
                </mc:Fallback>
              </mc:AlternateContent>
            </w:r>
            <w:r>
              <w:t xml:space="preserve">Literature </w:t>
            </w:r>
            <w:r w:rsidR="00FB2166">
              <w:t xml:space="preserve">          What does the tele environment machine do is, implement a weather of place A at </w:t>
            </w:r>
          </w:p>
          <w:p w14:paraId="4D5878AE" w14:textId="3CE22751" w:rsidR="00EE72EC" w:rsidRDefault="001F5D0D" w:rsidP="00FB2166">
            <w:pPr>
              <w:tabs>
                <w:tab w:val="left" w:pos="1571"/>
                <w:tab w:val="left" w:pos="2258"/>
              </w:tabs>
            </w:pPr>
            <w:r>
              <w:t>Review</w:t>
            </w:r>
            <w:r w:rsidR="0002013D">
              <w:t>:</w:t>
            </w:r>
            <w:r w:rsidR="00FB2166">
              <w:tab/>
              <w:t xml:space="preserve">a place B. </w:t>
            </w:r>
            <w:r w:rsidR="00704217">
              <w:t>So,</w:t>
            </w:r>
            <w:r w:rsidR="00FB2166">
              <w:t xml:space="preserve"> it can grow plants that need conditions from place A at place B. </w:t>
            </w:r>
            <w:r w:rsidR="001423EA">
              <w:t xml:space="preserve">Also, it </w:t>
            </w:r>
            <w:r w:rsidR="00FB2166">
              <w:tab/>
            </w:r>
            <w:r w:rsidR="001423EA">
              <w:t xml:space="preserve">can implement conditions without seasonal and regional boundaries. </w:t>
            </w:r>
          </w:p>
        </w:tc>
        <w:tc>
          <w:tcPr>
            <w:tcW w:w="26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1A83C6" w14:textId="2039A97C" w:rsidR="00EE72EC" w:rsidRDefault="00EE72EC" w:rsidP="008D5C81">
            <w:pPr>
              <w:cnfStyle w:val="100000000000" w:firstRow="1" w:lastRow="0" w:firstColumn="0" w:lastColumn="0" w:oddVBand="0" w:evenVBand="0" w:oddHBand="0" w:evenHBand="0" w:firstRowFirstColumn="0" w:firstRowLastColumn="0" w:lastRowFirstColumn="0" w:lastRowLastColumn="0"/>
            </w:pPr>
          </w:p>
        </w:tc>
      </w:tr>
      <w:tr w:rsidR="00EE72EC" w14:paraId="06F4DC0B" w14:textId="77777777" w:rsidTr="000B2BE0">
        <w:trPr>
          <w:trHeight w:val="531"/>
        </w:trPr>
        <w:tc>
          <w:tcPr>
            <w:cnfStyle w:val="001000000000" w:firstRow="0" w:lastRow="0" w:firstColumn="1" w:lastColumn="0" w:oddVBand="0" w:evenVBand="0" w:oddHBand="0" w:evenHBand="0" w:firstRowFirstColumn="0" w:firstRowLastColumn="0" w:lastRowFirstColumn="0" w:lastRowLastColumn="0"/>
            <w:tcW w:w="94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E794F1" w14:textId="03735F79" w:rsidR="00EE72EC" w:rsidRDefault="00EE72EC" w:rsidP="00D1208D">
            <w:pPr>
              <w:pStyle w:val="Notes"/>
            </w:pPr>
          </w:p>
        </w:tc>
        <w:tc>
          <w:tcPr>
            <w:tcW w:w="269" w:type="dxa"/>
          </w:tcPr>
          <w:p w14:paraId="4A49A968" w14:textId="7BD8590A"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p>
        </w:tc>
      </w:tr>
    </w:tbl>
    <w:p w14:paraId="7AAA3CA1" w14:textId="0294EF1A" w:rsidR="00EE72EC" w:rsidRDefault="00EE72EC" w:rsidP="00BE27BC"/>
    <w:p w14:paraId="26A57657" w14:textId="251EBBB1" w:rsidR="000B2BE0" w:rsidRDefault="000B2BE0" w:rsidP="00BE27BC"/>
    <w:p w14:paraId="27134B18" w14:textId="2A34B0BC" w:rsidR="000B2BE0" w:rsidRDefault="000B2BE0" w:rsidP="00BE27BC"/>
    <w:p w14:paraId="426CEE0B" w14:textId="67F4FC5A" w:rsidR="000B2BE0" w:rsidRDefault="000B2BE0" w:rsidP="00BE27BC"/>
    <w:p w14:paraId="3C81F92A" w14:textId="61408C62" w:rsidR="000B2BE0" w:rsidRDefault="000B2BE0" w:rsidP="00BE27BC"/>
    <w:p w14:paraId="04567A6D" w14:textId="04A34D84" w:rsidR="000B2BE0" w:rsidRDefault="000B2BE0" w:rsidP="00BE27BC"/>
    <w:p w14:paraId="07E170FC" w14:textId="6EB83794" w:rsidR="000B2BE0" w:rsidRDefault="000B2BE0" w:rsidP="00BE27BC"/>
    <w:tbl>
      <w:tblPr>
        <w:tblStyle w:val="TableGrid"/>
        <w:tblW w:w="0" w:type="auto"/>
        <w:tblInd w:w="5" w:type="dxa"/>
        <w:tblLook w:val="04A0" w:firstRow="1" w:lastRow="0" w:firstColumn="1" w:lastColumn="0" w:noHBand="0" w:noVBand="1"/>
      </w:tblPr>
      <w:tblGrid>
        <w:gridCol w:w="3116"/>
        <w:gridCol w:w="3117"/>
        <w:gridCol w:w="3117"/>
      </w:tblGrid>
      <w:tr w:rsidR="000B2BE0" w14:paraId="2C221F0A" w14:textId="77777777" w:rsidTr="009B1B45">
        <w:trPr>
          <w:cnfStyle w:val="100000000000" w:firstRow="1" w:lastRow="0" w:firstColumn="0" w:lastColumn="0" w:oddVBand="0" w:evenVBand="0" w:oddHBand="0" w:evenHBand="0" w:firstRowFirstColumn="0" w:firstRowLastColumn="0" w:lastRowFirstColumn="0" w:lastRowLastColumn="0"/>
        </w:trPr>
        <w:tc>
          <w:tcPr>
            <w:tcW w:w="9350" w:type="dxa"/>
            <w:gridSpan w:val="3"/>
            <w:shd w:val="clear" w:color="auto" w:fill="000000" w:themeFill="text1"/>
          </w:tcPr>
          <w:p w14:paraId="1148AD04" w14:textId="5FBF122A" w:rsidR="000B2BE0" w:rsidRDefault="000B2BE0" w:rsidP="009763CB">
            <w:pPr>
              <w:pStyle w:val="Heading2"/>
              <w:outlineLvl w:val="1"/>
            </w:pPr>
            <w:r>
              <w:t>Solution Proposed</w:t>
            </w:r>
          </w:p>
        </w:tc>
      </w:tr>
      <w:tr w:rsidR="000B2BE0" w14:paraId="28EA6F78" w14:textId="77777777" w:rsidTr="009B1B45">
        <w:trPr>
          <w:cnfStyle w:val="000000100000" w:firstRow="0" w:lastRow="0" w:firstColumn="0" w:lastColumn="0" w:oddVBand="0" w:evenVBand="0" w:oddHBand="1" w:evenHBand="0" w:firstRowFirstColumn="0" w:firstRowLastColumn="0" w:lastRowFirstColumn="0" w:lastRowLastColumn="0"/>
        </w:trPr>
        <w:tc>
          <w:tcPr>
            <w:tcW w:w="3116" w:type="dxa"/>
            <w:tcBorders>
              <w:bottom w:val="nil"/>
              <w:tl2br w:val="none" w:sz="0" w:space="0" w:color="auto"/>
              <w:tr2bl w:val="none" w:sz="0" w:space="0" w:color="auto"/>
            </w:tcBorders>
          </w:tcPr>
          <w:p w14:paraId="340D86DB" w14:textId="77777777" w:rsidR="000B2BE0" w:rsidRDefault="000B2BE0" w:rsidP="00BE27BC"/>
        </w:tc>
        <w:tc>
          <w:tcPr>
            <w:tcW w:w="3117" w:type="dxa"/>
            <w:tcBorders>
              <w:tl2br w:val="none" w:sz="0" w:space="0" w:color="auto"/>
              <w:tr2bl w:val="none" w:sz="0" w:space="0" w:color="auto"/>
            </w:tcBorders>
          </w:tcPr>
          <w:p w14:paraId="05FB54F1" w14:textId="77777777" w:rsidR="000B2BE0" w:rsidRDefault="000B2BE0" w:rsidP="00BE27BC"/>
        </w:tc>
        <w:tc>
          <w:tcPr>
            <w:tcW w:w="3117" w:type="dxa"/>
            <w:tcBorders>
              <w:tl2br w:val="none" w:sz="0" w:space="0" w:color="auto"/>
              <w:tr2bl w:val="none" w:sz="0" w:space="0" w:color="auto"/>
            </w:tcBorders>
          </w:tcPr>
          <w:p w14:paraId="15F6676D" w14:textId="77777777" w:rsidR="000B2BE0" w:rsidRDefault="000B2BE0" w:rsidP="00BE27BC"/>
        </w:tc>
      </w:tr>
      <w:tr w:rsidR="009B1B45" w14:paraId="18AB8A15" w14:textId="77777777" w:rsidTr="009B1B45">
        <w:trPr>
          <w:trHeight w:val="1430"/>
        </w:trPr>
        <w:tc>
          <w:tcPr>
            <w:tcW w:w="3116" w:type="dxa"/>
            <w:tcBorders>
              <w:top w:val="nil"/>
              <w:left w:val="nil"/>
              <w:bottom w:val="nil"/>
              <w:right w:val="single" w:sz="4" w:space="0" w:color="auto"/>
            </w:tcBorders>
          </w:tcPr>
          <w:p w14:paraId="44C30687" w14:textId="1DC21895" w:rsidR="009B1B45" w:rsidRDefault="009B1B45" w:rsidP="00BE27BC">
            <w:r>
              <w:rPr>
                <w:rFonts w:ascii="Arial" w:hAnsi="Arial" w:cs="Arial"/>
                <w:color w:val="000000"/>
                <w:szCs w:val="22"/>
              </w:rPr>
              <w:t>Methodology:</w:t>
            </w:r>
          </w:p>
        </w:tc>
        <w:tc>
          <w:tcPr>
            <w:tcW w:w="6234" w:type="dxa"/>
            <w:gridSpan w:val="2"/>
            <w:tcBorders>
              <w:top w:val="single" w:sz="4" w:space="0" w:color="auto"/>
              <w:left w:val="single" w:sz="4" w:space="0" w:color="auto"/>
              <w:bottom w:val="single" w:sz="4" w:space="0" w:color="auto"/>
              <w:right w:val="single" w:sz="4" w:space="0" w:color="auto"/>
            </w:tcBorders>
          </w:tcPr>
          <w:p w14:paraId="52441376" w14:textId="587E1FD8" w:rsidR="009B1B45" w:rsidRDefault="009B1B45" w:rsidP="00BE27BC">
            <w:r>
              <w:t xml:space="preserve"> We come up with a real time IoT solution. We collect data from specific areas where those different plants can grow in real time and transmit them to our servers. For an example, the properties of soil and weather information. Then our IoT devices can implement those conditions in other places.  </w:t>
            </w:r>
          </w:p>
        </w:tc>
      </w:tr>
      <w:tr w:rsidR="009763CB" w14:paraId="3CFB58F2" w14:textId="77777777" w:rsidTr="009B1B45">
        <w:trPr>
          <w:cnfStyle w:val="000000100000" w:firstRow="0" w:lastRow="0" w:firstColumn="0" w:lastColumn="0" w:oddVBand="0" w:evenVBand="0" w:oddHBand="1" w:evenHBand="0" w:firstRowFirstColumn="0" w:firstRowLastColumn="0" w:lastRowFirstColumn="0" w:lastRowLastColumn="0"/>
        </w:trPr>
        <w:tc>
          <w:tcPr>
            <w:tcW w:w="3116" w:type="dxa"/>
            <w:tcBorders>
              <w:bottom w:val="nil"/>
            </w:tcBorders>
          </w:tcPr>
          <w:p w14:paraId="4825C9D8" w14:textId="77777777" w:rsidR="009763CB" w:rsidRDefault="009763CB" w:rsidP="00BE27BC">
            <w:pPr>
              <w:rPr>
                <w:rFonts w:ascii="Arial" w:hAnsi="Arial" w:cs="Arial"/>
                <w:color w:val="000000"/>
                <w:szCs w:val="22"/>
              </w:rPr>
            </w:pPr>
          </w:p>
        </w:tc>
        <w:tc>
          <w:tcPr>
            <w:tcW w:w="3117" w:type="dxa"/>
            <w:tcBorders>
              <w:top w:val="single" w:sz="4" w:space="0" w:color="auto"/>
            </w:tcBorders>
          </w:tcPr>
          <w:p w14:paraId="6CBD51D6" w14:textId="77777777" w:rsidR="009763CB" w:rsidRDefault="009763CB" w:rsidP="00BE27BC"/>
        </w:tc>
        <w:tc>
          <w:tcPr>
            <w:tcW w:w="3117" w:type="dxa"/>
            <w:tcBorders>
              <w:top w:val="single" w:sz="4" w:space="0" w:color="auto"/>
            </w:tcBorders>
          </w:tcPr>
          <w:p w14:paraId="35F96DF0" w14:textId="77777777" w:rsidR="009763CB" w:rsidRDefault="009763CB" w:rsidP="00BE27BC"/>
        </w:tc>
      </w:tr>
      <w:tr w:rsidR="009B1B45" w14:paraId="38D20683" w14:textId="77777777" w:rsidTr="00E826E0">
        <w:trPr>
          <w:trHeight w:val="1331"/>
        </w:trPr>
        <w:tc>
          <w:tcPr>
            <w:tcW w:w="3116" w:type="dxa"/>
            <w:tcBorders>
              <w:top w:val="nil"/>
              <w:left w:val="nil"/>
              <w:bottom w:val="nil"/>
              <w:right w:val="single" w:sz="4" w:space="0" w:color="auto"/>
            </w:tcBorders>
          </w:tcPr>
          <w:p w14:paraId="165EDF49" w14:textId="592FE71D" w:rsidR="009B1B45" w:rsidRDefault="009B1B45" w:rsidP="00BE27BC">
            <w:pPr>
              <w:rPr>
                <w:rFonts w:ascii="Arial" w:hAnsi="Arial" w:cs="Arial"/>
                <w:color w:val="000000"/>
                <w:szCs w:val="22"/>
              </w:rPr>
            </w:pPr>
            <w:r>
              <w:rPr>
                <w:rFonts w:ascii="Arial" w:hAnsi="Arial" w:cs="Arial"/>
                <w:color w:val="000000"/>
                <w:szCs w:val="22"/>
              </w:rPr>
              <w:t>Technologies and tools used within the project:</w:t>
            </w:r>
          </w:p>
        </w:tc>
        <w:tc>
          <w:tcPr>
            <w:tcW w:w="6234" w:type="dxa"/>
            <w:gridSpan w:val="2"/>
            <w:tcBorders>
              <w:top w:val="single" w:sz="4" w:space="0" w:color="auto"/>
              <w:left w:val="single" w:sz="4" w:space="0" w:color="auto"/>
              <w:bottom w:val="single" w:sz="4" w:space="0" w:color="auto"/>
              <w:right w:val="single" w:sz="4" w:space="0" w:color="auto"/>
            </w:tcBorders>
          </w:tcPr>
          <w:p w14:paraId="21D84EA6" w14:textId="77777777" w:rsidR="009B1B45" w:rsidRDefault="009B1B45" w:rsidP="009B1B45">
            <w:r>
              <w:t>Internet of things.</w:t>
            </w:r>
          </w:p>
          <w:p w14:paraId="024DF061" w14:textId="77777777" w:rsidR="009B1B45" w:rsidRDefault="009B1B45" w:rsidP="009B1B45">
            <w:r>
              <w:t>Environmental sensors.</w:t>
            </w:r>
          </w:p>
          <w:p w14:paraId="030B63F4" w14:textId="77777777" w:rsidR="009B1B45" w:rsidRDefault="009B1B45" w:rsidP="009B1B45">
            <w:r>
              <w:t xml:space="preserve">Weather sensors. </w:t>
            </w:r>
          </w:p>
          <w:p w14:paraId="67062949" w14:textId="77777777" w:rsidR="009B1B45" w:rsidRDefault="009B1B45" w:rsidP="009B1B45">
            <w:r>
              <w:t>Embedded systems.</w:t>
            </w:r>
          </w:p>
          <w:p w14:paraId="1109BBED" w14:textId="77777777" w:rsidR="009B1B45" w:rsidRDefault="009B1B45" w:rsidP="009B1B45">
            <w:r>
              <w:t>Server client architecture and web sites.</w:t>
            </w:r>
          </w:p>
          <w:p w14:paraId="71ADEFB6" w14:textId="4C47C5AA" w:rsidR="009B1B45" w:rsidRDefault="009B1B45" w:rsidP="009B1B45">
            <w:r>
              <w:t>Mobile apps.</w:t>
            </w:r>
          </w:p>
        </w:tc>
      </w:tr>
      <w:tr w:rsidR="009763CB" w14:paraId="4CF4FA8A" w14:textId="77777777" w:rsidTr="009B1B45">
        <w:trPr>
          <w:cnfStyle w:val="000000100000" w:firstRow="0" w:lastRow="0" w:firstColumn="0" w:lastColumn="0" w:oddVBand="0" w:evenVBand="0" w:oddHBand="1" w:evenHBand="0" w:firstRowFirstColumn="0" w:firstRowLastColumn="0" w:lastRowFirstColumn="0" w:lastRowLastColumn="0"/>
        </w:trPr>
        <w:tc>
          <w:tcPr>
            <w:tcW w:w="3116" w:type="dxa"/>
            <w:tcBorders>
              <w:bottom w:val="nil"/>
            </w:tcBorders>
          </w:tcPr>
          <w:p w14:paraId="53EC9227" w14:textId="77777777" w:rsidR="009763CB" w:rsidRDefault="009763CB" w:rsidP="00BE27BC">
            <w:pPr>
              <w:rPr>
                <w:rFonts w:ascii="Arial" w:hAnsi="Arial" w:cs="Arial"/>
                <w:color w:val="000000"/>
                <w:szCs w:val="22"/>
              </w:rPr>
            </w:pPr>
          </w:p>
        </w:tc>
        <w:tc>
          <w:tcPr>
            <w:tcW w:w="3117" w:type="dxa"/>
            <w:tcBorders>
              <w:top w:val="single" w:sz="4" w:space="0" w:color="auto"/>
            </w:tcBorders>
          </w:tcPr>
          <w:p w14:paraId="35AFC00E" w14:textId="77777777" w:rsidR="009763CB" w:rsidRDefault="009763CB" w:rsidP="00BE27BC"/>
        </w:tc>
        <w:tc>
          <w:tcPr>
            <w:tcW w:w="3117" w:type="dxa"/>
            <w:tcBorders>
              <w:top w:val="single" w:sz="4" w:space="0" w:color="auto"/>
            </w:tcBorders>
          </w:tcPr>
          <w:p w14:paraId="3267A36A" w14:textId="77777777" w:rsidR="009763CB" w:rsidRDefault="009763CB" w:rsidP="00BE27BC"/>
        </w:tc>
      </w:tr>
      <w:tr w:rsidR="009B1B45" w14:paraId="5B252A90" w14:textId="77777777" w:rsidTr="006968A1">
        <w:trPr>
          <w:trHeight w:val="1331"/>
        </w:trPr>
        <w:tc>
          <w:tcPr>
            <w:tcW w:w="3116" w:type="dxa"/>
            <w:tcBorders>
              <w:top w:val="nil"/>
              <w:left w:val="nil"/>
              <w:bottom w:val="nil"/>
              <w:right w:val="single" w:sz="4" w:space="0" w:color="auto"/>
            </w:tcBorders>
          </w:tcPr>
          <w:p w14:paraId="4B3FDE8C" w14:textId="44E67C00" w:rsidR="009B1B45" w:rsidRPr="009763CB" w:rsidRDefault="009B1B45" w:rsidP="009763CB">
            <w:pPr>
              <w:rPr>
                <w:rFonts w:ascii="Times New Roman" w:eastAsia="Times New Roman" w:hAnsi="Times New Roman" w:cs="Times New Roman"/>
                <w:spacing w:val="0"/>
                <w:sz w:val="24"/>
                <w:szCs w:val="24"/>
                <w:lang w:eastAsia="en-US" w:bidi="ta-IN"/>
              </w:rPr>
            </w:pPr>
            <w:r w:rsidRPr="009763CB">
              <w:rPr>
                <w:rFonts w:ascii="Arial" w:eastAsia="Times New Roman" w:hAnsi="Arial" w:cs="Arial"/>
                <w:color w:val="000000"/>
                <w:spacing w:val="0"/>
                <w:szCs w:val="22"/>
                <w:lang w:eastAsia="en-US" w:bidi="ta-IN"/>
              </w:rPr>
              <w:t>Impact to the society/industry from the solution proposed</w:t>
            </w:r>
            <w:r>
              <w:rPr>
                <w:rFonts w:ascii="Arial" w:eastAsia="Times New Roman" w:hAnsi="Arial" w:cs="Arial"/>
                <w:color w:val="000000"/>
                <w:spacing w:val="0"/>
                <w:szCs w:val="22"/>
                <w:lang w:eastAsia="en-US" w:bidi="ta-IN"/>
              </w:rPr>
              <w:t>:</w:t>
            </w:r>
          </w:p>
          <w:p w14:paraId="6E2B6CA6" w14:textId="77777777" w:rsidR="009B1B45" w:rsidRDefault="009B1B45" w:rsidP="00BE27BC">
            <w:pPr>
              <w:rPr>
                <w:rFonts w:ascii="Arial" w:hAnsi="Arial" w:cs="Arial"/>
                <w:color w:val="000000"/>
                <w:szCs w:val="22"/>
              </w:rPr>
            </w:pPr>
          </w:p>
        </w:tc>
        <w:tc>
          <w:tcPr>
            <w:tcW w:w="6234" w:type="dxa"/>
            <w:gridSpan w:val="2"/>
            <w:tcBorders>
              <w:top w:val="single" w:sz="4" w:space="0" w:color="auto"/>
              <w:left w:val="single" w:sz="4" w:space="0" w:color="auto"/>
              <w:bottom w:val="single" w:sz="4" w:space="0" w:color="auto"/>
              <w:right w:val="single" w:sz="4" w:space="0" w:color="auto"/>
            </w:tcBorders>
          </w:tcPr>
          <w:p w14:paraId="4F95FF73" w14:textId="1938036B" w:rsidR="009B1B45" w:rsidRDefault="009B1B45" w:rsidP="00BE27BC">
            <w:r>
              <w:t xml:space="preserve">This is a solution for </w:t>
            </w:r>
            <w:r>
              <w:t>world food shortage and malnutrition</w:t>
            </w:r>
            <w:r>
              <w:t xml:space="preserve">. </w:t>
            </w:r>
            <w:r w:rsidR="00DB206D">
              <w:t>The society can have a stable food supply throughout the year without even seasonal and regional limitations. This product can also use to provide exact conditions for animals in the zoos after some developments.</w:t>
            </w:r>
          </w:p>
          <w:p w14:paraId="39C87B0B" w14:textId="383B220C" w:rsidR="00DB206D" w:rsidRDefault="00DB206D" w:rsidP="00BE27BC"/>
        </w:tc>
      </w:tr>
    </w:tbl>
    <w:p w14:paraId="2C392646" w14:textId="5BA1B45C" w:rsidR="000B2BE0" w:rsidRDefault="000B2BE0" w:rsidP="00BE27BC"/>
    <w:tbl>
      <w:tblPr>
        <w:tblStyle w:val="TableGrid"/>
        <w:tblW w:w="0" w:type="auto"/>
        <w:tblLook w:val="04A0" w:firstRow="1" w:lastRow="0" w:firstColumn="1" w:lastColumn="0" w:noHBand="0" w:noVBand="1"/>
      </w:tblPr>
      <w:tblGrid>
        <w:gridCol w:w="3116"/>
        <w:gridCol w:w="3117"/>
        <w:gridCol w:w="3117"/>
      </w:tblGrid>
      <w:tr w:rsidR="00585221" w14:paraId="574C08F2" w14:textId="77777777" w:rsidTr="009563F4">
        <w:trPr>
          <w:cnfStyle w:val="100000000000" w:firstRow="1" w:lastRow="0" w:firstColumn="0" w:lastColumn="0" w:oddVBand="0" w:evenVBand="0" w:oddHBand="0" w:evenHBand="0" w:firstRowFirstColumn="0" w:firstRowLastColumn="0" w:lastRowFirstColumn="0" w:lastRowLastColumn="0"/>
        </w:trPr>
        <w:tc>
          <w:tcPr>
            <w:tcW w:w="9350" w:type="dxa"/>
            <w:gridSpan w:val="3"/>
            <w:shd w:val="clear" w:color="auto" w:fill="000000" w:themeFill="text1"/>
          </w:tcPr>
          <w:p w14:paraId="0740AD7B" w14:textId="58360838" w:rsidR="00585221" w:rsidRDefault="00585221" w:rsidP="009563F4">
            <w:pPr>
              <w:pStyle w:val="Heading2"/>
              <w:outlineLvl w:val="1"/>
            </w:pPr>
            <w:r>
              <w:t>Implementation</w:t>
            </w:r>
          </w:p>
        </w:tc>
      </w:tr>
      <w:tr w:rsidR="00585221" w14:paraId="0CA4A612" w14:textId="77777777" w:rsidTr="009563F4">
        <w:trPr>
          <w:cnfStyle w:val="000000100000" w:firstRow="0" w:lastRow="0" w:firstColumn="0" w:lastColumn="0" w:oddVBand="0" w:evenVBand="0" w:oddHBand="1" w:evenHBand="0" w:firstRowFirstColumn="0" w:firstRowLastColumn="0" w:lastRowFirstColumn="0" w:lastRowLastColumn="0"/>
        </w:trPr>
        <w:tc>
          <w:tcPr>
            <w:tcW w:w="3116" w:type="dxa"/>
            <w:tcBorders>
              <w:bottom w:val="nil"/>
              <w:tl2br w:val="none" w:sz="0" w:space="0" w:color="auto"/>
              <w:tr2bl w:val="none" w:sz="0" w:space="0" w:color="auto"/>
            </w:tcBorders>
          </w:tcPr>
          <w:p w14:paraId="1B000DC6" w14:textId="77777777" w:rsidR="00585221" w:rsidRDefault="00585221" w:rsidP="009563F4"/>
        </w:tc>
        <w:tc>
          <w:tcPr>
            <w:tcW w:w="3117" w:type="dxa"/>
            <w:tcBorders>
              <w:tl2br w:val="none" w:sz="0" w:space="0" w:color="auto"/>
              <w:tr2bl w:val="none" w:sz="0" w:space="0" w:color="auto"/>
            </w:tcBorders>
          </w:tcPr>
          <w:p w14:paraId="6C1D20F2" w14:textId="77777777" w:rsidR="00585221" w:rsidRDefault="00585221" w:rsidP="009563F4"/>
        </w:tc>
        <w:tc>
          <w:tcPr>
            <w:tcW w:w="3117" w:type="dxa"/>
            <w:tcBorders>
              <w:tl2br w:val="none" w:sz="0" w:space="0" w:color="auto"/>
              <w:tr2bl w:val="none" w:sz="0" w:space="0" w:color="auto"/>
            </w:tcBorders>
          </w:tcPr>
          <w:p w14:paraId="3485D0B6" w14:textId="77777777" w:rsidR="00585221" w:rsidRDefault="00585221" w:rsidP="009563F4"/>
        </w:tc>
      </w:tr>
      <w:tr w:rsidR="00CD032C" w14:paraId="3BC47C03" w14:textId="77777777" w:rsidTr="0094179D">
        <w:trPr>
          <w:trHeight w:val="1385"/>
        </w:trPr>
        <w:tc>
          <w:tcPr>
            <w:tcW w:w="3116" w:type="dxa"/>
            <w:tcBorders>
              <w:top w:val="nil"/>
              <w:left w:val="nil"/>
              <w:bottom w:val="nil"/>
              <w:right w:val="single" w:sz="4" w:space="0" w:color="auto"/>
            </w:tcBorders>
          </w:tcPr>
          <w:p w14:paraId="2383ACC0" w14:textId="7DF800CC" w:rsidR="00CD032C" w:rsidRDefault="00CD032C" w:rsidP="009563F4">
            <w:r>
              <w:rPr>
                <w:rFonts w:ascii="Arial" w:hAnsi="Arial" w:cs="Arial"/>
                <w:color w:val="000000"/>
                <w:szCs w:val="22"/>
              </w:rPr>
              <w:t>Tentative Timeline (Rough idea on what to be completed by mid and end review):</w:t>
            </w:r>
          </w:p>
        </w:tc>
        <w:tc>
          <w:tcPr>
            <w:tcW w:w="6234" w:type="dxa"/>
            <w:gridSpan w:val="2"/>
            <w:tcBorders>
              <w:top w:val="single" w:sz="4" w:space="0" w:color="auto"/>
              <w:left w:val="single" w:sz="4" w:space="0" w:color="auto"/>
              <w:bottom w:val="single" w:sz="4" w:space="0" w:color="auto"/>
              <w:right w:val="single" w:sz="4" w:space="0" w:color="auto"/>
            </w:tcBorders>
          </w:tcPr>
          <w:p w14:paraId="0E71B8A0" w14:textId="336F6E03" w:rsidR="00CD032C" w:rsidRDefault="00CD032C" w:rsidP="009563F4">
            <w:r>
              <w:t>We are planning to complete the prototype for collecting and transmitting weather by the mid review. And we hope to proceed and complete the tele implementation part (which is the second station) of our product.</w:t>
            </w:r>
          </w:p>
        </w:tc>
      </w:tr>
      <w:tr w:rsidR="00585221" w14:paraId="1D5D8811" w14:textId="77777777" w:rsidTr="009563F4">
        <w:trPr>
          <w:cnfStyle w:val="000000100000" w:firstRow="0" w:lastRow="0" w:firstColumn="0" w:lastColumn="0" w:oddVBand="0" w:evenVBand="0" w:oddHBand="1" w:evenHBand="0" w:firstRowFirstColumn="0" w:firstRowLastColumn="0" w:lastRowFirstColumn="0" w:lastRowLastColumn="0"/>
        </w:trPr>
        <w:tc>
          <w:tcPr>
            <w:tcW w:w="3116" w:type="dxa"/>
            <w:tcBorders>
              <w:bottom w:val="nil"/>
            </w:tcBorders>
          </w:tcPr>
          <w:p w14:paraId="7BD6472B" w14:textId="77777777" w:rsidR="00585221" w:rsidRDefault="00585221" w:rsidP="009563F4">
            <w:pPr>
              <w:rPr>
                <w:rFonts w:ascii="Arial" w:hAnsi="Arial" w:cs="Arial"/>
                <w:color w:val="000000"/>
                <w:szCs w:val="22"/>
              </w:rPr>
            </w:pPr>
          </w:p>
        </w:tc>
        <w:tc>
          <w:tcPr>
            <w:tcW w:w="3117" w:type="dxa"/>
            <w:tcBorders>
              <w:top w:val="single" w:sz="4" w:space="0" w:color="auto"/>
            </w:tcBorders>
          </w:tcPr>
          <w:p w14:paraId="667532C8" w14:textId="77777777" w:rsidR="00585221" w:rsidRDefault="00585221" w:rsidP="009563F4"/>
        </w:tc>
        <w:tc>
          <w:tcPr>
            <w:tcW w:w="3117" w:type="dxa"/>
            <w:tcBorders>
              <w:top w:val="single" w:sz="4" w:space="0" w:color="auto"/>
            </w:tcBorders>
          </w:tcPr>
          <w:p w14:paraId="392A0DBB" w14:textId="77777777" w:rsidR="00585221" w:rsidRDefault="00585221" w:rsidP="009563F4"/>
        </w:tc>
      </w:tr>
      <w:tr w:rsidR="00535C65" w14:paraId="07DA1710" w14:textId="77777777" w:rsidTr="00403A69">
        <w:trPr>
          <w:trHeight w:val="1331"/>
        </w:trPr>
        <w:tc>
          <w:tcPr>
            <w:tcW w:w="3116" w:type="dxa"/>
            <w:tcBorders>
              <w:top w:val="nil"/>
              <w:left w:val="nil"/>
              <w:bottom w:val="nil"/>
              <w:right w:val="single" w:sz="4" w:space="0" w:color="auto"/>
            </w:tcBorders>
          </w:tcPr>
          <w:p w14:paraId="2839B271" w14:textId="7DCA971A" w:rsidR="00535C65" w:rsidRDefault="00535C65" w:rsidP="009563F4">
            <w:pPr>
              <w:rPr>
                <w:rFonts w:ascii="Arial" w:hAnsi="Arial" w:cs="Arial"/>
                <w:color w:val="000000"/>
                <w:szCs w:val="22"/>
              </w:rPr>
            </w:pPr>
            <w:r>
              <w:rPr>
                <w:rFonts w:ascii="Arial" w:hAnsi="Arial" w:cs="Arial"/>
                <w:color w:val="000000"/>
                <w:szCs w:val="22"/>
              </w:rPr>
              <w:t>Budget:</w:t>
            </w:r>
          </w:p>
        </w:tc>
        <w:tc>
          <w:tcPr>
            <w:tcW w:w="6234" w:type="dxa"/>
            <w:gridSpan w:val="2"/>
            <w:tcBorders>
              <w:top w:val="single" w:sz="4" w:space="0" w:color="auto"/>
              <w:left w:val="single" w:sz="4" w:space="0" w:color="auto"/>
              <w:bottom w:val="single" w:sz="4" w:space="0" w:color="auto"/>
              <w:right w:val="single" w:sz="4" w:space="0" w:color="auto"/>
            </w:tcBorders>
          </w:tcPr>
          <w:p w14:paraId="622FC4D6" w14:textId="77777777" w:rsidR="00535C65" w:rsidRDefault="00535C65" w:rsidP="009563F4">
            <w:r>
              <w:t xml:space="preserve"> Weather station to collect data. </w:t>
            </w:r>
          </w:p>
          <w:p w14:paraId="55F1D57A" w14:textId="4AAB1DE4" w:rsidR="00535C65" w:rsidRDefault="00535C65" w:rsidP="009563F4">
            <w:r>
              <w:t>(With all sensors and backup power module) – 37000</w:t>
            </w:r>
          </w:p>
          <w:p w14:paraId="70E523AD" w14:textId="77777777" w:rsidR="00535C65" w:rsidRDefault="00535C65" w:rsidP="009563F4"/>
          <w:p w14:paraId="01AAB3CA" w14:textId="5CFE4FAC" w:rsidR="00535C65" w:rsidRDefault="00535C65" w:rsidP="009563F4">
            <w:r>
              <w:t>Tele environment machine main unit – 38000 + 30000</w:t>
            </w:r>
          </w:p>
          <w:p w14:paraId="32FD6DF5" w14:textId="1C1523FD" w:rsidR="00535C65" w:rsidRDefault="00535C65" w:rsidP="009563F4">
            <w:r>
              <w:t>(Equipment’s need to implement weather condition with sensors)</w:t>
            </w:r>
          </w:p>
          <w:p w14:paraId="082FEB26" w14:textId="23436801" w:rsidR="00535C65" w:rsidRDefault="00535C65" w:rsidP="009563F4"/>
          <w:p w14:paraId="6BF9C521" w14:textId="442F050C" w:rsidR="00535C65" w:rsidRDefault="00535C65" w:rsidP="009563F4">
            <w:r>
              <w:t>Total Approx. = 105,000</w:t>
            </w:r>
          </w:p>
          <w:p w14:paraId="5C140A40" w14:textId="11584062" w:rsidR="00535C65" w:rsidRDefault="00535C65" w:rsidP="009563F4"/>
        </w:tc>
      </w:tr>
      <w:tr w:rsidR="00585221" w14:paraId="3CB8BC08" w14:textId="77777777" w:rsidTr="009563F4">
        <w:trPr>
          <w:cnfStyle w:val="000000100000" w:firstRow="0" w:lastRow="0" w:firstColumn="0" w:lastColumn="0" w:oddVBand="0" w:evenVBand="0" w:oddHBand="1" w:evenHBand="0" w:firstRowFirstColumn="0" w:firstRowLastColumn="0" w:lastRowFirstColumn="0" w:lastRowLastColumn="0"/>
        </w:trPr>
        <w:tc>
          <w:tcPr>
            <w:tcW w:w="3116" w:type="dxa"/>
            <w:tcBorders>
              <w:bottom w:val="nil"/>
            </w:tcBorders>
          </w:tcPr>
          <w:p w14:paraId="54B3842C" w14:textId="77777777" w:rsidR="00585221" w:rsidRDefault="00585221" w:rsidP="009563F4">
            <w:pPr>
              <w:rPr>
                <w:rFonts w:ascii="Arial" w:hAnsi="Arial" w:cs="Arial"/>
                <w:color w:val="000000"/>
                <w:szCs w:val="22"/>
              </w:rPr>
            </w:pPr>
          </w:p>
        </w:tc>
        <w:tc>
          <w:tcPr>
            <w:tcW w:w="3117" w:type="dxa"/>
            <w:tcBorders>
              <w:top w:val="single" w:sz="4" w:space="0" w:color="auto"/>
            </w:tcBorders>
          </w:tcPr>
          <w:p w14:paraId="05E27124" w14:textId="77777777" w:rsidR="00585221" w:rsidRDefault="00585221" w:rsidP="009563F4"/>
        </w:tc>
        <w:tc>
          <w:tcPr>
            <w:tcW w:w="3117" w:type="dxa"/>
            <w:tcBorders>
              <w:top w:val="single" w:sz="4" w:space="0" w:color="auto"/>
            </w:tcBorders>
          </w:tcPr>
          <w:p w14:paraId="5B1B2DCB" w14:textId="77777777" w:rsidR="00585221" w:rsidRDefault="00585221" w:rsidP="009563F4"/>
        </w:tc>
      </w:tr>
      <w:tr w:rsidR="00CD032C" w14:paraId="2DADA41B" w14:textId="77777777" w:rsidTr="00C16CC8">
        <w:trPr>
          <w:trHeight w:val="1151"/>
        </w:trPr>
        <w:tc>
          <w:tcPr>
            <w:tcW w:w="3116" w:type="dxa"/>
            <w:tcBorders>
              <w:top w:val="nil"/>
              <w:left w:val="nil"/>
              <w:bottom w:val="nil"/>
              <w:right w:val="single" w:sz="4" w:space="0" w:color="auto"/>
            </w:tcBorders>
          </w:tcPr>
          <w:p w14:paraId="04CA34D3" w14:textId="0E65275E" w:rsidR="00CD032C" w:rsidRPr="00585221" w:rsidRDefault="00CD032C" w:rsidP="00585221">
            <w:pPr>
              <w:rPr>
                <w:rFonts w:ascii="Times New Roman" w:eastAsia="Times New Roman" w:hAnsi="Times New Roman" w:cs="Times New Roman"/>
                <w:spacing w:val="0"/>
                <w:sz w:val="24"/>
                <w:szCs w:val="24"/>
                <w:lang w:eastAsia="en-US" w:bidi="ta-IN"/>
              </w:rPr>
            </w:pPr>
            <w:r w:rsidRPr="00585221">
              <w:rPr>
                <w:rFonts w:ascii="Arial" w:eastAsia="Times New Roman" w:hAnsi="Arial" w:cs="Arial"/>
                <w:color w:val="000000"/>
                <w:spacing w:val="0"/>
                <w:szCs w:val="22"/>
                <w:lang w:eastAsia="en-US" w:bidi="ta-IN"/>
              </w:rPr>
              <w:lastRenderedPageBreak/>
              <w:t>Resources intended to be requested from the SPARK Project to facilitate the project</w:t>
            </w:r>
            <w:r>
              <w:rPr>
                <w:rFonts w:ascii="Arial" w:eastAsia="Times New Roman" w:hAnsi="Arial" w:cs="Arial"/>
                <w:color w:val="000000"/>
                <w:spacing w:val="0"/>
                <w:szCs w:val="22"/>
                <w:lang w:eastAsia="en-US" w:bidi="ta-IN"/>
              </w:rPr>
              <w:t>:</w:t>
            </w:r>
          </w:p>
          <w:p w14:paraId="59E05DAD" w14:textId="77777777" w:rsidR="00CD032C" w:rsidRDefault="00CD032C" w:rsidP="009563F4">
            <w:pPr>
              <w:rPr>
                <w:rFonts w:ascii="Arial" w:hAnsi="Arial" w:cs="Arial"/>
                <w:color w:val="000000"/>
                <w:szCs w:val="22"/>
              </w:rPr>
            </w:pPr>
          </w:p>
        </w:tc>
        <w:tc>
          <w:tcPr>
            <w:tcW w:w="6234" w:type="dxa"/>
            <w:gridSpan w:val="2"/>
            <w:tcBorders>
              <w:top w:val="single" w:sz="4" w:space="0" w:color="auto"/>
              <w:left w:val="single" w:sz="4" w:space="0" w:color="auto"/>
              <w:bottom w:val="single" w:sz="4" w:space="0" w:color="auto"/>
              <w:right w:val="single" w:sz="4" w:space="0" w:color="auto"/>
            </w:tcBorders>
          </w:tcPr>
          <w:p w14:paraId="02F22A75" w14:textId="1D48B286" w:rsidR="002C7E3F" w:rsidRDefault="002C7E3F" w:rsidP="009563F4">
            <w:r>
              <w:t>Resource persons</w:t>
            </w:r>
            <w:r w:rsidR="00CD032C">
              <w:t xml:space="preserve"> from agriculture sector</w:t>
            </w:r>
            <w:r>
              <w:t>.</w:t>
            </w:r>
          </w:p>
          <w:p w14:paraId="08F58E2F" w14:textId="785BBE48" w:rsidR="002C7E3F" w:rsidRDefault="002C7E3F" w:rsidP="009563F4">
            <w:r>
              <w:t>As our project needs to create a prototype station, we need a suitable and stable place to implement it.</w:t>
            </w:r>
            <w:r w:rsidR="00FB2166">
              <w:t xml:space="preserve"> If we can have a small space from university premises, that will be better.</w:t>
            </w:r>
          </w:p>
          <w:p w14:paraId="5586C12C" w14:textId="1C1F34DE" w:rsidR="002C7E3F" w:rsidRDefault="002C7E3F" w:rsidP="009563F4"/>
        </w:tc>
      </w:tr>
    </w:tbl>
    <w:p w14:paraId="65910383" w14:textId="02CB4E54" w:rsidR="00585221" w:rsidRDefault="00585221" w:rsidP="00BE27BC"/>
    <w:p w14:paraId="4C889128" w14:textId="2E357E8E" w:rsidR="00246361" w:rsidRDefault="00246361" w:rsidP="00BE27BC"/>
    <w:p w14:paraId="6312D219" w14:textId="77777777" w:rsidR="00246361" w:rsidRPr="00473678" w:rsidRDefault="00246361" w:rsidP="00BE27BC">
      <w:pPr>
        <w:rPr>
          <w:sz w:val="24"/>
          <w:szCs w:val="22"/>
        </w:rPr>
      </w:pPr>
      <w:r w:rsidRPr="00473678">
        <w:rPr>
          <w:sz w:val="24"/>
          <w:szCs w:val="22"/>
        </w:rPr>
        <w:t xml:space="preserve">PS: </w:t>
      </w:r>
    </w:p>
    <w:p w14:paraId="5544E1F4" w14:textId="6881A2C3" w:rsidR="00246361" w:rsidRPr="00473678" w:rsidRDefault="00246361" w:rsidP="00246361">
      <w:pPr>
        <w:pStyle w:val="ListParagraph"/>
        <w:numPr>
          <w:ilvl w:val="0"/>
          <w:numId w:val="11"/>
        </w:numPr>
        <w:rPr>
          <w:sz w:val="24"/>
          <w:szCs w:val="22"/>
        </w:rPr>
      </w:pPr>
      <w:r w:rsidRPr="00473678">
        <w:rPr>
          <w:sz w:val="24"/>
          <w:szCs w:val="22"/>
        </w:rPr>
        <w:t>Please edit this document and limit your submission to 3 pages.</w:t>
      </w:r>
    </w:p>
    <w:p w14:paraId="5F28CE9C" w14:textId="77777777" w:rsidR="00246361" w:rsidRDefault="00246361" w:rsidP="00BE27BC"/>
    <w:sectPr w:rsidR="0024636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A649" w14:textId="77777777" w:rsidR="007D349A" w:rsidRDefault="007D349A">
      <w:pPr>
        <w:spacing w:line="240" w:lineRule="auto"/>
      </w:pPr>
      <w:r>
        <w:separator/>
      </w:r>
    </w:p>
  </w:endnote>
  <w:endnote w:type="continuationSeparator" w:id="0">
    <w:p w14:paraId="6BEEA914" w14:textId="77777777" w:rsidR="007D349A" w:rsidRDefault="007D3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D297" w14:textId="77777777" w:rsidR="007D349A" w:rsidRDefault="007D349A">
      <w:pPr>
        <w:spacing w:line="240" w:lineRule="auto"/>
      </w:pPr>
      <w:r>
        <w:separator/>
      </w:r>
    </w:p>
  </w:footnote>
  <w:footnote w:type="continuationSeparator" w:id="0">
    <w:p w14:paraId="686584B3" w14:textId="77777777" w:rsidR="007D349A" w:rsidRDefault="007D3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905371"/>
      <w:docPartObj>
        <w:docPartGallery w:val="Page Numbers (Top of Page)"/>
        <w:docPartUnique/>
      </w:docPartObj>
    </w:sdtPr>
    <w:sdtEndPr>
      <w:rPr>
        <w:color w:val="7F7F7F" w:themeColor="background1" w:themeShade="7F"/>
        <w:spacing w:val="60"/>
      </w:rPr>
    </w:sdtEndPr>
    <w:sdtContent>
      <w:p w14:paraId="1BBB9FDE"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07F0BCC7"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4124421"/>
    <w:multiLevelType w:val="hybridMultilevel"/>
    <w:tmpl w:val="E2EE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05B57"/>
    <w:rsid w:val="000162E8"/>
    <w:rsid w:val="0002013D"/>
    <w:rsid w:val="00037E0A"/>
    <w:rsid w:val="00075CF6"/>
    <w:rsid w:val="000B2BE0"/>
    <w:rsid w:val="000B45C9"/>
    <w:rsid w:val="00101ACE"/>
    <w:rsid w:val="00133D13"/>
    <w:rsid w:val="00135F16"/>
    <w:rsid w:val="001423EA"/>
    <w:rsid w:val="00150524"/>
    <w:rsid w:val="001664B8"/>
    <w:rsid w:val="001A569B"/>
    <w:rsid w:val="001F2AA1"/>
    <w:rsid w:val="001F5D0D"/>
    <w:rsid w:val="0022680B"/>
    <w:rsid w:val="00246361"/>
    <w:rsid w:val="00265EB5"/>
    <w:rsid w:val="002C7E3F"/>
    <w:rsid w:val="002D0E6F"/>
    <w:rsid w:val="0032740D"/>
    <w:rsid w:val="00341345"/>
    <w:rsid w:val="003B18D2"/>
    <w:rsid w:val="00413455"/>
    <w:rsid w:val="00414262"/>
    <w:rsid w:val="00450843"/>
    <w:rsid w:val="00456F2F"/>
    <w:rsid w:val="00462834"/>
    <w:rsid w:val="004668FB"/>
    <w:rsid w:val="00473678"/>
    <w:rsid w:val="004B694B"/>
    <w:rsid w:val="004C1B31"/>
    <w:rsid w:val="00524AB0"/>
    <w:rsid w:val="00535C65"/>
    <w:rsid w:val="00545B04"/>
    <w:rsid w:val="00585221"/>
    <w:rsid w:val="005B70B0"/>
    <w:rsid w:val="005C1668"/>
    <w:rsid w:val="005F2375"/>
    <w:rsid w:val="005F4754"/>
    <w:rsid w:val="00627A11"/>
    <w:rsid w:val="00657D64"/>
    <w:rsid w:val="006B5DE3"/>
    <w:rsid w:val="006E16C7"/>
    <w:rsid w:val="006F3727"/>
    <w:rsid w:val="006F4EC4"/>
    <w:rsid w:val="00704217"/>
    <w:rsid w:val="007125A1"/>
    <w:rsid w:val="007740D5"/>
    <w:rsid w:val="00782E91"/>
    <w:rsid w:val="007D349A"/>
    <w:rsid w:val="007E427E"/>
    <w:rsid w:val="00806380"/>
    <w:rsid w:val="0087103E"/>
    <w:rsid w:val="008A2A63"/>
    <w:rsid w:val="008B6365"/>
    <w:rsid w:val="008C2AA8"/>
    <w:rsid w:val="008D5C81"/>
    <w:rsid w:val="0091625F"/>
    <w:rsid w:val="009243F5"/>
    <w:rsid w:val="0094412A"/>
    <w:rsid w:val="00952642"/>
    <w:rsid w:val="009660D7"/>
    <w:rsid w:val="009707FC"/>
    <w:rsid w:val="009763CB"/>
    <w:rsid w:val="00984167"/>
    <w:rsid w:val="009B1B45"/>
    <w:rsid w:val="009C252F"/>
    <w:rsid w:val="009D3068"/>
    <w:rsid w:val="009D4CFD"/>
    <w:rsid w:val="00A234DA"/>
    <w:rsid w:val="00A2403B"/>
    <w:rsid w:val="00A27C98"/>
    <w:rsid w:val="00A53870"/>
    <w:rsid w:val="00A800B5"/>
    <w:rsid w:val="00AA162A"/>
    <w:rsid w:val="00AC5FC7"/>
    <w:rsid w:val="00B011EB"/>
    <w:rsid w:val="00B130BE"/>
    <w:rsid w:val="00B54D51"/>
    <w:rsid w:val="00B72E57"/>
    <w:rsid w:val="00BA050B"/>
    <w:rsid w:val="00BB1004"/>
    <w:rsid w:val="00BD4CF2"/>
    <w:rsid w:val="00BE27BC"/>
    <w:rsid w:val="00C16CDD"/>
    <w:rsid w:val="00C16DF0"/>
    <w:rsid w:val="00C476F3"/>
    <w:rsid w:val="00C55A3F"/>
    <w:rsid w:val="00C65A12"/>
    <w:rsid w:val="00C70C7B"/>
    <w:rsid w:val="00C760E3"/>
    <w:rsid w:val="00C86C34"/>
    <w:rsid w:val="00CB3003"/>
    <w:rsid w:val="00CD032C"/>
    <w:rsid w:val="00CE1017"/>
    <w:rsid w:val="00D1208D"/>
    <w:rsid w:val="00D36B26"/>
    <w:rsid w:val="00D958C1"/>
    <w:rsid w:val="00DA11B8"/>
    <w:rsid w:val="00DA3015"/>
    <w:rsid w:val="00DA4347"/>
    <w:rsid w:val="00DA5619"/>
    <w:rsid w:val="00DA69C0"/>
    <w:rsid w:val="00DB206D"/>
    <w:rsid w:val="00DE3579"/>
    <w:rsid w:val="00EA4909"/>
    <w:rsid w:val="00EB1A52"/>
    <w:rsid w:val="00EE72EC"/>
    <w:rsid w:val="00F050C9"/>
    <w:rsid w:val="00F25F7F"/>
    <w:rsid w:val="00F47D69"/>
    <w:rsid w:val="00F86080"/>
    <w:rsid w:val="00F94F21"/>
    <w:rsid w:val="00FB2166"/>
    <w:rsid w:val="00FC4F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F975F1"/>
  <w15:chartTrackingRefBased/>
  <w15:docId w15:val="{64A01DE7-D787-408D-B1FE-C2FE7F74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0007">
      <w:bodyDiv w:val="1"/>
      <w:marLeft w:val="0"/>
      <w:marRight w:val="0"/>
      <w:marTop w:val="0"/>
      <w:marBottom w:val="0"/>
      <w:divBdr>
        <w:top w:val="none" w:sz="0" w:space="0" w:color="auto"/>
        <w:left w:val="none" w:sz="0" w:space="0" w:color="auto"/>
        <w:bottom w:val="none" w:sz="0" w:space="0" w:color="auto"/>
        <w:right w:val="none" w:sz="0" w:space="0" w:color="auto"/>
      </w:divBdr>
    </w:div>
    <w:div w:id="475420543">
      <w:bodyDiv w:val="1"/>
      <w:marLeft w:val="0"/>
      <w:marRight w:val="0"/>
      <w:marTop w:val="0"/>
      <w:marBottom w:val="0"/>
      <w:divBdr>
        <w:top w:val="none" w:sz="0" w:space="0" w:color="auto"/>
        <w:left w:val="none" w:sz="0" w:space="0" w:color="auto"/>
        <w:bottom w:val="none" w:sz="0" w:space="0" w:color="auto"/>
        <w:right w:val="none" w:sz="0" w:space="0" w:color="auto"/>
      </w:divBdr>
    </w:div>
    <w:div w:id="1151142428">
      <w:bodyDiv w:val="1"/>
      <w:marLeft w:val="0"/>
      <w:marRight w:val="0"/>
      <w:marTop w:val="0"/>
      <w:marBottom w:val="0"/>
      <w:divBdr>
        <w:top w:val="none" w:sz="0" w:space="0" w:color="auto"/>
        <w:left w:val="none" w:sz="0" w:space="0" w:color="auto"/>
        <w:bottom w:val="none" w:sz="0" w:space="0" w:color="auto"/>
        <w:right w:val="none" w:sz="0" w:space="0" w:color="auto"/>
      </w:divBdr>
    </w:div>
    <w:div w:id="12784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oo\AppData\Roaming\Microsoft\Templates\Applicant's%20interview%20notes%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215EC-4DD3-4053-A5C8-FD9D444B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154</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Mayooran Thavendra</dc:creator>
  <cp:lastModifiedBy>Saliya Dinusha</cp:lastModifiedBy>
  <cp:revision>16</cp:revision>
  <dcterms:created xsi:type="dcterms:W3CDTF">2021-06-29T06:38:00Z</dcterms:created>
  <dcterms:modified xsi:type="dcterms:W3CDTF">2022-02-21T17:59:00Z</dcterms:modified>
</cp:coreProperties>
</file>