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AC2E6" w14:textId="15508810" w:rsidR="00AA7841" w:rsidRPr="002C150C" w:rsidRDefault="008F0F29" w:rsidP="007256C8">
      <w:pPr>
        <w:rPr>
          <w:rFonts w:asciiTheme="minorHAnsi" w:eastAsia="Times New Roman" w:hAnsiTheme="minorHAnsi"/>
          <w:color w:val="000000" w:themeColor="text1"/>
          <w:highlight w:val="yellow"/>
        </w:rPr>
      </w:pPr>
      <w:r w:rsidRPr="002C150C">
        <w:rPr>
          <w:rFonts w:asciiTheme="minorHAnsi" w:eastAsia="Times New Roman" w:hAnsiTheme="minorHAnsi"/>
          <w:color w:val="000000" w:themeColor="text1"/>
          <w:highlight w:val="yellow"/>
        </w:rPr>
        <w:t>Information needed:</w:t>
      </w:r>
    </w:p>
    <w:p w14:paraId="6FAEFCF5" w14:textId="7545105D" w:rsidR="008F0F29" w:rsidRPr="002C150C" w:rsidRDefault="008F0F29" w:rsidP="007256C8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  <w:color w:val="000000" w:themeColor="text1"/>
          <w:highlight w:val="yellow"/>
        </w:rPr>
      </w:pPr>
      <w:r w:rsidRPr="002C150C">
        <w:rPr>
          <w:rFonts w:asciiTheme="minorHAnsi" w:eastAsia="Times New Roman" w:hAnsiTheme="minorHAnsi"/>
          <w:color w:val="000000" w:themeColor="text1"/>
          <w:highlight w:val="yellow"/>
        </w:rPr>
        <w:t xml:space="preserve">Pic of old clock system or the actual thing </w:t>
      </w:r>
    </w:p>
    <w:p w14:paraId="34C43BC5" w14:textId="77777777" w:rsidR="008F0F29" w:rsidRPr="00AA7841" w:rsidRDefault="008F0F29" w:rsidP="007256C8">
      <w:pPr>
        <w:rPr>
          <w:rFonts w:asciiTheme="minorHAnsi" w:eastAsia="Times New Roman" w:hAnsiTheme="minorHAnsi"/>
          <w:color w:val="000000" w:themeColor="text1"/>
        </w:rPr>
      </w:pPr>
    </w:p>
    <w:p w14:paraId="0CE3E134" w14:textId="5DA597FA" w:rsidR="00AA7841" w:rsidRPr="00AA7841" w:rsidRDefault="00AA7841" w:rsidP="007256C8">
      <w:pPr>
        <w:rPr>
          <w:rFonts w:asciiTheme="minorHAnsi" w:hAnsiTheme="minorHAnsi"/>
          <w:color w:val="000000" w:themeColor="text1"/>
        </w:rPr>
      </w:pPr>
      <w:r w:rsidRPr="002C150C">
        <w:rPr>
          <w:rFonts w:asciiTheme="minorHAnsi" w:hAnsiTheme="minorHAnsi" w:cs="Arial"/>
          <w:noProof/>
          <w:color w:val="000000" w:themeColor="text1"/>
          <w:sz w:val="22"/>
          <w:szCs w:val="22"/>
        </w:rPr>
        <w:drawing>
          <wp:inline distT="0" distB="0" distL="0" distR="0" wp14:anchorId="406986D0" wp14:editId="2B65B44D">
            <wp:extent cx="952500" cy="1003300"/>
            <wp:effectExtent l="0" t="0" r="12700" b="12700"/>
            <wp:docPr id="1" name="Picture 1" descr="FS_'G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_'G'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F29" w:rsidRPr="002C150C">
        <w:rPr>
          <w:rFonts w:asciiTheme="minorHAnsi" w:hAnsiTheme="minorHAnsi"/>
          <w:color w:val="000000" w:themeColor="text1"/>
        </w:rPr>
        <w:t xml:space="preserve"> </w:t>
      </w:r>
    </w:p>
    <w:p w14:paraId="1D432DBB" w14:textId="77777777" w:rsidR="00AA7841" w:rsidRPr="00AA7841" w:rsidRDefault="00AA7841" w:rsidP="007256C8">
      <w:pPr>
        <w:rPr>
          <w:rFonts w:asciiTheme="minorHAnsi" w:eastAsia="Times New Roman" w:hAnsiTheme="minorHAnsi"/>
          <w:color w:val="000000" w:themeColor="text1"/>
        </w:rPr>
      </w:pPr>
    </w:p>
    <w:p w14:paraId="2C92B6F3" w14:textId="1381571B" w:rsidR="00B5065F" w:rsidRPr="00AA7841" w:rsidRDefault="00AA7841" w:rsidP="007256C8">
      <w:pPr>
        <w:spacing w:before="320" w:after="80"/>
        <w:outlineLvl w:val="2"/>
        <w:rPr>
          <w:rFonts w:asciiTheme="minorHAnsi" w:eastAsia="Times New Roman" w:hAnsiTheme="minorHAnsi" w:cs="Arial"/>
          <w:b/>
          <w:color w:val="000000" w:themeColor="text1"/>
          <w:sz w:val="28"/>
          <w:szCs w:val="28"/>
        </w:rPr>
      </w:pPr>
      <w:r w:rsidRPr="00AA7841">
        <w:rPr>
          <w:rFonts w:asciiTheme="minorHAnsi" w:eastAsia="Times New Roman" w:hAnsiTheme="minorHAnsi" w:cs="Arial"/>
          <w:b/>
          <w:color w:val="000000" w:themeColor="text1"/>
          <w:sz w:val="28"/>
          <w:szCs w:val="28"/>
        </w:rPr>
        <w:t>Purpose of Project/Initial Problem:</w:t>
      </w:r>
    </w:p>
    <w:p w14:paraId="63F75D94" w14:textId="77777777" w:rsidR="00B5065F" w:rsidRPr="002C150C" w:rsidRDefault="00B5065F" w:rsidP="007256C8">
      <w:pPr>
        <w:rPr>
          <w:rFonts w:asciiTheme="minorHAnsi" w:hAnsiTheme="minorHAnsi"/>
          <w:color w:val="000000" w:themeColor="text1"/>
        </w:rPr>
      </w:pPr>
    </w:p>
    <w:p w14:paraId="4C29CFDB" w14:textId="07F2CF44" w:rsidR="0044666C" w:rsidRPr="002C150C" w:rsidRDefault="00B5065F" w:rsidP="007256C8">
      <w:pPr>
        <w:rPr>
          <w:rFonts w:asciiTheme="minorHAnsi" w:hAnsiTheme="minorHAnsi"/>
          <w:color w:val="000000" w:themeColor="text1"/>
        </w:rPr>
      </w:pPr>
      <w:r w:rsidRPr="002C150C">
        <w:rPr>
          <w:rFonts w:asciiTheme="minorHAnsi" w:hAnsiTheme="minorHAnsi"/>
          <w:color w:val="000000" w:themeColor="text1"/>
        </w:rPr>
        <w:t xml:space="preserve">GFS currently </w:t>
      </w:r>
      <w:r w:rsidR="004A497D" w:rsidRPr="002C150C">
        <w:rPr>
          <w:rFonts w:asciiTheme="minorHAnsi" w:hAnsiTheme="minorHAnsi"/>
          <w:color w:val="000000" w:themeColor="text1"/>
        </w:rPr>
        <w:t>uses a time c</w:t>
      </w:r>
      <w:r w:rsidRPr="002C150C">
        <w:rPr>
          <w:rFonts w:asciiTheme="minorHAnsi" w:hAnsiTheme="minorHAnsi"/>
          <w:color w:val="000000" w:themeColor="text1"/>
        </w:rPr>
        <w:t xml:space="preserve">lock system </w:t>
      </w:r>
      <w:r w:rsidR="004A497D" w:rsidRPr="002C150C">
        <w:rPr>
          <w:rFonts w:asciiTheme="minorHAnsi" w:hAnsiTheme="minorHAnsi"/>
          <w:color w:val="000000" w:themeColor="text1"/>
        </w:rPr>
        <w:t xml:space="preserve">for tracking time for hourly workers. </w:t>
      </w:r>
      <w:r w:rsidR="005A0AED" w:rsidRPr="002C150C">
        <w:rPr>
          <w:rFonts w:asciiTheme="minorHAnsi" w:hAnsiTheme="minorHAnsi"/>
          <w:color w:val="000000" w:themeColor="text1"/>
        </w:rPr>
        <w:t xml:space="preserve">This system allows hourly workers to track </w:t>
      </w:r>
      <w:r w:rsidR="006900A6" w:rsidRPr="002C150C">
        <w:rPr>
          <w:rFonts w:asciiTheme="minorHAnsi" w:hAnsiTheme="minorHAnsi"/>
          <w:color w:val="000000" w:themeColor="text1"/>
        </w:rPr>
        <w:t xml:space="preserve">breaks and timestamp arrival and departure time. </w:t>
      </w:r>
      <w:r w:rsidR="00CB4666" w:rsidRPr="002C150C">
        <w:rPr>
          <w:rFonts w:asciiTheme="minorHAnsi" w:hAnsiTheme="minorHAnsi"/>
          <w:color w:val="000000" w:themeColor="text1"/>
        </w:rPr>
        <w:t xml:space="preserve">This system allows hourly workers to </w:t>
      </w:r>
      <w:r w:rsidR="00386E18" w:rsidRPr="002C150C">
        <w:rPr>
          <w:rFonts w:asciiTheme="minorHAnsi" w:hAnsiTheme="minorHAnsi"/>
          <w:color w:val="000000" w:themeColor="text1"/>
        </w:rPr>
        <w:t xml:space="preserve">see their punch history, and </w:t>
      </w:r>
      <w:r w:rsidR="00CB4666" w:rsidRPr="002C150C">
        <w:rPr>
          <w:rFonts w:asciiTheme="minorHAnsi" w:hAnsiTheme="minorHAnsi"/>
          <w:color w:val="000000" w:themeColor="text1"/>
        </w:rPr>
        <w:t>punch in and punch out</w:t>
      </w:r>
      <w:r w:rsidR="00D9776E" w:rsidRPr="002C150C">
        <w:rPr>
          <w:rFonts w:asciiTheme="minorHAnsi" w:hAnsiTheme="minorHAnsi"/>
          <w:color w:val="000000" w:themeColor="text1"/>
        </w:rPr>
        <w:t xml:space="preserve"> for work, lunch, and breaks using their ID Badges assigned to them by swipe/with the swipe of their ID badge and a press of a button that corresponds to that activity. A transaction or timestamp occurs when an employee swipes their ID Badge on the barcode scanner along the side of the device mounted on the wall and pressing a button that corresponds to the action they wish to record. </w:t>
      </w:r>
      <w:r w:rsidR="006E423E" w:rsidRPr="002C150C">
        <w:rPr>
          <w:rFonts w:asciiTheme="minorHAnsi" w:hAnsiTheme="minorHAnsi"/>
          <w:color w:val="000000" w:themeColor="text1"/>
        </w:rPr>
        <w:t>A singl</w:t>
      </w:r>
      <w:r w:rsidR="00D9776E" w:rsidRPr="002C150C">
        <w:rPr>
          <w:rFonts w:asciiTheme="minorHAnsi" w:hAnsiTheme="minorHAnsi"/>
          <w:color w:val="000000" w:themeColor="text1"/>
        </w:rPr>
        <w:t>e time clock system</w:t>
      </w:r>
      <w:r w:rsidR="006E423E" w:rsidRPr="002C150C">
        <w:rPr>
          <w:rFonts w:asciiTheme="minorHAnsi" w:hAnsiTheme="minorHAnsi"/>
          <w:color w:val="000000" w:themeColor="text1"/>
        </w:rPr>
        <w:t xml:space="preserve"> costs </w:t>
      </w:r>
      <w:r w:rsidR="00A3334A" w:rsidRPr="002C150C">
        <w:rPr>
          <w:rFonts w:asciiTheme="minorHAnsi" w:hAnsiTheme="minorHAnsi"/>
          <w:color w:val="000000" w:themeColor="text1"/>
        </w:rPr>
        <w:t xml:space="preserve">$1800 </w:t>
      </w:r>
      <w:r w:rsidR="006E423E" w:rsidRPr="002C150C">
        <w:rPr>
          <w:rFonts w:asciiTheme="minorHAnsi" w:hAnsiTheme="minorHAnsi"/>
          <w:color w:val="000000" w:themeColor="text1"/>
        </w:rPr>
        <w:t xml:space="preserve">and is provided by a third party/ outside source. </w:t>
      </w:r>
      <w:r w:rsidR="00EF03E2" w:rsidRPr="002C150C">
        <w:rPr>
          <w:rFonts w:asciiTheme="minorHAnsi" w:hAnsiTheme="minorHAnsi"/>
          <w:color w:val="000000" w:themeColor="text1"/>
        </w:rPr>
        <w:t>M</w:t>
      </w:r>
      <w:r w:rsidR="00D9776E" w:rsidRPr="002C150C">
        <w:rPr>
          <w:rFonts w:asciiTheme="minorHAnsi" w:hAnsiTheme="minorHAnsi"/>
          <w:color w:val="000000" w:themeColor="text1"/>
        </w:rPr>
        <w:t xml:space="preserve">alfunctions or damage to the system </w:t>
      </w:r>
      <w:r w:rsidR="00EF03E2" w:rsidRPr="002C150C">
        <w:rPr>
          <w:rFonts w:asciiTheme="minorHAnsi" w:hAnsiTheme="minorHAnsi"/>
          <w:color w:val="000000" w:themeColor="text1"/>
        </w:rPr>
        <w:t xml:space="preserve">is both costly and time consuming. </w:t>
      </w:r>
    </w:p>
    <w:p w14:paraId="2E438861" w14:textId="3468589A" w:rsidR="00B5065F" w:rsidRPr="002C150C" w:rsidRDefault="008F0F29" w:rsidP="007256C8">
      <w:pPr>
        <w:rPr>
          <w:rFonts w:asciiTheme="minorHAnsi" w:hAnsiTheme="minorHAnsi"/>
          <w:color w:val="000000" w:themeColor="text1"/>
        </w:rPr>
      </w:pPr>
      <w:r w:rsidRPr="002C150C">
        <w:rPr>
          <w:rFonts w:asciiTheme="minorHAnsi" w:hAnsiTheme="minorHAnsi"/>
          <w:color w:val="000000" w:themeColor="text1"/>
        </w:rPr>
        <w:t xml:space="preserve">   </w:t>
      </w:r>
    </w:p>
    <w:p w14:paraId="78D9E262" w14:textId="02C7C8BE" w:rsidR="00A3334A" w:rsidRPr="002C150C" w:rsidRDefault="00A3334A" w:rsidP="007256C8">
      <w:pPr>
        <w:rPr>
          <w:rFonts w:asciiTheme="minorHAnsi" w:eastAsia="Times New Roman" w:hAnsiTheme="minorHAnsi" w:cs="Segoe UI"/>
          <w:color w:val="000000" w:themeColor="text1"/>
          <w:shd w:val="clear" w:color="auto" w:fill="FFFFFF"/>
        </w:rPr>
      </w:pPr>
      <w:r w:rsidRPr="002C150C">
        <w:rPr>
          <w:rFonts w:asciiTheme="minorHAnsi" w:eastAsia="Times New Roman" w:hAnsiTheme="minorHAnsi" w:cs="Segoe UI"/>
          <w:color w:val="000000" w:themeColor="text1"/>
          <w:shd w:val="clear" w:color="auto" w:fill="FFFFFF"/>
        </w:rPr>
        <w:t xml:space="preserve">This project is multifaceted; one part hardware replacement recommendation and a second component software application creation. Currently GFS uses 130 wall mounted barcode scanning time clocks that are expensive to replace (roughly $1800 each). Our project is to develop an application which can serve to replace these aging time clocks and recommend tablet computing devices which can be easily deployed. </w:t>
      </w:r>
    </w:p>
    <w:p w14:paraId="456CC464" w14:textId="77777777" w:rsidR="00A3334A" w:rsidRPr="002C150C" w:rsidRDefault="00A3334A" w:rsidP="007256C8">
      <w:pPr>
        <w:rPr>
          <w:rFonts w:asciiTheme="minorHAnsi" w:eastAsia="Times New Roman" w:hAnsiTheme="minorHAnsi" w:cs="Segoe UI"/>
          <w:color w:val="000000" w:themeColor="text1"/>
          <w:shd w:val="clear" w:color="auto" w:fill="FFFFFF"/>
        </w:rPr>
      </w:pPr>
    </w:p>
    <w:p w14:paraId="140DC2F8" w14:textId="59CED51E" w:rsidR="00A3334A" w:rsidRPr="002C150C" w:rsidRDefault="00A3334A" w:rsidP="007256C8">
      <w:pPr>
        <w:rPr>
          <w:rFonts w:asciiTheme="minorHAnsi" w:eastAsia="Times New Roman" w:hAnsiTheme="minorHAns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  <w:shd w:val="clear" w:color="auto" w:fill="FFFFFF"/>
        </w:rPr>
        <w:t>While this will be explored further in the feasibility study software considerations include building a web application using Angular 1 or building a native Android application. Either option will be run on tablet computers stationed within each GFS distribution center.</w:t>
      </w:r>
    </w:p>
    <w:p w14:paraId="4C0652C8" w14:textId="77777777" w:rsidR="00A3334A" w:rsidRPr="002C150C" w:rsidRDefault="00A3334A" w:rsidP="007256C8">
      <w:pPr>
        <w:rPr>
          <w:rFonts w:asciiTheme="minorHAnsi" w:hAnsiTheme="minorHAnsi"/>
          <w:color w:val="000000" w:themeColor="text1"/>
        </w:rPr>
      </w:pPr>
    </w:p>
    <w:p w14:paraId="2D854794" w14:textId="77777777" w:rsidR="00AA7841" w:rsidRPr="00AA7841" w:rsidRDefault="00AA7841" w:rsidP="007256C8">
      <w:pPr>
        <w:rPr>
          <w:rFonts w:asciiTheme="minorHAnsi" w:hAnsiTheme="minorHAnsi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>We are currently using dedicated purpose time clocks for tracking time for hourly workers.  We would like to replace these devices for several reasons:</w:t>
      </w:r>
    </w:p>
    <w:p w14:paraId="6D17CF88" w14:textId="77777777" w:rsidR="00AA7841" w:rsidRPr="00AA7841" w:rsidRDefault="00AA7841" w:rsidP="007256C8">
      <w:pPr>
        <w:numPr>
          <w:ilvl w:val="0"/>
          <w:numId w:val="1"/>
        </w:numPr>
        <w:ind w:left="420"/>
        <w:textAlignment w:val="baseline"/>
        <w:rPr>
          <w:rFonts w:asciiTheme="minorHAnsi" w:hAnsiTheme="minorHAnsi" w:cs="Arial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>Save cost of devices (dedicated clocks are $1700-$1800 versus cost of tablet)</w:t>
      </w:r>
    </w:p>
    <w:p w14:paraId="45817B48" w14:textId="77777777" w:rsidR="00AA7841" w:rsidRPr="00AA7841" w:rsidRDefault="00AA7841" w:rsidP="007256C8">
      <w:pPr>
        <w:numPr>
          <w:ilvl w:val="0"/>
          <w:numId w:val="1"/>
        </w:numPr>
        <w:ind w:left="420"/>
        <w:textAlignment w:val="baseline"/>
        <w:rPr>
          <w:rFonts w:asciiTheme="minorHAnsi" w:hAnsiTheme="minorHAnsi" w:cs="Arial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>Make repair/replacement easier (more vendors available)</w:t>
      </w:r>
    </w:p>
    <w:p w14:paraId="13636222" w14:textId="77777777" w:rsidR="00AA7841" w:rsidRPr="00AA7841" w:rsidRDefault="00AA7841" w:rsidP="007256C8">
      <w:pPr>
        <w:numPr>
          <w:ilvl w:val="0"/>
          <w:numId w:val="1"/>
        </w:numPr>
        <w:ind w:left="420"/>
        <w:textAlignment w:val="baseline"/>
        <w:rPr>
          <w:rFonts w:asciiTheme="minorHAnsi" w:hAnsiTheme="minorHAnsi" w:cs="Arial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>Enable use of clock replacements for other purposes</w:t>
      </w:r>
    </w:p>
    <w:p w14:paraId="66B8782F" w14:textId="77777777" w:rsidR="00AA7841" w:rsidRPr="00AA7841" w:rsidRDefault="00AA7841" w:rsidP="007256C8">
      <w:pPr>
        <w:numPr>
          <w:ilvl w:val="0"/>
          <w:numId w:val="1"/>
        </w:numPr>
        <w:ind w:left="420"/>
        <w:textAlignment w:val="baseline"/>
        <w:rPr>
          <w:rFonts w:asciiTheme="minorHAnsi" w:hAnsiTheme="minorHAnsi" w:cs="Arial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>Enable usage of personal phones to clock in/out from specific areas inside facility</w:t>
      </w:r>
    </w:p>
    <w:p w14:paraId="4DE78801" w14:textId="77777777" w:rsidR="00AA7841" w:rsidRPr="00AA7841" w:rsidRDefault="00AA7841" w:rsidP="007256C8">
      <w:pPr>
        <w:rPr>
          <w:rFonts w:asciiTheme="minorHAnsi" w:eastAsia="Times New Roman" w:hAnsiTheme="minorHAnsi"/>
          <w:color w:val="000000" w:themeColor="text1"/>
        </w:rPr>
      </w:pPr>
    </w:p>
    <w:p w14:paraId="46595B8A" w14:textId="77777777" w:rsidR="00AA7841" w:rsidRPr="00AA7841" w:rsidRDefault="00AA7841" w:rsidP="007256C8">
      <w:pPr>
        <w:numPr>
          <w:ilvl w:val="0"/>
          <w:numId w:val="2"/>
        </w:numPr>
        <w:textAlignment w:val="baseline"/>
        <w:rPr>
          <w:rFonts w:asciiTheme="minorHAnsi" w:hAnsiTheme="minorHAnsi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>Select mobile device to replace existing dedicated purpose clock.  Considerations include cost, durability, and ongoing maintenance/support.</w:t>
      </w:r>
    </w:p>
    <w:p w14:paraId="6D199A6B" w14:textId="77777777" w:rsidR="00AA7841" w:rsidRPr="00AA7841" w:rsidRDefault="00AA7841" w:rsidP="007256C8">
      <w:pPr>
        <w:numPr>
          <w:ilvl w:val="0"/>
          <w:numId w:val="2"/>
        </w:numPr>
        <w:textAlignment w:val="baseline"/>
        <w:rPr>
          <w:rFonts w:asciiTheme="minorHAnsi" w:hAnsiTheme="minorHAnsi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>Develop application that allows users to punch in/out.  Requirements include:</w:t>
      </w:r>
    </w:p>
    <w:p w14:paraId="0A45DA2F" w14:textId="77777777" w:rsidR="00AA7841" w:rsidRPr="00AA7841" w:rsidRDefault="00AA7841" w:rsidP="007256C8">
      <w:pPr>
        <w:numPr>
          <w:ilvl w:val="1"/>
          <w:numId w:val="3"/>
        </w:numPr>
        <w:ind w:left="1440" w:hanging="360"/>
        <w:textAlignment w:val="baseline"/>
        <w:rPr>
          <w:rFonts w:asciiTheme="minorHAnsi" w:hAnsiTheme="minorHAnsi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>Runs on any platforms, especially Android, IOS and Windows</w:t>
      </w:r>
    </w:p>
    <w:p w14:paraId="34CFF259" w14:textId="77777777" w:rsidR="00AA7841" w:rsidRPr="00AA7841" w:rsidRDefault="00AA7841" w:rsidP="007256C8">
      <w:pPr>
        <w:numPr>
          <w:ilvl w:val="1"/>
          <w:numId w:val="3"/>
        </w:numPr>
        <w:ind w:left="1440" w:hanging="360"/>
        <w:textAlignment w:val="baseline"/>
        <w:rPr>
          <w:rFonts w:asciiTheme="minorHAnsi" w:hAnsiTheme="minorHAnsi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lastRenderedPageBreak/>
        <w:t>Has ability to run in connected &amp; disconnected mode</w:t>
      </w:r>
    </w:p>
    <w:p w14:paraId="28911FCB" w14:textId="77777777" w:rsidR="00AA7841" w:rsidRPr="00AA7841" w:rsidRDefault="00AA7841" w:rsidP="007256C8">
      <w:pPr>
        <w:numPr>
          <w:ilvl w:val="1"/>
          <w:numId w:val="3"/>
        </w:numPr>
        <w:ind w:left="1440" w:hanging="360"/>
        <w:textAlignment w:val="baseline"/>
        <w:rPr>
          <w:rFonts w:asciiTheme="minorHAnsi" w:hAnsiTheme="minorHAnsi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 xml:space="preserve">Has ability to identify user </w:t>
      </w:r>
    </w:p>
    <w:p w14:paraId="627D71F4" w14:textId="77777777" w:rsidR="00AA7841" w:rsidRPr="00AA7841" w:rsidRDefault="00AA7841" w:rsidP="007256C8">
      <w:pPr>
        <w:numPr>
          <w:ilvl w:val="2"/>
          <w:numId w:val="4"/>
        </w:numPr>
        <w:ind w:left="2340" w:hanging="360"/>
        <w:textAlignment w:val="baseline"/>
        <w:rPr>
          <w:rFonts w:asciiTheme="minorHAnsi" w:hAnsiTheme="minorHAnsi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>Minimally, must be able to scan badge</w:t>
      </w:r>
    </w:p>
    <w:p w14:paraId="01899B39" w14:textId="77777777" w:rsidR="00AA7841" w:rsidRPr="00AA7841" w:rsidRDefault="00AA7841" w:rsidP="007256C8">
      <w:pPr>
        <w:numPr>
          <w:ilvl w:val="2"/>
          <w:numId w:val="4"/>
        </w:numPr>
        <w:ind w:left="2340" w:hanging="360"/>
        <w:textAlignment w:val="baseline"/>
        <w:rPr>
          <w:rFonts w:asciiTheme="minorHAnsi" w:hAnsiTheme="minorHAnsi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>Optimally, use biometrics</w:t>
      </w:r>
    </w:p>
    <w:p w14:paraId="17149DAB" w14:textId="77777777" w:rsidR="00AA7841" w:rsidRPr="00AA7841" w:rsidRDefault="00AA7841" w:rsidP="007256C8">
      <w:pPr>
        <w:numPr>
          <w:ilvl w:val="1"/>
          <w:numId w:val="4"/>
        </w:numPr>
        <w:ind w:left="1440" w:hanging="360"/>
        <w:textAlignment w:val="baseline"/>
        <w:rPr>
          <w:rFonts w:asciiTheme="minorHAnsi" w:hAnsiTheme="minorHAnsi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>Receives and stores basic information (employee, department) from central source</w:t>
      </w:r>
    </w:p>
    <w:p w14:paraId="0CF1794D" w14:textId="77777777" w:rsidR="00AA7841" w:rsidRPr="00AA7841" w:rsidRDefault="00AA7841" w:rsidP="007256C8">
      <w:pPr>
        <w:numPr>
          <w:ilvl w:val="1"/>
          <w:numId w:val="4"/>
        </w:numPr>
        <w:ind w:left="1440" w:hanging="360"/>
        <w:textAlignment w:val="baseline"/>
        <w:rPr>
          <w:rFonts w:asciiTheme="minorHAnsi" w:hAnsiTheme="minorHAnsi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>Ease of use - minimal user touches to clock in</w:t>
      </w:r>
    </w:p>
    <w:p w14:paraId="26C7253A" w14:textId="77777777" w:rsidR="00AA7841" w:rsidRPr="00AA7841" w:rsidRDefault="00AA7841" w:rsidP="007256C8">
      <w:pPr>
        <w:numPr>
          <w:ilvl w:val="0"/>
          <w:numId w:val="4"/>
        </w:numPr>
        <w:textAlignment w:val="baseline"/>
        <w:rPr>
          <w:rFonts w:asciiTheme="minorHAnsi" w:hAnsiTheme="minorHAnsi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>Propose alternate uses for mobile clocks.  </w:t>
      </w:r>
    </w:p>
    <w:p w14:paraId="40EBDE47" w14:textId="77777777" w:rsidR="00AA7841" w:rsidRPr="00AA7841" w:rsidRDefault="00AA7841" w:rsidP="007256C8">
      <w:pPr>
        <w:numPr>
          <w:ilvl w:val="0"/>
          <w:numId w:val="4"/>
        </w:numPr>
        <w:textAlignment w:val="baseline"/>
        <w:rPr>
          <w:rFonts w:asciiTheme="minorHAnsi" w:hAnsiTheme="minorHAnsi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>Optional (as time permits): Enable ability for users to use personal phone to punch in/out.  Note that this must be restricted to certain areas within the building.  Ideas for implementing include geo-fencing and near field communication, but we are open to other ideas that meet these needs.</w:t>
      </w:r>
    </w:p>
    <w:p w14:paraId="33BB0E77" w14:textId="77777777" w:rsidR="00AA7841" w:rsidRPr="00AA7841" w:rsidRDefault="00AA7841" w:rsidP="007256C8">
      <w:pPr>
        <w:rPr>
          <w:rFonts w:asciiTheme="minorHAnsi" w:eastAsia="Times New Roman" w:hAnsiTheme="minorHAnsi"/>
          <w:color w:val="000000" w:themeColor="text1"/>
        </w:rPr>
      </w:pPr>
    </w:p>
    <w:p w14:paraId="163FABBF" w14:textId="2421A5AE" w:rsidR="0044666C" w:rsidRPr="00AA7841" w:rsidRDefault="0044666C" w:rsidP="007256C8">
      <w:pPr>
        <w:spacing w:before="320" w:after="80"/>
        <w:outlineLvl w:val="2"/>
        <w:rPr>
          <w:rFonts w:asciiTheme="minorHAnsi" w:eastAsia="Times New Roman" w:hAnsiTheme="minorHAnsi" w:cs="Arial"/>
          <w:b/>
          <w:color w:val="000000" w:themeColor="text1"/>
          <w:sz w:val="28"/>
          <w:szCs w:val="28"/>
        </w:rPr>
      </w:pPr>
      <w:r w:rsidRPr="002C150C">
        <w:rPr>
          <w:rFonts w:asciiTheme="minorHAnsi" w:eastAsia="Times New Roman" w:hAnsiTheme="minorHAnsi" w:cs="Arial"/>
          <w:b/>
          <w:color w:val="000000" w:themeColor="text1"/>
          <w:sz w:val="28"/>
          <w:szCs w:val="28"/>
        </w:rPr>
        <w:t>Changes and Improvements</w:t>
      </w:r>
      <w:r w:rsidRPr="00AA7841">
        <w:rPr>
          <w:rFonts w:asciiTheme="minorHAnsi" w:eastAsia="Times New Roman" w:hAnsiTheme="minorHAnsi" w:cs="Arial"/>
          <w:b/>
          <w:color w:val="000000" w:themeColor="text1"/>
          <w:sz w:val="28"/>
          <w:szCs w:val="28"/>
        </w:rPr>
        <w:t>:</w:t>
      </w:r>
    </w:p>
    <w:p w14:paraId="5C1AF37A" w14:textId="6203A3C4" w:rsidR="0044666C" w:rsidRPr="002C150C" w:rsidRDefault="0044666C" w:rsidP="007256C8">
      <w:pPr>
        <w:spacing w:before="320" w:after="80"/>
        <w:outlineLvl w:val="2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2C150C">
        <w:rPr>
          <w:rFonts w:asciiTheme="minorHAnsi" w:hAnsiTheme="minorHAnsi"/>
          <w:color w:val="000000" w:themeColor="text1"/>
        </w:rPr>
        <w:t xml:space="preserve">The entire clock system is being replaced by Lenova Tablet with an external barcode scanner. The tablet cost around $100 and the scanner is around $250 totaling $350 ultimately saving </w:t>
      </w:r>
      <w:r w:rsidRPr="002C150C">
        <w:rPr>
          <w:rFonts w:asciiTheme="minorHAnsi" w:hAnsiTheme="minorHAnsi"/>
          <w:color w:val="000000" w:themeColor="text1"/>
          <w:highlight w:val="yellow"/>
        </w:rPr>
        <w:t>_____</w:t>
      </w:r>
      <w:r w:rsidRPr="002C150C">
        <w:rPr>
          <w:rFonts w:asciiTheme="minorHAnsi" w:hAnsiTheme="minorHAnsi"/>
          <w:color w:val="000000" w:themeColor="text1"/>
        </w:rPr>
        <w:t xml:space="preserve">. </w:t>
      </w:r>
    </w:p>
    <w:p w14:paraId="2A26C419" w14:textId="77777777" w:rsidR="00AA7841" w:rsidRPr="00AA7841" w:rsidRDefault="00AA7841" w:rsidP="007256C8">
      <w:pPr>
        <w:spacing w:before="320" w:after="80"/>
        <w:outlineLvl w:val="2"/>
        <w:rPr>
          <w:rFonts w:asciiTheme="minorHAnsi" w:eastAsia="Times New Roman" w:hAnsiTheme="minorHAnsi"/>
          <w:b/>
          <w:bCs/>
          <w:color w:val="000000" w:themeColor="text1"/>
          <w:sz w:val="27"/>
          <w:szCs w:val="27"/>
        </w:rPr>
      </w:pPr>
      <w:r w:rsidRPr="00AA7841">
        <w:rPr>
          <w:rFonts w:asciiTheme="minorHAnsi" w:eastAsia="Times New Roman" w:hAnsiTheme="minorHAnsi" w:cs="Arial"/>
          <w:b/>
          <w:color w:val="000000" w:themeColor="text1"/>
          <w:sz w:val="28"/>
          <w:szCs w:val="28"/>
        </w:rPr>
        <w:t>Approach/Framework:</w:t>
      </w:r>
    </w:p>
    <w:p w14:paraId="569E316D" w14:textId="633EBCB2" w:rsidR="00AA7841" w:rsidRPr="00AA7841" w:rsidRDefault="00A3334A" w:rsidP="007256C8">
      <w:pPr>
        <w:numPr>
          <w:ilvl w:val="0"/>
          <w:numId w:val="5"/>
        </w:numPr>
        <w:textAlignment w:val="baseline"/>
        <w:rPr>
          <w:rFonts w:asciiTheme="minorHAnsi" w:hAnsiTheme="minorHAnsi"/>
          <w:color w:val="000000" w:themeColor="text1"/>
        </w:rPr>
      </w:pPr>
      <w:r w:rsidRPr="002C150C">
        <w:rPr>
          <w:rFonts w:asciiTheme="minorHAnsi" w:hAnsiTheme="minorHAnsi"/>
          <w:color w:val="000000" w:themeColor="text1"/>
        </w:rPr>
        <w:t xml:space="preserve">Native </w:t>
      </w:r>
      <w:r w:rsidR="0023120D" w:rsidRPr="002C150C">
        <w:rPr>
          <w:rFonts w:asciiTheme="minorHAnsi" w:hAnsiTheme="minorHAnsi"/>
          <w:color w:val="000000" w:themeColor="text1"/>
        </w:rPr>
        <w:t>Android</w:t>
      </w:r>
    </w:p>
    <w:p w14:paraId="0DDB1252" w14:textId="77777777" w:rsidR="00AA7841" w:rsidRPr="00AA7841" w:rsidRDefault="00AA7841" w:rsidP="007256C8">
      <w:pPr>
        <w:numPr>
          <w:ilvl w:val="0"/>
          <w:numId w:val="5"/>
        </w:numPr>
        <w:textAlignment w:val="baseline"/>
        <w:rPr>
          <w:rFonts w:asciiTheme="minorHAnsi" w:hAnsiTheme="minorHAnsi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>REST API</w:t>
      </w:r>
    </w:p>
    <w:p w14:paraId="285A8099" w14:textId="77777777" w:rsidR="00AA7841" w:rsidRPr="00AA7841" w:rsidRDefault="00AA7841" w:rsidP="007256C8">
      <w:pPr>
        <w:numPr>
          <w:ilvl w:val="0"/>
          <w:numId w:val="5"/>
        </w:numPr>
        <w:textAlignment w:val="baseline"/>
        <w:rPr>
          <w:rFonts w:asciiTheme="minorHAnsi" w:hAnsiTheme="minorHAnsi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 xml:space="preserve">External Barcode </w:t>
      </w:r>
    </w:p>
    <w:p w14:paraId="330438E3" w14:textId="77777777" w:rsidR="00AA7841" w:rsidRPr="00AA7841" w:rsidRDefault="00AA7841" w:rsidP="007256C8">
      <w:pPr>
        <w:jc w:val="center"/>
        <w:rPr>
          <w:rFonts w:asciiTheme="minorHAnsi" w:hAnsiTheme="minorHAnsi"/>
          <w:color w:val="000000" w:themeColor="text1"/>
        </w:rPr>
      </w:pPr>
      <w:r w:rsidRPr="00AA7841">
        <w:rPr>
          <w:rFonts w:asciiTheme="minorHAnsi" w:hAnsiTheme="minorHAnsi"/>
          <w:color w:val="000000" w:themeColor="text1"/>
        </w:rPr>
        <w:t>Tooling Gordon Food Service makes use of Java and Angular 1 within their current software products. In order to achieve long-term supportability, we be using related tools in either the Java ecosystem, such as Android, should be pursue a native application, or Angular for a hybrid web-native application. Since we require hardware access, either to use a scanner or camera to process barcodes, a web application independent from hardware is not an option.</w:t>
      </w:r>
    </w:p>
    <w:p w14:paraId="440724FF" w14:textId="77777777" w:rsidR="00AA7841" w:rsidRPr="002C150C" w:rsidRDefault="00AA7841" w:rsidP="007256C8">
      <w:pPr>
        <w:rPr>
          <w:rFonts w:asciiTheme="minorHAnsi" w:eastAsia="Times New Roman" w:hAnsiTheme="minorHAnsi"/>
          <w:color w:val="000000" w:themeColor="text1"/>
        </w:rPr>
      </w:pPr>
    </w:p>
    <w:p w14:paraId="37B00B96" w14:textId="6D9B0977" w:rsidR="002C150C" w:rsidRDefault="002C150C" w:rsidP="007256C8">
      <w:pPr>
        <w:rPr>
          <w:rFonts w:asciiTheme="minorHAnsi" w:eastAsia="Times New Roman" w:hAnsiTheme="minorHAnsi" w:cs="Arial"/>
          <w:b/>
          <w:color w:val="000000" w:themeColor="text1"/>
          <w:sz w:val="28"/>
          <w:szCs w:val="28"/>
        </w:rPr>
      </w:pPr>
      <w:r w:rsidRPr="002C150C">
        <w:rPr>
          <w:rFonts w:asciiTheme="minorHAnsi" w:eastAsia="Times New Roman" w:hAnsiTheme="minorHAnsi" w:cs="Arial"/>
          <w:b/>
          <w:color w:val="000000" w:themeColor="text1"/>
          <w:sz w:val="28"/>
          <w:szCs w:val="28"/>
        </w:rPr>
        <w:t>Current Features :</w:t>
      </w:r>
    </w:p>
    <w:p w14:paraId="70DCA567" w14:textId="77777777" w:rsidR="00B2607D" w:rsidRDefault="00B2607D" w:rsidP="007256C8">
      <w:pPr>
        <w:rPr>
          <w:rFonts w:asciiTheme="minorHAnsi" w:eastAsia="Times New Roman" w:hAnsiTheme="minorHAnsi" w:cs="Arial"/>
          <w:b/>
          <w:color w:val="000000" w:themeColor="text1"/>
          <w:sz w:val="28"/>
          <w:szCs w:val="28"/>
        </w:rPr>
      </w:pPr>
    </w:p>
    <w:p w14:paraId="686E6E1E" w14:textId="77777777" w:rsidR="00B2607D" w:rsidRPr="00B2607D" w:rsidRDefault="00B2607D" w:rsidP="007256C8">
      <w:pPr>
        <w:pStyle w:val="ListParagraph"/>
        <w:numPr>
          <w:ilvl w:val="0"/>
          <w:numId w:val="7"/>
        </w:numPr>
        <w:rPr>
          <w:rFonts w:asciiTheme="minorHAnsi" w:eastAsia="Times New Roman" w:hAnsiTheme="minorHAnsi" w:cs="Arial"/>
          <w:b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="Arial"/>
          <w:color w:val="000000" w:themeColor="text1"/>
        </w:rPr>
        <w:t>Scan badge</w:t>
      </w:r>
    </w:p>
    <w:p w14:paraId="1F6F879A" w14:textId="6F83758C" w:rsidR="00B2607D" w:rsidRPr="00B2607D" w:rsidRDefault="00B2607D" w:rsidP="007256C8">
      <w:pPr>
        <w:pStyle w:val="ListParagraph"/>
        <w:numPr>
          <w:ilvl w:val="0"/>
          <w:numId w:val="7"/>
        </w:numPr>
        <w:rPr>
          <w:rFonts w:asciiTheme="minorHAnsi" w:eastAsia="Times New Roman" w:hAnsiTheme="minorHAnsi" w:cs="Arial"/>
          <w:b/>
          <w:color w:val="000000" w:themeColor="text1"/>
          <w:sz w:val="28"/>
          <w:szCs w:val="28"/>
        </w:rPr>
      </w:pPr>
      <w:r w:rsidRPr="00B2607D">
        <w:rPr>
          <w:rFonts w:asciiTheme="minorHAnsi" w:eastAsia="Times New Roman" w:hAnsiTheme="minorHAnsi" w:cs="Arial"/>
          <w:color w:val="000000" w:themeColor="text1"/>
        </w:rPr>
        <w:t xml:space="preserve">7 button linked to actions: </w:t>
      </w:r>
      <w:r w:rsidRPr="00B2607D">
        <w:rPr>
          <w:rStyle w:val="Emphasis"/>
          <w:rFonts w:asciiTheme="minorHAnsi" w:eastAsia="Times New Roman" w:hAnsiTheme="minorHAnsi" w:cs="Segoe UI"/>
          <w:color w:val="000000" w:themeColor="text1"/>
        </w:rPr>
        <w:t>Clock In, Break In, Break Out, Lunch In, Lunch Out, Clock Out, Change Job</w:t>
      </w:r>
    </w:p>
    <w:p w14:paraId="72D3522B" w14:textId="197C116B" w:rsidR="00A11EAC" w:rsidRPr="00A11EAC" w:rsidRDefault="00742F06" w:rsidP="00A11EAC">
      <w:pPr>
        <w:pStyle w:val="ListParagraph"/>
        <w:numPr>
          <w:ilvl w:val="0"/>
          <w:numId w:val="7"/>
        </w:numPr>
        <w:rPr>
          <w:rFonts w:asciiTheme="minorHAnsi" w:eastAsia="Times New Roman" w:hAnsiTheme="minorHAnsi" w:cs="Arial"/>
          <w:b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="Arial"/>
          <w:color w:val="000000" w:themeColor="text1"/>
        </w:rPr>
        <w:t xml:space="preserve">Admin </w:t>
      </w:r>
      <w:r w:rsidR="00A11EAC">
        <w:rPr>
          <w:rFonts w:asciiTheme="minorHAnsi" w:eastAsia="Times New Roman" w:hAnsiTheme="minorHAnsi" w:cs="Arial"/>
          <w:color w:val="000000" w:themeColor="text1"/>
        </w:rPr>
        <w:t xml:space="preserve">Functionality </w:t>
      </w:r>
      <w:bookmarkStart w:id="0" w:name="_GoBack"/>
      <w:bookmarkEnd w:id="0"/>
    </w:p>
    <w:p w14:paraId="7F294723" w14:textId="77777777" w:rsidR="002C150C" w:rsidRPr="002C150C" w:rsidRDefault="002C150C" w:rsidP="007256C8">
      <w:pPr>
        <w:rPr>
          <w:rFonts w:asciiTheme="minorHAnsi" w:eastAsia="Times New Roman" w:hAnsiTheme="minorHAnsi"/>
          <w:color w:val="000000" w:themeColor="text1"/>
        </w:rPr>
      </w:pPr>
    </w:p>
    <w:p w14:paraId="68818260" w14:textId="77777777" w:rsidR="002C150C" w:rsidRPr="002C150C" w:rsidRDefault="002C150C" w:rsidP="007256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000000" w:themeColor="text1"/>
        </w:rPr>
      </w:pPr>
      <w:r w:rsidRPr="002C150C">
        <w:rPr>
          <w:rStyle w:val="Strong"/>
          <w:rFonts w:asciiTheme="minorHAnsi" w:hAnsiTheme="minorHAnsi" w:cs="Segoe UI"/>
          <w:color w:val="000000" w:themeColor="text1"/>
        </w:rPr>
        <w:t>Prototype Application</w:t>
      </w:r>
    </w:p>
    <w:p w14:paraId="4B73821A" w14:textId="77777777" w:rsidR="002C150C" w:rsidRPr="002C150C" w:rsidRDefault="002C150C" w:rsidP="007256C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Create wireframes</w:t>
      </w:r>
    </w:p>
    <w:p w14:paraId="2953087F" w14:textId="77777777" w:rsidR="002C150C" w:rsidRPr="002C150C" w:rsidRDefault="002C150C" w:rsidP="007256C8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Design application icon</w:t>
      </w:r>
      <w:r w:rsidRPr="002C150C">
        <w:rPr>
          <w:rStyle w:val="apple-converted-space"/>
          <w:rFonts w:asciiTheme="minorHAnsi" w:eastAsia="Times New Roman" w:hAnsiTheme="minorHAnsi" w:cs="Segoe UI"/>
          <w:color w:val="000000" w:themeColor="text1"/>
        </w:rPr>
        <w:t> </w:t>
      </w:r>
      <w:r w:rsidRPr="002C150C">
        <w:rPr>
          <w:rStyle w:val="Strong"/>
          <w:rFonts w:asciiTheme="minorHAnsi" w:eastAsia="Times New Roman" w:hAnsiTheme="minorHAnsi" w:cs="Segoe UI"/>
          <w:color w:val="000000" w:themeColor="text1"/>
        </w:rPr>
        <w:t>Application Functionality</w:t>
      </w:r>
    </w:p>
    <w:p w14:paraId="7179BCEF" w14:textId="77777777" w:rsidR="002C150C" w:rsidRPr="002C150C" w:rsidRDefault="002C150C" w:rsidP="007256C8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Application should be Multilingual, support Spanish, English and French Canadian</w:t>
      </w:r>
    </w:p>
    <w:p w14:paraId="665223FE" w14:textId="77777777" w:rsidR="002C150C" w:rsidRPr="002C150C" w:rsidRDefault="002C150C" w:rsidP="007256C8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Main screen will have one button "Scan your badge"</w:t>
      </w:r>
    </w:p>
    <w:p w14:paraId="783BBB2F" w14:textId="77777777" w:rsidR="002C150C" w:rsidRPr="002C150C" w:rsidRDefault="002C150C" w:rsidP="007256C8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"Scan your badge" button will activate</w:t>
      </w:r>
      <w:r w:rsidRPr="002C150C">
        <w:rPr>
          <w:rStyle w:val="apple-converted-space"/>
          <w:rFonts w:asciiTheme="minorHAnsi" w:eastAsia="Times New Roman" w:hAnsiTheme="minorHAnsi" w:cs="Segoe UI"/>
          <w:color w:val="000000" w:themeColor="text1"/>
        </w:rPr>
        <w:t> </w:t>
      </w:r>
      <w:r w:rsidRPr="002C150C">
        <w:rPr>
          <w:rStyle w:val="Emphasis"/>
          <w:rFonts w:asciiTheme="minorHAnsi" w:eastAsia="Times New Roman" w:hAnsiTheme="minorHAnsi" w:cs="Segoe UI"/>
          <w:color w:val="000000" w:themeColor="text1"/>
        </w:rPr>
        <w:t>Camera</w:t>
      </w:r>
      <w:r w:rsidRPr="002C150C">
        <w:rPr>
          <w:rStyle w:val="apple-converted-space"/>
          <w:rFonts w:asciiTheme="minorHAnsi" w:eastAsia="Times New Roman" w:hAnsiTheme="minorHAnsi" w:cs="Segoe UI"/>
          <w:color w:val="000000" w:themeColor="text1"/>
        </w:rPr>
        <w:t> </w:t>
      </w:r>
      <w:r w:rsidRPr="002C150C">
        <w:rPr>
          <w:rFonts w:asciiTheme="minorHAnsi" w:eastAsia="Times New Roman" w:hAnsiTheme="minorHAnsi" w:cs="Segoe UI"/>
          <w:color w:val="000000" w:themeColor="text1"/>
        </w:rPr>
        <w:t>to scan employee badge barcode</w:t>
      </w:r>
    </w:p>
    <w:p w14:paraId="2688FA34" w14:textId="77777777" w:rsidR="002C150C" w:rsidRPr="002C150C" w:rsidRDefault="002C150C" w:rsidP="007256C8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After successful scan, application will display 7 buttons,</w:t>
      </w:r>
      <w:r w:rsidRPr="002C150C">
        <w:rPr>
          <w:rStyle w:val="apple-converted-space"/>
          <w:rFonts w:asciiTheme="minorHAnsi" w:eastAsia="Times New Roman" w:hAnsiTheme="minorHAnsi" w:cs="Segoe UI"/>
          <w:color w:val="000000" w:themeColor="text1"/>
        </w:rPr>
        <w:t> </w:t>
      </w:r>
      <w:r w:rsidRPr="002C150C">
        <w:rPr>
          <w:rStyle w:val="Emphasis"/>
          <w:rFonts w:asciiTheme="minorHAnsi" w:eastAsia="Times New Roman" w:hAnsiTheme="minorHAnsi" w:cs="Segoe UI"/>
          <w:color w:val="000000" w:themeColor="text1"/>
        </w:rPr>
        <w:t>Clock In, Break In, Break Out, Lunch In, Lunch Out, Clock Out, Change Job</w:t>
      </w:r>
    </w:p>
    <w:p w14:paraId="6FF367BE" w14:textId="77777777" w:rsidR="002C150C" w:rsidRPr="002C150C" w:rsidRDefault="002C150C" w:rsidP="007256C8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"Change Job* will open another screen to select job code</w:t>
      </w:r>
    </w:p>
    <w:p w14:paraId="67DFCF78" w14:textId="77777777" w:rsidR="002C150C" w:rsidRPr="002C150C" w:rsidRDefault="002C150C" w:rsidP="007256C8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After job code selection, application will go back to</w:t>
      </w:r>
      <w:r w:rsidRPr="002C150C">
        <w:rPr>
          <w:rStyle w:val="apple-converted-space"/>
          <w:rFonts w:asciiTheme="minorHAnsi" w:eastAsia="Times New Roman" w:hAnsiTheme="minorHAnsi" w:cs="Segoe UI"/>
          <w:color w:val="000000" w:themeColor="text1"/>
        </w:rPr>
        <w:t> </w:t>
      </w:r>
      <w:r w:rsidRPr="002C150C">
        <w:rPr>
          <w:rStyle w:val="Emphasis"/>
          <w:rFonts w:asciiTheme="minorHAnsi" w:eastAsia="Times New Roman" w:hAnsiTheme="minorHAnsi" w:cs="Segoe UI"/>
          <w:color w:val="000000" w:themeColor="text1"/>
        </w:rPr>
        <w:t>Main Screen</w:t>
      </w:r>
    </w:p>
    <w:p w14:paraId="10271AB8" w14:textId="77777777" w:rsidR="002C150C" w:rsidRPr="002C150C" w:rsidRDefault="002C150C" w:rsidP="007256C8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Application should show who(Name of the person) clocked in</w:t>
      </w:r>
    </w:p>
    <w:p w14:paraId="4738BC71" w14:textId="77777777" w:rsidR="002C150C" w:rsidRPr="002C150C" w:rsidRDefault="002C150C" w:rsidP="007256C8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Application should go to the</w:t>
      </w:r>
      <w:r w:rsidRPr="002C150C">
        <w:rPr>
          <w:rStyle w:val="apple-converted-space"/>
          <w:rFonts w:asciiTheme="minorHAnsi" w:eastAsia="Times New Roman" w:hAnsiTheme="minorHAnsi" w:cs="Segoe UI"/>
          <w:color w:val="000000" w:themeColor="text1"/>
        </w:rPr>
        <w:t> </w:t>
      </w:r>
      <w:r w:rsidRPr="002C150C">
        <w:rPr>
          <w:rStyle w:val="Emphasis"/>
          <w:rFonts w:asciiTheme="minorHAnsi" w:eastAsia="Times New Roman" w:hAnsiTheme="minorHAnsi" w:cs="Segoe UI"/>
          <w:color w:val="000000" w:themeColor="text1"/>
        </w:rPr>
        <w:t>Main Screen</w:t>
      </w:r>
      <w:r w:rsidRPr="002C150C">
        <w:rPr>
          <w:rStyle w:val="apple-converted-space"/>
          <w:rFonts w:asciiTheme="minorHAnsi" w:eastAsia="Times New Roman" w:hAnsiTheme="minorHAnsi" w:cs="Segoe UI"/>
          <w:color w:val="000000" w:themeColor="text1"/>
        </w:rPr>
        <w:t> </w:t>
      </w:r>
      <w:r w:rsidRPr="002C150C">
        <w:rPr>
          <w:rFonts w:asciiTheme="minorHAnsi" w:eastAsia="Times New Roman" w:hAnsiTheme="minorHAnsi" w:cs="Segoe UI"/>
          <w:color w:val="000000" w:themeColor="text1"/>
        </w:rPr>
        <w:t>after any of the events</w:t>
      </w:r>
    </w:p>
    <w:p w14:paraId="66A20C59" w14:textId="77777777" w:rsidR="002C150C" w:rsidRPr="002C150C" w:rsidRDefault="002C150C" w:rsidP="007256C8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Should not store any cache / If network is down, all punches must store locally</w:t>
      </w:r>
    </w:p>
    <w:p w14:paraId="71C08F3E" w14:textId="77777777" w:rsidR="002C150C" w:rsidRPr="002C150C" w:rsidRDefault="002C150C" w:rsidP="007256C8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Should work offline (Connected/Disconnected) / when Network comes up, application must push local stored punches to the server</w:t>
      </w:r>
    </w:p>
    <w:p w14:paraId="0344205C" w14:textId="77777777" w:rsidR="002C150C" w:rsidRPr="002C150C" w:rsidRDefault="002C150C" w:rsidP="007256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000000" w:themeColor="text1"/>
        </w:rPr>
      </w:pPr>
      <w:r w:rsidRPr="002C150C">
        <w:rPr>
          <w:rStyle w:val="Strong"/>
          <w:rFonts w:asciiTheme="minorHAnsi" w:hAnsiTheme="minorHAnsi" w:cs="Segoe UI"/>
          <w:color w:val="000000" w:themeColor="text1"/>
        </w:rPr>
        <w:t>Validation</w:t>
      </w:r>
    </w:p>
    <w:p w14:paraId="679A0D03" w14:textId="77777777" w:rsidR="002C150C" w:rsidRPr="002C150C" w:rsidRDefault="002C150C" w:rsidP="007256C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If employee clocked in for a day, "Clock IN" button will be disabled</w:t>
      </w:r>
    </w:p>
    <w:p w14:paraId="1BF210A6" w14:textId="77777777" w:rsidR="002C150C" w:rsidRPr="002C150C" w:rsidRDefault="002C150C" w:rsidP="007256C8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If employee has "Clock Out" record, All buttons will be disabled except "Clock in".</w:t>
      </w:r>
    </w:p>
    <w:p w14:paraId="307571A5" w14:textId="77777777" w:rsidR="002C150C" w:rsidRPr="002C150C" w:rsidRDefault="002C150C" w:rsidP="007256C8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If employee has "Break Out", all button will be disabled except "Break In"</w:t>
      </w:r>
    </w:p>
    <w:p w14:paraId="24958968" w14:textId="77777777" w:rsidR="002C150C" w:rsidRPr="002C150C" w:rsidRDefault="002C150C" w:rsidP="007256C8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If employee has "Lunch Out", all button will be disabled except "Lunch In"</w:t>
      </w:r>
    </w:p>
    <w:p w14:paraId="17C512AE" w14:textId="77777777" w:rsidR="002C150C" w:rsidRPr="002C150C" w:rsidRDefault="002C150C" w:rsidP="007256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000000" w:themeColor="text1"/>
        </w:rPr>
      </w:pPr>
      <w:r w:rsidRPr="002C150C">
        <w:rPr>
          <w:rStyle w:val="Strong"/>
          <w:rFonts w:asciiTheme="minorHAnsi" w:hAnsiTheme="minorHAnsi" w:cs="Segoe UI"/>
          <w:color w:val="000000" w:themeColor="text1"/>
        </w:rPr>
        <w:t>Integration</w:t>
      </w:r>
    </w:p>
    <w:p w14:paraId="7E6A6404" w14:textId="77777777" w:rsidR="002C150C" w:rsidRPr="002C150C" w:rsidRDefault="002C150C" w:rsidP="007256C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Employee information push to the device</w:t>
      </w:r>
    </w:p>
    <w:p w14:paraId="528BE03E" w14:textId="77777777" w:rsidR="002C150C" w:rsidRPr="002C150C" w:rsidRDefault="002C150C" w:rsidP="007256C8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Department information push to the device</w:t>
      </w:r>
    </w:p>
    <w:p w14:paraId="5B268EDA" w14:textId="77777777" w:rsidR="002C150C" w:rsidRPr="002C150C" w:rsidRDefault="002C150C" w:rsidP="007256C8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Clock data push from Android devices to Cybershift database via SOAP Service</w:t>
      </w:r>
    </w:p>
    <w:p w14:paraId="71432359" w14:textId="77777777" w:rsidR="002C150C" w:rsidRPr="002C150C" w:rsidRDefault="002C150C" w:rsidP="007256C8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Theme="minorHAnsi" w:eastAsia="Times New Roman" w:hAnsiTheme="minorHAnsi" w:cs="Segoe UI"/>
          <w:color w:val="000000" w:themeColor="text1"/>
        </w:rPr>
      </w:pPr>
      <w:r w:rsidRPr="002C150C">
        <w:rPr>
          <w:rFonts w:asciiTheme="minorHAnsi" w:eastAsia="Times New Roman" w:hAnsiTheme="minorHAnsi" w:cs="Segoe UI"/>
          <w:color w:val="000000" w:themeColor="text1"/>
        </w:rPr>
        <w:t>Local storage of Clock data - Disconnected mode</w:t>
      </w:r>
    </w:p>
    <w:p w14:paraId="378C1CB7" w14:textId="77777777" w:rsidR="002C150C" w:rsidRPr="00AA7841" w:rsidRDefault="002C150C" w:rsidP="007256C8">
      <w:pPr>
        <w:rPr>
          <w:rFonts w:asciiTheme="minorHAnsi" w:eastAsia="Times New Roman" w:hAnsiTheme="minorHAnsi"/>
          <w:color w:val="000000" w:themeColor="text1"/>
        </w:rPr>
      </w:pPr>
    </w:p>
    <w:p w14:paraId="4D2DEB15" w14:textId="75A075FE" w:rsidR="007256C8" w:rsidRPr="007256C8" w:rsidRDefault="00AA7841" w:rsidP="007256C8">
      <w:pPr>
        <w:spacing w:before="320" w:after="80"/>
        <w:outlineLvl w:val="2"/>
        <w:rPr>
          <w:rFonts w:asciiTheme="minorHAnsi" w:eastAsia="Times New Roman" w:hAnsiTheme="minorHAnsi" w:cs="Arial"/>
          <w:b/>
          <w:color w:val="000000" w:themeColor="text1"/>
          <w:sz w:val="28"/>
          <w:szCs w:val="28"/>
        </w:rPr>
      </w:pPr>
      <w:r w:rsidRPr="00AA7841">
        <w:rPr>
          <w:rFonts w:asciiTheme="minorHAnsi" w:eastAsia="Times New Roman" w:hAnsiTheme="minorHAnsi" w:cs="Arial"/>
          <w:b/>
          <w:color w:val="000000" w:themeColor="text1"/>
          <w:sz w:val="28"/>
          <w:szCs w:val="28"/>
        </w:rPr>
        <w:t xml:space="preserve">Later features: </w:t>
      </w:r>
    </w:p>
    <w:p w14:paraId="27DB8AA9" w14:textId="210C5256" w:rsidR="007256C8" w:rsidRDefault="007256C8" w:rsidP="007256C8">
      <w:pPr>
        <w:spacing w:before="320" w:after="80"/>
        <w:outlineLvl w:val="2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Biometrics </w:t>
      </w:r>
    </w:p>
    <w:p w14:paraId="35A8E5F0" w14:textId="61532135" w:rsidR="0044666C" w:rsidRPr="00AA7841" w:rsidRDefault="0044666C" w:rsidP="007256C8">
      <w:pPr>
        <w:spacing w:before="320" w:after="80"/>
        <w:outlineLvl w:val="2"/>
        <w:rPr>
          <w:rFonts w:asciiTheme="minorHAnsi" w:hAnsiTheme="minorHAnsi"/>
          <w:color w:val="000000" w:themeColor="text1"/>
        </w:rPr>
      </w:pPr>
      <w:r w:rsidRPr="002C150C">
        <w:rPr>
          <w:rFonts w:asciiTheme="minorHAnsi" w:hAnsiTheme="minorHAnsi"/>
          <w:color w:val="000000" w:themeColor="text1"/>
        </w:rPr>
        <w:t xml:space="preserve">Offline capabilities </w:t>
      </w:r>
    </w:p>
    <w:p w14:paraId="1B3E3960" w14:textId="77777777" w:rsidR="00AA7841" w:rsidRPr="00AA7841" w:rsidRDefault="00AA7841" w:rsidP="007256C8">
      <w:pPr>
        <w:rPr>
          <w:rFonts w:asciiTheme="minorHAnsi" w:eastAsia="Times New Roman" w:hAnsiTheme="minorHAnsi"/>
          <w:color w:val="000000" w:themeColor="text1"/>
        </w:rPr>
      </w:pPr>
    </w:p>
    <w:p w14:paraId="0A39DC15" w14:textId="77777777" w:rsidR="007256C8" w:rsidRDefault="00AA7841" w:rsidP="007256C8">
      <w:pPr>
        <w:spacing w:before="320" w:after="80"/>
        <w:outlineLvl w:val="2"/>
        <w:rPr>
          <w:rFonts w:asciiTheme="minorHAnsi" w:eastAsia="Times New Roman" w:hAnsiTheme="minorHAnsi"/>
          <w:b/>
          <w:bCs/>
          <w:color w:val="000000" w:themeColor="text1"/>
          <w:sz w:val="27"/>
          <w:szCs w:val="27"/>
        </w:rPr>
      </w:pPr>
      <w:r w:rsidRPr="00AA7841">
        <w:rPr>
          <w:rFonts w:asciiTheme="minorHAnsi" w:eastAsia="Times New Roman" w:hAnsiTheme="minorHAnsi" w:cs="Arial"/>
          <w:b/>
          <w:color w:val="000000" w:themeColor="text1"/>
          <w:sz w:val="28"/>
          <w:szCs w:val="28"/>
        </w:rPr>
        <w:t>Title:</w:t>
      </w:r>
      <w:r w:rsidRPr="00AA7841">
        <w:rPr>
          <w:rFonts w:asciiTheme="minorHAnsi" w:eastAsia="Times New Roman" w:hAnsiTheme="minorHAnsi" w:cs="Arial"/>
          <w:color w:val="000000" w:themeColor="text1"/>
          <w:sz w:val="28"/>
          <w:szCs w:val="28"/>
        </w:rPr>
        <w:t xml:space="preserve"> GFS Time Clock </w:t>
      </w:r>
    </w:p>
    <w:p w14:paraId="06A823D5" w14:textId="68BCBC90" w:rsidR="00AA7841" w:rsidRPr="00AA7841" w:rsidRDefault="00AA7841" w:rsidP="007256C8">
      <w:pPr>
        <w:spacing w:before="320" w:after="80"/>
        <w:outlineLvl w:val="2"/>
        <w:rPr>
          <w:rFonts w:asciiTheme="minorHAnsi" w:eastAsia="Times New Roman" w:hAnsiTheme="minorHAnsi"/>
          <w:b/>
          <w:bCs/>
          <w:color w:val="000000" w:themeColor="text1"/>
          <w:sz w:val="27"/>
          <w:szCs w:val="27"/>
        </w:rPr>
      </w:pPr>
      <w:r w:rsidRPr="00AA7841">
        <w:rPr>
          <w:rFonts w:asciiTheme="minorHAnsi" w:eastAsia="Times New Roman" w:hAnsiTheme="minorHAnsi" w:cs="Arial"/>
          <w:b/>
          <w:color w:val="000000" w:themeColor="text1"/>
          <w:sz w:val="28"/>
          <w:szCs w:val="28"/>
        </w:rPr>
        <w:t xml:space="preserve">Collaborators: </w:t>
      </w:r>
    </w:p>
    <w:p w14:paraId="1224AA92" w14:textId="2B9ABD3A" w:rsidR="00AA7841" w:rsidRPr="00AA7841" w:rsidRDefault="00AA7841" w:rsidP="007256C8">
      <w:pPr>
        <w:rPr>
          <w:rFonts w:asciiTheme="minorHAnsi" w:hAnsiTheme="minorHAnsi"/>
          <w:color w:val="000000" w:themeColor="text1"/>
        </w:rPr>
      </w:pPr>
      <w:r w:rsidRPr="00AA7841">
        <w:rPr>
          <w:rFonts w:asciiTheme="minorHAnsi" w:hAnsiTheme="minorHAnsi" w:cs="Arial"/>
          <w:color w:val="000000" w:themeColor="text1"/>
          <w:sz w:val="22"/>
          <w:szCs w:val="22"/>
        </w:rPr>
        <w:t xml:space="preserve">Kent Sinclair, Emily Peterson, Thanh Nguyen assisted by GFS Team </w:t>
      </w:r>
    </w:p>
    <w:p w14:paraId="23B06042" w14:textId="77777777" w:rsidR="00DF562C" w:rsidRPr="002C150C" w:rsidRDefault="00A11EAC" w:rsidP="007256C8">
      <w:pPr>
        <w:rPr>
          <w:rFonts w:asciiTheme="minorHAnsi" w:hAnsiTheme="minorHAnsi"/>
          <w:color w:val="000000" w:themeColor="text1"/>
        </w:rPr>
      </w:pPr>
    </w:p>
    <w:sectPr w:rsidR="00DF562C" w:rsidRPr="002C150C" w:rsidSect="0069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254B"/>
    <w:multiLevelType w:val="multilevel"/>
    <w:tmpl w:val="CEB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36721"/>
    <w:multiLevelType w:val="hybridMultilevel"/>
    <w:tmpl w:val="1BD4EB66"/>
    <w:lvl w:ilvl="0" w:tplc="74C2D87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A61002"/>
    <w:multiLevelType w:val="multilevel"/>
    <w:tmpl w:val="AE1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85138"/>
    <w:multiLevelType w:val="hybridMultilevel"/>
    <w:tmpl w:val="9544BAB4"/>
    <w:lvl w:ilvl="0" w:tplc="C82A6EB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D02BC7"/>
    <w:multiLevelType w:val="multilevel"/>
    <w:tmpl w:val="343C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901BAD"/>
    <w:multiLevelType w:val="multilevel"/>
    <w:tmpl w:val="04F2F1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300D2E51"/>
    <w:multiLevelType w:val="multilevel"/>
    <w:tmpl w:val="1EAC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AA5F6B"/>
    <w:multiLevelType w:val="multilevel"/>
    <w:tmpl w:val="93B6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7"/>
    <w:lvlOverride w:ilvl="1">
      <w:lvl w:ilvl="1">
        <w:numFmt w:val="lowerLetter"/>
        <w:lvlText w:val="%2."/>
        <w:lvlJc w:val="left"/>
      </w:lvl>
    </w:lvlOverride>
  </w:num>
  <w:num w:numId="4">
    <w:abstractNumId w:val="7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41"/>
    <w:rsid w:val="0023120D"/>
    <w:rsid w:val="002C150C"/>
    <w:rsid w:val="00386E18"/>
    <w:rsid w:val="003C1C88"/>
    <w:rsid w:val="0044666C"/>
    <w:rsid w:val="004A497D"/>
    <w:rsid w:val="0056502A"/>
    <w:rsid w:val="005A0AED"/>
    <w:rsid w:val="005C36AA"/>
    <w:rsid w:val="006900A6"/>
    <w:rsid w:val="006948C9"/>
    <w:rsid w:val="006E423E"/>
    <w:rsid w:val="007256C8"/>
    <w:rsid w:val="00742F06"/>
    <w:rsid w:val="0086361D"/>
    <w:rsid w:val="008F0F29"/>
    <w:rsid w:val="00A11EAC"/>
    <w:rsid w:val="00A3334A"/>
    <w:rsid w:val="00AA7841"/>
    <w:rsid w:val="00B2607D"/>
    <w:rsid w:val="00B5065F"/>
    <w:rsid w:val="00CB4666"/>
    <w:rsid w:val="00D46402"/>
    <w:rsid w:val="00D9776E"/>
    <w:rsid w:val="00EF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37A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334A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AA784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84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784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F0F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150C"/>
    <w:rPr>
      <w:b/>
      <w:bCs/>
    </w:rPr>
  </w:style>
  <w:style w:type="character" w:customStyle="1" w:styleId="apple-converted-space">
    <w:name w:val="apple-converted-space"/>
    <w:basedOn w:val="DefaultParagraphFont"/>
    <w:rsid w:val="002C150C"/>
  </w:style>
  <w:style w:type="character" w:styleId="Emphasis">
    <w:name w:val="Emphasis"/>
    <w:basedOn w:val="DefaultParagraphFont"/>
    <w:uiPriority w:val="20"/>
    <w:qFormat/>
    <w:rsid w:val="002C15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803</Words>
  <Characters>4580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    Purpose of Project/Initial Problem:</vt:lpstr>
      <vt:lpstr>        Changes and Improvements:</vt:lpstr>
      <vt:lpstr>        The entire clock system is being replaced by Lenova Tablet with an external barc</vt:lpstr>
      <vt:lpstr>        Approach/Framework:</vt:lpstr>
      <vt:lpstr>        Later features: </vt:lpstr>
      <vt:lpstr>        Biometrics </vt:lpstr>
      <vt:lpstr>        Offline capabilities </vt:lpstr>
      <vt:lpstr>        Title: GFS Time Clock </vt:lpstr>
      <vt:lpstr>        Collaborators: </vt:lpstr>
    </vt:vector>
  </TitlesOfParts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peterson</dc:creator>
  <cp:keywords/>
  <dc:description/>
  <cp:lastModifiedBy>Emily peterson</cp:lastModifiedBy>
  <cp:revision>14</cp:revision>
  <dcterms:created xsi:type="dcterms:W3CDTF">2017-04-07T01:35:00Z</dcterms:created>
  <dcterms:modified xsi:type="dcterms:W3CDTF">2017-04-07T02:30:00Z</dcterms:modified>
</cp:coreProperties>
</file>