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B70" w:rsidRPr="00064931" w:rsidRDefault="00CB2BC1" w:rsidP="000649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Magasin central des "</w:t>
      </w:r>
      <w:r w:rsidR="00C02B70" w:rsidRPr="00064931">
        <w:rPr>
          <w:b/>
        </w:rPr>
        <w:t>Stratégies de domaine</w:t>
      </w:r>
      <w:r>
        <w:rPr>
          <w:b/>
        </w:rPr>
        <w:t>"</w:t>
      </w:r>
    </w:p>
    <w:p w:rsidR="00C02B70" w:rsidRPr="00064931" w:rsidRDefault="00C02B70" w:rsidP="00064931">
      <w:pPr>
        <w:pStyle w:val="Sansinterligne"/>
        <w:rPr>
          <w:sz w:val="20"/>
          <w:szCs w:val="20"/>
        </w:rPr>
      </w:pPr>
    </w:p>
    <w:p w:rsidR="00C45649" w:rsidRPr="00C45649" w:rsidRDefault="00C45649" w:rsidP="00C45649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sz w:val="24"/>
          <w:lang w:eastAsia="fr-FR"/>
        </w:rPr>
      </w:pPr>
      <w:r w:rsidRPr="00C45649">
        <w:rPr>
          <w:rFonts w:ascii="Arial" w:hAnsi="Arial" w:cs="Arial"/>
          <w:sz w:val="24"/>
          <w:lang w:eastAsia="fr-FR"/>
        </w:rPr>
        <w:t xml:space="preserve">Ce laboratoire doit être fait individuellement sur le "SERVEUR </w:t>
      </w:r>
      <w:r w:rsidR="0037673E">
        <w:rPr>
          <w:rFonts w:ascii="Arial" w:hAnsi="Arial" w:cs="Arial"/>
          <w:sz w:val="24"/>
          <w:lang w:eastAsia="fr-FR"/>
        </w:rPr>
        <w:t>VIRTUEL</w:t>
      </w:r>
      <w:r w:rsidRPr="00C45649">
        <w:rPr>
          <w:rFonts w:ascii="Arial" w:hAnsi="Arial" w:cs="Arial"/>
          <w:sz w:val="24"/>
          <w:lang w:eastAsia="fr-FR"/>
        </w:rPr>
        <w:t xml:space="preserve"> </w:t>
      </w:r>
      <w:r w:rsidR="007D49C4">
        <w:rPr>
          <w:rFonts w:ascii="Arial" w:hAnsi="Arial" w:cs="Arial"/>
          <w:sz w:val="24"/>
          <w:lang w:eastAsia="fr-FR"/>
        </w:rPr>
        <w:t>2</w:t>
      </w:r>
      <w:r w:rsidRPr="00C45649">
        <w:rPr>
          <w:rFonts w:ascii="Arial" w:hAnsi="Arial" w:cs="Arial"/>
          <w:sz w:val="24"/>
          <w:lang w:eastAsia="fr-FR"/>
        </w:rPr>
        <w:t>"</w:t>
      </w:r>
    </w:p>
    <w:p w:rsidR="00064931" w:rsidRPr="00064931" w:rsidRDefault="00064931" w:rsidP="00064931">
      <w:pPr>
        <w:pStyle w:val="Sansinterligne"/>
        <w:rPr>
          <w:sz w:val="20"/>
          <w:szCs w:val="20"/>
        </w:rPr>
      </w:pPr>
    </w:p>
    <w:p w:rsidR="00D600CE" w:rsidRPr="008F16A8" w:rsidRDefault="00D600CE" w:rsidP="00064931">
      <w:pPr>
        <w:pStyle w:val="Sansinterligne"/>
        <w:rPr>
          <w:kern w:val="28"/>
        </w:rPr>
      </w:pPr>
      <w:r w:rsidRPr="00064931">
        <w:rPr>
          <w:b/>
          <w:sz w:val="28"/>
          <w:szCs w:val="28"/>
        </w:rPr>
        <w:t>Objectif</w:t>
      </w:r>
    </w:p>
    <w:p w:rsidR="00D600CE" w:rsidRDefault="00944B9A" w:rsidP="00E85EF1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>
        <w:rPr>
          <w:sz w:val="20"/>
          <w:szCs w:val="20"/>
        </w:rPr>
        <w:t>Création du "Magasin central"</w:t>
      </w:r>
    </w:p>
    <w:p w:rsidR="00BC554B" w:rsidRPr="00BC554B" w:rsidRDefault="00BC554B" w:rsidP="00BC554B">
      <w:pPr>
        <w:pStyle w:val="Sansinterligne"/>
        <w:rPr>
          <w:sz w:val="20"/>
          <w:szCs w:val="20"/>
        </w:rPr>
      </w:pPr>
    </w:p>
    <w:p w:rsidR="00BC554B" w:rsidRPr="00BC554B" w:rsidRDefault="00BC554B" w:rsidP="00BC554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b/>
          <w:szCs w:val="20"/>
          <w:lang w:eastAsia="fr-FR"/>
        </w:rPr>
      </w:pPr>
      <w:r w:rsidRPr="00BC554B">
        <w:rPr>
          <w:rFonts w:ascii="Arial" w:hAnsi="Arial" w:cs="Arial"/>
          <w:b/>
          <w:szCs w:val="20"/>
          <w:lang w:eastAsia="fr-FR"/>
        </w:rPr>
        <w:t>Mise en garde</w:t>
      </w:r>
    </w:p>
    <w:p w:rsidR="00BC554B" w:rsidRPr="00BC554B" w:rsidRDefault="00BC554B" w:rsidP="00BC554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b/>
          <w:sz w:val="22"/>
          <w:szCs w:val="22"/>
          <w:lang w:eastAsia="fr-FR"/>
        </w:rPr>
      </w:pPr>
      <w:r w:rsidRPr="00BC554B">
        <w:rPr>
          <w:rFonts w:ascii="Arial" w:hAnsi="Arial" w:cs="Arial"/>
          <w:b/>
          <w:sz w:val="22"/>
          <w:szCs w:val="22"/>
          <w:lang w:eastAsia="fr-FR"/>
        </w:rPr>
        <w:t>Sous aucun prétexte les stratégies suivantes ne peuvent être détruites ou modifiées:</w:t>
      </w:r>
    </w:p>
    <w:p w:rsidR="00BC554B" w:rsidRPr="003E3A3C" w:rsidRDefault="00BC554B" w:rsidP="00BC554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szCs w:val="20"/>
          <w:lang w:val="en-CA" w:eastAsia="fr-FR"/>
        </w:rPr>
      </w:pPr>
      <w:r w:rsidRPr="003E3A3C">
        <w:rPr>
          <w:rFonts w:ascii="Arial" w:hAnsi="Arial" w:cs="Arial"/>
          <w:szCs w:val="20"/>
          <w:lang w:val="en-CA" w:eastAsia="fr-FR"/>
        </w:rPr>
        <w:t>Default Domain Controllers Policy</w:t>
      </w:r>
    </w:p>
    <w:p w:rsidR="00BC554B" w:rsidRPr="003E3A3C" w:rsidRDefault="00BC554B" w:rsidP="00BC554B">
      <w:pPr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ascii="Arial" w:hAnsi="Arial" w:cs="Arial"/>
          <w:szCs w:val="20"/>
          <w:lang w:val="en-CA" w:eastAsia="fr-FR"/>
        </w:rPr>
      </w:pPr>
      <w:r w:rsidRPr="003E3A3C">
        <w:rPr>
          <w:rFonts w:ascii="Arial" w:hAnsi="Arial" w:cs="Arial"/>
          <w:szCs w:val="20"/>
          <w:lang w:val="en-CA" w:eastAsia="fr-FR"/>
        </w:rPr>
        <w:t>Default Domain Policy</w:t>
      </w:r>
    </w:p>
    <w:p w:rsidR="00BC554B" w:rsidRPr="003E3A3C" w:rsidRDefault="00BC554B" w:rsidP="00BC554B">
      <w:pPr>
        <w:rPr>
          <w:rFonts w:ascii="Arial" w:hAnsi="Arial" w:cs="Arial"/>
          <w:szCs w:val="20"/>
          <w:lang w:val="en-CA" w:eastAsia="fr-FR"/>
        </w:rPr>
      </w:pPr>
    </w:p>
    <w:p w:rsidR="00D600CE" w:rsidRPr="00BE0DC7" w:rsidRDefault="002E4D3C" w:rsidP="00BE0D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Étape 1 - </w:t>
      </w:r>
      <w:r w:rsidR="00EF4C90">
        <w:rPr>
          <w:b/>
        </w:rPr>
        <w:t>Création du "Magasin central"</w:t>
      </w:r>
    </w:p>
    <w:p w:rsidR="00A81950" w:rsidRPr="00761367" w:rsidRDefault="007D49C4" w:rsidP="006D787D">
      <w:pPr>
        <w:pStyle w:val="Sansinterligne"/>
        <w:rPr>
          <w:b/>
          <w:sz w:val="20"/>
          <w:szCs w:val="20"/>
        </w:rPr>
      </w:pPr>
      <w:r w:rsidRPr="00761367">
        <w:rPr>
          <w:b/>
          <w:sz w:val="20"/>
          <w:szCs w:val="20"/>
        </w:rPr>
        <w:t>ATTENTION DE NE PAS FAIRE D'ERREURS !!!</w:t>
      </w:r>
    </w:p>
    <w:p w:rsidR="00A81950" w:rsidRDefault="00A81950" w:rsidP="006D787D">
      <w:pPr>
        <w:pStyle w:val="Sansinterligne"/>
        <w:rPr>
          <w:sz w:val="20"/>
          <w:szCs w:val="20"/>
        </w:rPr>
      </w:pPr>
    </w:p>
    <w:p w:rsidR="002D1F4D" w:rsidRDefault="00A81950" w:rsidP="006D787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Copier le dossier "</w:t>
      </w:r>
      <w:r w:rsidR="002D1F4D" w:rsidRPr="000D6E1D">
        <w:rPr>
          <w:b/>
          <w:sz w:val="20"/>
          <w:szCs w:val="20"/>
        </w:rPr>
        <w:t>\\</w:t>
      </w:r>
      <w:bookmarkStart w:id="0" w:name="_GoBack"/>
      <w:bookmarkEnd w:id="0"/>
      <w:r w:rsidR="00892C4A" w:rsidRPr="00892C4A">
        <w:rPr>
          <w:b/>
          <w:sz w:val="20"/>
          <w:szCs w:val="20"/>
        </w:rPr>
        <w:t>B64HV1</w:t>
      </w:r>
      <w:r w:rsidR="002D1F4D" w:rsidRPr="000D6E1D">
        <w:rPr>
          <w:b/>
          <w:sz w:val="20"/>
          <w:szCs w:val="20"/>
        </w:rPr>
        <w:t>\</w:t>
      </w:r>
      <w:r w:rsidR="007D49C4" w:rsidRPr="000D6E1D">
        <w:rPr>
          <w:b/>
          <w:sz w:val="20"/>
          <w:szCs w:val="20"/>
        </w:rPr>
        <w:t>C$\</w:t>
      </w:r>
      <w:r w:rsidRPr="000D6E1D">
        <w:rPr>
          <w:b/>
          <w:sz w:val="20"/>
          <w:szCs w:val="20"/>
        </w:rPr>
        <w:t>Windows\PolicyDefinitions</w:t>
      </w:r>
      <w:r>
        <w:rPr>
          <w:sz w:val="20"/>
          <w:szCs w:val="20"/>
        </w:rPr>
        <w:t>"</w:t>
      </w:r>
      <w:r w:rsidR="002D1F4D">
        <w:rPr>
          <w:sz w:val="20"/>
          <w:szCs w:val="20"/>
        </w:rPr>
        <w:t xml:space="preserve"> dans le dossier</w:t>
      </w:r>
    </w:p>
    <w:p w:rsidR="000F22C5" w:rsidRPr="0037673E" w:rsidRDefault="002D1F4D" w:rsidP="006D787D">
      <w:pPr>
        <w:pStyle w:val="Sansinterligne"/>
        <w:rPr>
          <w:sz w:val="20"/>
          <w:szCs w:val="20"/>
          <w:lang w:val="en-CA"/>
        </w:rPr>
      </w:pPr>
      <w:r w:rsidRPr="0037673E">
        <w:rPr>
          <w:sz w:val="20"/>
          <w:szCs w:val="20"/>
          <w:lang w:val="en-CA"/>
        </w:rPr>
        <w:t>"</w:t>
      </w:r>
      <w:r w:rsidR="000F22C5" w:rsidRPr="0037673E">
        <w:rPr>
          <w:b/>
          <w:sz w:val="20"/>
          <w:szCs w:val="20"/>
          <w:lang w:val="en-CA"/>
        </w:rPr>
        <w:t>\\</w:t>
      </w:r>
      <w:r w:rsidR="00641226" w:rsidRPr="0037673E">
        <w:rPr>
          <w:b/>
          <w:sz w:val="20"/>
          <w:szCs w:val="20"/>
          <w:lang w:val="en-CA"/>
        </w:rPr>
        <w:t>dalton.b64</w:t>
      </w:r>
      <w:r w:rsidR="000F22C5" w:rsidRPr="0037673E">
        <w:rPr>
          <w:b/>
          <w:sz w:val="20"/>
          <w:szCs w:val="20"/>
          <w:lang w:val="en-CA"/>
        </w:rPr>
        <w:t>\SYSVOL\</w:t>
      </w:r>
      <w:r w:rsidR="00641226" w:rsidRPr="0037673E">
        <w:rPr>
          <w:b/>
          <w:sz w:val="20"/>
          <w:szCs w:val="20"/>
          <w:lang w:val="en-CA"/>
        </w:rPr>
        <w:t>dalton.b64\Policies</w:t>
      </w:r>
      <w:r w:rsidRPr="0037673E">
        <w:rPr>
          <w:sz w:val="20"/>
          <w:szCs w:val="20"/>
          <w:lang w:val="en-CA"/>
        </w:rPr>
        <w:t>"</w:t>
      </w:r>
    </w:p>
    <w:p w:rsidR="00761367" w:rsidRPr="0037673E" w:rsidRDefault="00761367" w:rsidP="006D787D">
      <w:pPr>
        <w:pStyle w:val="Sansinterligne"/>
        <w:rPr>
          <w:sz w:val="20"/>
          <w:szCs w:val="20"/>
          <w:lang w:val="en-CA"/>
        </w:rPr>
      </w:pPr>
    </w:p>
    <w:p w:rsidR="002E4D3C" w:rsidRPr="00BE0DC7" w:rsidRDefault="002E4D3C" w:rsidP="002E4D3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Étape 2 - Copier les fichiers ADMX et ADML de "Chrome"</w:t>
      </w:r>
      <w:r w:rsidR="00AE20F6">
        <w:rPr>
          <w:b/>
        </w:rPr>
        <w:t xml:space="preserve"> dans le magasin central</w:t>
      </w:r>
    </w:p>
    <w:p w:rsidR="00641226" w:rsidRDefault="00AF1591" w:rsidP="006D787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Extraire le contenu du fichier ZIP suivant:</w:t>
      </w:r>
    </w:p>
    <w:p w:rsidR="00B67378" w:rsidRDefault="002E4D3C" w:rsidP="006D787D">
      <w:pPr>
        <w:pStyle w:val="Sansinterligne"/>
        <w:rPr>
          <w:sz w:val="20"/>
          <w:szCs w:val="20"/>
        </w:rPr>
      </w:pPr>
      <w:r w:rsidRPr="002E4D3C">
        <w:rPr>
          <w:sz w:val="20"/>
          <w:szCs w:val="20"/>
        </w:rPr>
        <w:t>"</w:t>
      </w:r>
      <w:r>
        <w:rPr>
          <w:sz w:val="20"/>
          <w:szCs w:val="20"/>
        </w:rPr>
        <w:t>C</w:t>
      </w:r>
      <w:r w:rsidRPr="002E4D3C">
        <w:rPr>
          <w:sz w:val="20"/>
          <w:szCs w:val="20"/>
        </w:rPr>
        <w:t>:\_Outils\Group Policy Administrative Template - Google Chrome\policy_templates.zip"</w:t>
      </w:r>
      <w:r w:rsidR="00AF1591">
        <w:rPr>
          <w:sz w:val="20"/>
          <w:szCs w:val="20"/>
        </w:rPr>
        <w:t xml:space="preserve"> dans un dossier.</w:t>
      </w:r>
    </w:p>
    <w:p w:rsidR="00234B68" w:rsidRDefault="00234B68" w:rsidP="006D787D">
      <w:pPr>
        <w:pStyle w:val="Sansinterligne"/>
        <w:rPr>
          <w:sz w:val="20"/>
          <w:szCs w:val="20"/>
        </w:rPr>
      </w:pPr>
    </w:p>
    <w:p w:rsidR="00234B68" w:rsidRDefault="00234B68" w:rsidP="006D787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Copier le fichier </w:t>
      </w:r>
      <w:r w:rsidRPr="00234B68">
        <w:rPr>
          <w:sz w:val="20"/>
          <w:szCs w:val="20"/>
        </w:rPr>
        <w:t>"</w:t>
      </w:r>
      <w:r w:rsidR="00722A9A">
        <w:rPr>
          <w:sz w:val="20"/>
          <w:szCs w:val="20"/>
        </w:rPr>
        <w:t>C:</w:t>
      </w:r>
      <w:r w:rsidRPr="00234B68">
        <w:rPr>
          <w:sz w:val="20"/>
          <w:szCs w:val="20"/>
        </w:rPr>
        <w:t>\policy_templates\windows\admx\chrome.admx"</w:t>
      </w:r>
      <w:r w:rsidR="00722A9A">
        <w:rPr>
          <w:sz w:val="20"/>
          <w:szCs w:val="20"/>
        </w:rPr>
        <w:t xml:space="preserve"> dans le dossier suivant:</w:t>
      </w:r>
    </w:p>
    <w:p w:rsidR="00722A9A" w:rsidRPr="0037673E" w:rsidRDefault="00722A9A" w:rsidP="006D787D">
      <w:pPr>
        <w:pStyle w:val="Sansinterligne"/>
        <w:rPr>
          <w:sz w:val="20"/>
          <w:szCs w:val="20"/>
          <w:lang w:val="en-CA"/>
        </w:rPr>
      </w:pPr>
      <w:r w:rsidRPr="0037673E">
        <w:rPr>
          <w:sz w:val="20"/>
          <w:szCs w:val="20"/>
          <w:lang w:val="en-CA"/>
        </w:rPr>
        <w:t>\\dalton.b64\SYSVOL\dalton.b64\Policies\PolicyDefinitions</w:t>
      </w:r>
    </w:p>
    <w:p w:rsidR="00722A9A" w:rsidRPr="0037673E" w:rsidRDefault="00722A9A" w:rsidP="006D787D">
      <w:pPr>
        <w:pStyle w:val="Sansinterligne"/>
        <w:rPr>
          <w:sz w:val="20"/>
          <w:szCs w:val="20"/>
          <w:lang w:val="en-CA"/>
        </w:rPr>
      </w:pPr>
    </w:p>
    <w:p w:rsidR="00722A9A" w:rsidRDefault="00722A9A" w:rsidP="006D787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Copier le fichier </w:t>
      </w:r>
      <w:r w:rsidRPr="00722A9A">
        <w:rPr>
          <w:sz w:val="20"/>
          <w:szCs w:val="20"/>
        </w:rPr>
        <w:t>"</w:t>
      </w:r>
      <w:r>
        <w:rPr>
          <w:sz w:val="20"/>
          <w:szCs w:val="20"/>
        </w:rPr>
        <w:t>C</w:t>
      </w:r>
      <w:r w:rsidRPr="00722A9A">
        <w:rPr>
          <w:sz w:val="20"/>
          <w:szCs w:val="20"/>
        </w:rPr>
        <w:t>:\policy_templates\windows\admx\fr\chrome.adml"</w:t>
      </w:r>
      <w:r w:rsidR="00CC09C9">
        <w:rPr>
          <w:sz w:val="20"/>
          <w:szCs w:val="20"/>
        </w:rPr>
        <w:t xml:space="preserve"> dans le dossier suivant:</w:t>
      </w:r>
    </w:p>
    <w:p w:rsidR="00CC09C9" w:rsidRPr="0037673E" w:rsidRDefault="00CC09C9" w:rsidP="006D787D">
      <w:pPr>
        <w:pStyle w:val="Sansinterligne"/>
        <w:rPr>
          <w:sz w:val="20"/>
          <w:szCs w:val="20"/>
          <w:lang w:val="en-CA"/>
        </w:rPr>
      </w:pPr>
      <w:r w:rsidRPr="0037673E">
        <w:rPr>
          <w:sz w:val="20"/>
          <w:szCs w:val="20"/>
          <w:lang w:val="en-CA"/>
        </w:rPr>
        <w:t>\\dalton.b64\SYSVOL\dalton.b64\Policies\PolicyDefinitions\fr-FR</w:t>
      </w:r>
    </w:p>
    <w:p w:rsidR="00B67378" w:rsidRPr="0037673E" w:rsidRDefault="00B67378" w:rsidP="006D787D">
      <w:pPr>
        <w:pStyle w:val="Sansinterligne"/>
        <w:rPr>
          <w:sz w:val="20"/>
          <w:szCs w:val="20"/>
          <w:lang w:val="en-CA"/>
        </w:rPr>
      </w:pPr>
    </w:p>
    <w:p w:rsidR="00C06BBE" w:rsidRPr="00BE0DC7" w:rsidRDefault="00D34A75" w:rsidP="00C06BB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Étape 3 - </w:t>
      </w:r>
      <w:r w:rsidR="00C06BBE">
        <w:rPr>
          <w:b/>
        </w:rPr>
        <w:t>Création d'une GPO pour "Chrome"</w:t>
      </w:r>
    </w:p>
    <w:p w:rsidR="00C06BBE" w:rsidRPr="00C06BBE" w:rsidRDefault="00C06BBE" w:rsidP="00C06BBE">
      <w:pPr>
        <w:pStyle w:val="Sansinterligne"/>
        <w:rPr>
          <w:sz w:val="20"/>
          <w:szCs w:val="20"/>
        </w:rPr>
      </w:pPr>
      <w:r w:rsidRPr="00C06BBE">
        <w:rPr>
          <w:sz w:val="20"/>
          <w:szCs w:val="20"/>
        </w:rPr>
        <w:t>Création d'une GPO pour que les configurations du logiciel "Chrome" soit dans le dossier ROAMING.</w:t>
      </w:r>
    </w:p>
    <w:p w:rsidR="00C06BBE" w:rsidRPr="00C06BBE" w:rsidRDefault="00C06BBE" w:rsidP="00C06BBE">
      <w:pPr>
        <w:pStyle w:val="Sansinterligne"/>
        <w:rPr>
          <w:sz w:val="20"/>
          <w:szCs w:val="20"/>
        </w:rPr>
      </w:pPr>
    </w:p>
    <w:p w:rsidR="00C06BBE" w:rsidRPr="00C06BBE" w:rsidRDefault="00C06BBE" w:rsidP="00C06BBE">
      <w:pPr>
        <w:pStyle w:val="Sansinterligne"/>
        <w:rPr>
          <w:sz w:val="20"/>
          <w:szCs w:val="20"/>
        </w:rPr>
      </w:pPr>
      <w:r w:rsidRPr="00C06BBE">
        <w:rPr>
          <w:sz w:val="20"/>
          <w:szCs w:val="20"/>
        </w:rPr>
        <w:t>On doit activer le paramètre de stratégie "Définir le répertoire de données utilisateur" qui est sous:</w:t>
      </w:r>
    </w:p>
    <w:p w:rsidR="00C06BBE" w:rsidRPr="00C06BBE" w:rsidRDefault="00C06BBE" w:rsidP="00C06BB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  <w:sz w:val="18"/>
          <w:szCs w:val="18"/>
        </w:rPr>
      </w:pPr>
      <w:r w:rsidRPr="00C06BBE">
        <w:rPr>
          <w:b/>
          <w:sz w:val="18"/>
          <w:szCs w:val="18"/>
        </w:rPr>
        <w:t>Configuration utilisateur / Modèles d'administration / Google / Google Chrome</w:t>
      </w:r>
    </w:p>
    <w:p w:rsidR="00C06BBE" w:rsidRPr="00C06BBE" w:rsidRDefault="00C06BBE" w:rsidP="00C06BBE">
      <w:pPr>
        <w:pStyle w:val="Sansinterligne"/>
        <w:rPr>
          <w:sz w:val="20"/>
          <w:szCs w:val="20"/>
        </w:rPr>
      </w:pPr>
      <w:r w:rsidRPr="00C06BBE">
        <w:rPr>
          <w:sz w:val="20"/>
          <w:szCs w:val="20"/>
        </w:rPr>
        <w:t>On doit définir la valeur de ce paramètre à ${</w:t>
      </w:r>
      <w:proofErr w:type="spellStart"/>
      <w:r w:rsidRPr="00C06BBE">
        <w:rPr>
          <w:sz w:val="20"/>
          <w:szCs w:val="20"/>
        </w:rPr>
        <w:t>roaming_app_data</w:t>
      </w:r>
      <w:proofErr w:type="spellEnd"/>
      <w:r w:rsidRPr="00C06BBE">
        <w:rPr>
          <w:sz w:val="20"/>
          <w:szCs w:val="20"/>
        </w:rPr>
        <w:t>}/Google/Chrome/User Data</w:t>
      </w:r>
    </w:p>
    <w:p w:rsidR="00C06BBE" w:rsidRPr="00C06BBE" w:rsidRDefault="00C06BBE" w:rsidP="00B67378">
      <w:pPr>
        <w:pStyle w:val="Sansinterligne"/>
        <w:rPr>
          <w:sz w:val="20"/>
          <w:szCs w:val="20"/>
        </w:rPr>
      </w:pPr>
    </w:p>
    <w:p w:rsidR="00C06BBE" w:rsidRDefault="00C06BBE" w:rsidP="006D787D">
      <w:pPr>
        <w:pStyle w:val="Sansinterligne"/>
        <w:rPr>
          <w:sz w:val="20"/>
          <w:szCs w:val="20"/>
        </w:rPr>
      </w:pPr>
    </w:p>
    <w:sectPr w:rsidR="00C06BBE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512E" w:rsidRDefault="00E6512E" w:rsidP="002F63AF">
      <w:r>
        <w:separator/>
      </w:r>
    </w:p>
  </w:endnote>
  <w:endnote w:type="continuationSeparator" w:id="0">
    <w:p w:rsidR="00E6512E" w:rsidRDefault="00E6512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A5F49D4-B6CF-4804-97C0-30DE8EB604D8}"/>
    <w:embedBold r:id="rId2" w:fontKey="{6A93A6DA-0B95-46FE-83AF-F7601E259840}"/>
    <w:embedItalic r:id="rId3" w:fontKey="{4D0BE90A-F862-45D9-AECE-838BB5BAD04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59F" w:rsidRDefault="001C659F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7C3C" w:rsidRDefault="00F07C3C" w:rsidP="00F07C3C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92C4A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92C4A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59F" w:rsidRDefault="001C659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512E" w:rsidRDefault="00E6512E" w:rsidP="002F63AF">
      <w:r>
        <w:separator/>
      </w:r>
    </w:p>
  </w:footnote>
  <w:footnote w:type="continuationSeparator" w:id="0">
    <w:p w:rsidR="00E6512E" w:rsidRDefault="00E6512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59F" w:rsidRDefault="001C659F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7C3C" w:rsidRPr="00F742A6" w:rsidRDefault="00F07C3C" w:rsidP="00F07C3C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5665F6">
      <w:rPr>
        <w:rFonts w:asciiTheme="minorHAnsi" w:hAnsiTheme="minorHAnsi" w:cs="Arial"/>
        <w:noProof/>
        <w:szCs w:val="20"/>
        <w:lang w:eastAsia="fr-FR"/>
      </w:rPr>
      <w:t>B64 L02D Magasin central.docx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:rsidR="00F07C3C" w:rsidRPr="00F742A6" w:rsidRDefault="00F07C3C" w:rsidP="00F07C3C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 w:rsidRPr="00F742A6">
      <w:rPr>
        <w:rFonts w:asciiTheme="minorHAnsi" w:hAnsiTheme="minorHAnsi" w:cs="Arial"/>
        <w:noProof/>
        <w:sz w:val="22"/>
        <w:szCs w:val="22"/>
        <w:lang w:eastAsia="fr-FR"/>
      </w:rPr>
      <w:t>420-B</w:t>
    </w:r>
    <w:r>
      <w:rPr>
        <w:rFonts w:asciiTheme="minorHAnsi" w:hAnsiTheme="minorHAnsi" w:cs="Arial"/>
        <w:noProof/>
        <w:sz w:val="22"/>
        <w:szCs w:val="22"/>
        <w:lang w:eastAsia="fr-FR"/>
      </w:rPr>
      <w:t>64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- </w:t>
    </w:r>
    <w:r w:rsidR="001C659F">
      <w:rPr>
        <w:rFonts w:asciiTheme="minorHAnsi" w:hAnsiTheme="minorHAnsi" w:cs="Arial"/>
        <w:noProof/>
        <w:sz w:val="22"/>
        <w:szCs w:val="22"/>
        <w:lang w:eastAsia="fr-FR"/>
      </w:rPr>
      <w:t>Hiver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201</w:t>
    </w:r>
    <w:r w:rsidR="001C659F">
      <w:rPr>
        <w:rFonts w:asciiTheme="minorHAnsi" w:hAnsiTheme="minorHAnsi" w:cs="Arial"/>
        <w:noProof/>
        <w:sz w:val="22"/>
        <w:szCs w:val="22"/>
        <w:lang w:eastAsia="fr-FR"/>
      </w:rPr>
      <w:t>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59F" w:rsidRDefault="001C659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B6D73"/>
    <w:multiLevelType w:val="hybridMultilevel"/>
    <w:tmpl w:val="2922896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62803"/>
    <w:multiLevelType w:val="hybridMultilevel"/>
    <w:tmpl w:val="8F461AB0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2C957AB0"/>
    <w:multiLevelType w:val="hybridMultilevel"/>
    <w:tmpl w:val="0CD6A834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91416D"/>
    <w:multiLevelType w:val="hybridMultilevel"/>
    <w:tmpl w:val="46B898A6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>
    <w:nsid w:val="478D3A38"/>
    <w:multiLevelType w:val="hybridMultilevel"/>
    <w:tmpl w:val="0CB4A1A8"/>
    <w:lvl w:ilvl="0" w:tplc="F5BCCEF4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6F2F1B17"/>
    <w:multiLevelType w:val="multilevel"/>
    <w:tmpl w:val="9376975C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30AE"/>
    <w:rsid w:val="000055E7"/>
    <w:rsid w:val="00010C98"/>
    <w:rsid w:val="00011079"/>
    <w:rsid w:val="000136CB"/>
    <w:rsid w:val="00013F4F"/>
    <w:rsid w:val="0003052C"/>
    <w:rsid w:val="00032E68"/>
    <w:rsid w:val="00041065"/>
    <w:rsid w:val="00053FC1"/>
    <w:rsid w:val="0005546D"/>
    <w:rsid w:val="00056CE4"/>
    <w:rsid w:val="00060EC1"/>
    <w:rsid w:val="00064931"/>
    <w:rsid w:val="00067BF4"/>
    <w:rsid w:val="000813A2"/>
    <w:rsid w:val="00087CE4"/>
    <w:rsid w:val="000A1432"/>
    <w:rsid w:val="000A57BD"/>
    <w:rsid w:val="000C2655"/>
    <w:rsid w:val="000C3474"/>
    <w:rsid w:val="000C39FC"/>
    <w:rsid w:val="000D2F9E"/>
    <w:rsid w:val="000D311F"/>
    <w:rsid w:val="000D6E1D"/>
    <w:rsid w:val="000F05A9"/>
    <w:rsid w:val="000F22C5"/>
    <w:rsid w:val="00104215"/>
    <w:rsid w:val="00113738"/>
    <w:rsid w:val="0011381D"/>
    <w:rsid w:val="00123608"/>
    <w:rsid w:val="001301C0"/>
    <w:rsid w:val="0013044E"/>
    <w:rsid w:val="00134025"/>
    <w:rsid w:val="00137953"/>
    <w:rsid w:val="00143E7E"/>
    <w:rsid w:val="00147C2A"/>
    <w:rsid w:val="00160AA5"/>
    <w:rsid w:val="00164F01"/>
    <w:rsid w:val="001672E7"/>
    <w:rsid w:val="0017034A"/>
    <w:rsid w:val="00172307"/>
    <w:rsid w:val="00174494"/>
    <w:rsid w:val="00182E32"/>
    <w:rsid w:val="001A1A27"/>
    <w:rsid w:val="001A32CC"/>
    <w:rsid w:val="001C659F"/>
    <w:rsid w:val="001C79C2"/>
    <w:rsid w:val="001D1C45"/>
    <w:rsid w:val="001E7F56"/>
    <w:rsid w:val="001F3918"/>
    <w:rsid w:val="001F7188"/>
    <w:rsid w:val="002047A4"/>
    <w:rsid w:val="00204DB1"/>
    <w:rsid w:val="002122AA"/>
    <w:rsid w:val="002140B1"/>
    <w:rsid w:val="00234B68"/>
    <w:rsid w:val="0023610A"/>
    <w:rsid w:val="002413EA"/>
    <w:rsid w:val="00257C48"/>
    <w:rsid w:val="00257D8F"/>
    <w:rsid w:val="00261934"/>
    <w:rsid w:val="0027300E"/>
    <w:rsid w:val="00274832"/>
    <w:rsid w:val="00274FA6"/>
    <w:rsid w:val="00280BD5"/>
    <w:rsid w:val="00294406"/>
    <w:rsid w:val="002C02DA"/>
    <w:rsid w:val="002C05C7"/>
    <w:rsid w:val="002C0BDB"/>
    <w:rsid w:val="002D0C40"/>
    <w:rsid w:val="002D1F4D"/>
    <w:rsid w:val="002D47C0"/>
    <w:rsid w:val="002D51EB"/>
    <w:rsid w:val="002D5AEA"/>
    <w:rsid w:val="002E0D4C"/>
    <w:rsid w:val="002E11A7"/>
    <w:rsid w:val="002E4AAD"/>
    <w:rsid w:val="002E4D3C"/>
    <w:rsid w:val="002E547D"/>
    <w:rsid w:val="002F2706"/>
    <w:rsid w:val="002F4233"/>
    <w:rsid w:val="002F5B3E"/>
    <w:rsid w:val="002F63AF"/>
    <w:rsid w:val="003037E8"/>
    <w:rsid w:val="00305799"/>
    <w:rsid w:val="0031137E"/>
    <w:rsid w:val="00322A04"/>
    <w:rsid w:val="00334280"/>
    <w:rsid w:val="00343E73"/>
    <w:rsid w:val="00352318"/>
    <w:rsid w:val="003523D0"/>
    <w:rsid w:val="00356F16"/>
    <w:rsid w:val="003579B5"/>
    <w:rsid w:val="003677F2"/>
    <w:rsid w:val="00376295"/>
    <w:rsid w:val="0037673E"/>
    <w:rsid w:val="00387BB8"/>
    <w:rsid w:val="00391C94"/>
    <w:rsid w:val="003A5C42"/>
    <w:rsid w:val="003B0CBA"/>
    <w:rsid w:val="003B110E"/>
    <w:rsid w:val="003B38C3"/>
    <w:rsid w:val="003D1B30"/>
    <w:rsid w:val="003D6E32"/>
    <w:rsid w:val="003D7326"/>
    <w:rsid w:val="003E0C0C"/>
    <w:rsid w:val="003E2327"/>
    <w:rsid w:val="003E3A3C"/>
    <w:rsid w:val="003E4576"/>
    <w:rsid w:val="003F205D"/>
    <w:rsid w:val="0040099A"/>
    <w:rsid w:val="0041318B"/>
    <w:rsid w:val="00424654"/>
    <w:rsid w:val="004307C7"/>
    <w:rsid w:val="004349BA"/>
    <w:rsid w:val="004379E8"/>
    <w:rsid w:val="00445744"/>
    <w:rsid w:val="00452C31"/>
    <w:rsid w:val="004538B9"/>
    <w:rsid w:val="0045650B"/>
    <w:rsid w:val="00456894"/>
    <w:rsid w:val="00462074"/>
    <w:rsid w:val="00472104"/>
    <w:rsid w:val="00484F36"/>
    <w:rsid w:val="00486589"/>
    <w:rsid w:val="00495693"/>
    <w:rsid w:val="004A2572"/>
    <w:rsid w:val="004A681C"/>
    <w:rsid w:val="004A7618"/>
    <w:rsid w:val="004A766A"/>
    <w:rsid w:val="004A7B88"/>
    <w:rsid w:val="004C7C09"/>
    <w:rsid w:val="004D1AC8"/>
    <w:rsid w:val="004E7A6B"/>
    <w:rsid w:val="004F427A"/>
    <w:rsid w:val="004F6B7C"/>
    <w:rsid w:val="005256B1"/>
    <w:rsid w:val="00530717"/>
    <w:rsid w:val="005316D9"/>
    <w:rsid w:val="00532784"/>
    <w:rsid w:val="005329C8"/>
    <w:rsid w:val="00536F02"/>
    <w:rsid w:val="00540BBD"/>
    <w:rsid w:val="00544E23"/>
    <w:rsid w:val="0054588A"/>
    <w:rsid w:val="00547E71"/>
    <w:rsid w:val="00550274"/>
    <w:rsid w:val="005547E2"/>
    <w:rsid w:val="005638A5"/>
    <w:rsid w:val="005665F6"/>
    <w:rsid w:val="00570BAB"/>
    <w:rsid w:val="00576977"/>
    <w:rsid w:val="005772D4"/>
    <w:rsid w:val="005820AB"/>
    <w:rsid w:val="00584262"/>
    <w:rsid w:val="00586056"/>
    <w:rsid w:val="00595023"/>
    <w:rsid w:val="005A0E10"/>
    <w:rsid w:val="005A3613"/>
    <w:rsid w:val="005A781D"/>
    <w:rsid w:val="005B0F12"/>
    <w:rsid w:val="005C6D75"/>
    <w:rsid w:val="005C6FDC"/>
    <w:rsid w:val="005D7414"/>
    <w:rsid w:val="005E065F"/>
    <w:rsid w:val="005E16A3"/>
    <w:rsid w:val="00602EC3"/>
    <w:rsid w:val="00610CA3"/>
    <w:rsid w:val="00612C87"/>
    <w:rsid w:val="006215A3"/>
    <w:rsid w:val="00627EAB"/>
    <w:rsid w:val="0063456C"/>
    <w:rsid w:val="0063616C"/>
    <w:rsid w:val="006369B0"/>
    <w:rsid w:val="00640409"/>
    <w:rsid w:val="00641226"/>
    <w:rsid w:val="0064774B"/>
    <w:rsid w:val="00647A99"/>
    <w:rsid w:val="00651DBF"/>
    <w:rsid w:val="0065314C"/>
    <w:rsid w:val="006644F4"/>
    <w:rsid w:val="00670674"/>
    <w:rsid w:val="00673D2D"/>
    <w:rsid w:val="006742DA"/>
    <w:rsid w:val="00686203"/>
    <w:rsid w:val="00691123"/>
    <w:rsid w:val="006A06D2"/>
    <w:rsid w:val="006A07FC"/>
    <w:rsid w:val="006A319C"/>
    <w:rsid w:val="006A31B9"/>
    <w:rsid w:val="006B25C6"/>
    <w:rsid w:val="006C41D3"/>
    <w:rsid w:val="006C4F13"/>
    <w:rsid w:val="006D3CDC"/>
    <w:rsid w:val="006D4C14"/>
    <w:rsid w:val="006D787D"/>
    <w:rsid w:val="006E0B8F"/>
    <w:rsid w:val="00713B47"/>
    <w:rsid w:val="00716182"/>
    <w:rsid w:val="00717304"/>
    <w:rsid w:val="007202E0"/>
    <w:rsid w:val="00722A9A"/>
    <w:rsid w:val="00727E0E"/>
    <w:rsid w:val="00737A5F"/>
    <w:rsid w:val="00740C45"/>
    <w:rsid w:val="00756318"/>
    <w:rsid w:val="00761367"/>
    <w:rsid w:val="00764BA2"/>
    <w:rsid w:val="0076629B"/>
    <w:rsid w:val="00770606"/>
    <w:rsid w:val="00780684"/>
    <w:rsid w:val="0078243F"/>
    <w:rsid w:val="00785C86"/>
    <w:rsid w:val="007927A4"/>
    <w:rsid w:val="00795005"/>
    <w:rsid w:val="007A3C56"/>
    <w:rsid w:val="007A519F"/>
    <w:rsid w:val="007A5234"/>
    <w:rsid w:val="007B513E"/>
    <w:rsid w:val="007D3484"/>
    <w:rsid w:val="007D49C4"/>
    <w:rsid w:val="007D7562"/>
    <w:rsid w:val="007E125D"/>
    <w:rsid w:val="007E1974"/>
    <w:rsid w:val="007E432B"/>
    <w:rsid w:val="007E4FD6"/>
    <w:rsid w:val="007F7B2E"/>
    <w:rsid w:val="008122BE"/>
    <w:rsid w:val="0082225B"/>
    <w:rsid w:val="00827CA4"/>
    <w:rsid w:val="00831A6F"/>
    <w:rsid w:val="00834CE5"/>
    <w:rsid w:val="008417A3"/>
    <w:rsid w:val="00845CEF"/>
    <w:rsid w:val="00847931"/>
    <w:rsid w:val="00852714"/>
    <w:rsid w:val="00853FE3"/>
    <w:rsid w:val="00863227"/>
    <w:rsid w:val="008638BF"/>
    <w:rsid w:val="00866075"/>
    <w:rsid w:val="00874921"/>
    <w:rsid w:val="008772A9"/>
    <w:rsid w:val="00881BA9"/>
    <w:rsid w:val="0088495F"/>
    <w:rsid w:val="00886C8E"/>
    <w:rsid w:val="00892C4A"/>
    <w:rsid w:val="00893C93"/>
    <w:rsid w:val="008B0A69"/>
    <w:rsid w:val="008B2FC5"/>
    <w:rsid w:val="008B4DC9"/>
    <w:rsid w:val="008D0683"/>
    <w:rsid w:val="008D1B92"/>
    <w:rsid w:val="008E57F7"/>
    <w:rsid w:val="008F2C45"/>
    <w:rsid w:val="008F2DE9"/>
    <w:rsid w:val="008F6A60"/>
    <w:rsid w:val="00900BF4"/>
    <w:rsid w:val="0090251D"/>
    <w:rsid w:val="00915F14"/>
    <w:rsid w:val="00922762"/>
    <w:rsid w:val="00923D15"/>
    <w:rsid w:val="00924E70"/>
    <w:rsid w:val="00933B15"/>
    <w:rsid w:val="0094239D"/>
    <w:rsid w:val="00944B9A"/>
    <w:rsid w:val="00945855"/>
    <w:rsid w:val="00950777"/>
    <w:rsid w:val="009556E2"/>
    <w:rsid w:val="00956045"/>
    <w:rsid w:val="00956B26"/>
    <w:rsid w:val="00964AFB"/>
    <w:rsid w:val="009764CC"/>
    <w:rsid w:val="00980F93"/>
    <w:rsid w:val="00982069"/>
    <w:rsid w:val="00982AF5"/>
    <w:rsid w:val="009917CB"/>
    <w:rsid w:val="00994A64"/>
    <w:rsid w:val="00997FB0"/>
    <w:rsid w:val="009A059E"/>
    <w:rsid w:val="009A1381"/>
    <w:rsid w:val="009C1073"/>
    <w:rsid w:val="009C41E7"/>
    <w:rsid w:val="009D2A3A"/>
    <w:rsid w:val="009D2DD8"/>
    <w:rsid w:val="009D302C"/>
    <w:rsid w:val="009D611B"/>
    <w:rsid w:val="009D6847"/>
    <w:rsid w:val="009F2302"/>
    <w:rsid w:val="009F6DEB"/>
    <w:rsid w:val="009F7A63"/>
    <w:rsid w:val="00A00EFE"/>
    <w:rsid w:val="00A01B8F"/>
    <w:rsid w:val="00A04601"/>
    <w:rsid w:val="00A04637"/>
    <w:rsid w:val="00A06B7F"/>
    <w:rsid w:val="00A07838"/>
    <w:rsid w:val="00A16643"/>
    <w:rsid w:val="00A175D1"/>
    <w:rsid w:val="00A21E9C"/>
    <w:rsid w:val="00A262FC"/>
    <w:rsid w:val="00A34B10"/>
    <w:rsid w:val="00A41BFF"/>
    <w:rsid w:val="00A503CE"/>
    <w:rsid w:val="00A658B5"/>
    <w:rsid w:val="00A6590E"/>
    <w:rsid w:val="00A7009E"/>
    <w:rsid w:val="00A73254"/>
    <w:rsid w:val="00A81950"/>
    <w:rsid w:val="00A87D16"/>
    <w:rsid w:val="00AA3124"/>
    <w:rsid w:val="00AA5323"/>
    <w:rsid w:val="00AB7374"/>
    <w:rsid w:val="00AD02D1"/>
    <w:rsid w:val="00AE20F6"/>
    <w:rsid w:val="00AE2301"/>
    <w:rsid w:val="00AE24E3"/>
    <w:rsid w:val="00AE4A4F"/>
    <w:rsid w:val="00AE4C79"/>
    <w:rsid w:val="00AE78C3"/>
    <w:rsid w:val="00AF0A46"/>
    <w:rsid w:val="00AF1591"/>
    <w:rsid w:val="00AF2C56"/>
    <w:rsid w:val="00B04D84"/>
    <w:rsid w:val="00B10EEA"/>
    <w:rsid w:val="00B11F31"/>
    <w:rsid w:val="00B12AA4"/>
    <w:rsid w:val="00B1381A"/>
    <w:rsid w:val="00B144BF"/>
    <w:rsid w:val="00B21D6E"/>
    <w:rsid w:val="00B2399C"/>
    <w:rsid w:val="00B31965"/>
    <w:rsid w:val="00B338DA"/>
    <w:rsid w:val="00B374B0"/>
    <w:rsid w:val="00B4184F"/>
    <w:rsid w:val="00B41AED"/>
    <w:rsid w:val="00B42EFF"/>
    <w:rsid w:val="00B63177"/>
    <w:rsid w:val="00B6371A"/>
    <w:rsid w:val="00B65449"/>
    <w:rsid w:val="00B67378"/>
    <w:rsid w:val="00B7019F"/>
    <w:rsid w:val="00B71E2C"/>
    <w:rsid w:val="00B740FC"/>
    <w:rsid w:val="00B75856"/>
    <w:rsid w:val="00B80139"/>
    <w:rsid w:val="00B83472"/>
    <w:rsid w:val="00B83F28"/>
    <w:rsid w:val="00B84A56"/>
    <w:rsid w:val="00B9631D"/>
    <w:rsid w:val="00B96ECA"/>
    <w:rsid w:val="00BA103F"/>
    <w:rsid w:val="00BA4B54"/>
    <w:rsid w:val="00BA54C6"/>
    <w:rsid w:val="00BA6954"/>
    <w:rsid w:val="00BB7994"/>
    <w:rsid w:val="00BC0F9D"/>
    <w:rsid w:val="00BC554B"/>
    <w:rsid w:val="00BC6D6A"/>
    <w:rsid w:val="00BC7847"/>
    <w:rsid w:val="00BE08C4"/>
    <w:rsid w:val="00BE0DC7"/>
    <w:rsid w:val="00BE7B17"/>
    <w:rsid w:val="00BF27D2"/>
    <w:rsid w:val="00BF5341"/>
    <w:rsid w:val="00C0032F"/>
    <w:rsid w:val="00C02B70"/>
    <w:rsid w:val="00C03543"/>
    <w:rsid w:val="00C03F21"/>
    <w:rsid w:val="00C06BBE"/>
    <w:rsid w:val="00C158D5"/>
    <w:rsid w:val="00C17B57"/>
    <w:rsid w:val="00C27273"/>
    <w:rsid w:val="00C312FC"/>
    <w:rsid w:val="00C45498"/>
    <w:rsid w:val="00C45649"/>
    <w:rsid w:val="00C52E2B"/>
    <w:rsid w:val="00C54DE2"/>
    <w:rsid w:val="00C56D21"/>
    <w:rsid w:val="00C71029"/>
    <w:rsid w:val="00C80831"/>
    <w:rsid w:val="00C83C57"/>
    <w:rsid w:val="00C92AC7"/>
    <w:rsid w:val="00C97E38"/>
    <w:rsid w:val="00CA2EDE"/>
    <w:rsid w:val="00CB0416"/>
    <w:rsid w:val="00CB2BC1"/>
    <w:rsid w:val="00CC09C9"/>
    <w:rsid w:val="00CC1986"/>
    <w:rsid w:val="00CE07B3"/>
    <w:rsid w:val="00CF0256"/>
    <w:rsid w:val="00CF5B04"/>
    <w:rsid w:val="00D05E67"/>
    <w:rsid w:val="00D06B89"/>
    <w:rsid w:val="00D13B18"/>
    <w:rsid w:val="00D20385"/>
    <w:rsid w:val="00D20655"/>
    <w:rsid w:val="00D27D31"/>
    <w:rsid w:val="00D32104"/>
    <w:rsid w:val="00D32F5E"/>
    <w:rsid w:val="00D34A75"/>
    <w:rsid w:val="00D37EE3"/>
    <w:rsid w:val="00D40305"/>
    <w:rsid w:val="00D40FF3"/>
    <w:rsid w:val="00D44B75"/>
    <w:rsid w:val="00D5715B"/>
    <w:rsid w:val="00D5766F"/>
    <w:rsid w:val="00D600CE"/>
    <w:rsid w:val="00D62B52"/>
    <w:rsid w:val="00D64991"/>
    <w:rsid w:val="00D724C0"/>
    <w:rsid w:val="00D731C9"/>
    <w:rsid w:val="00D75775"/>
    <w:rsid w:val="00D8243A"/>
    <w:rsid w:val="00DA1502"/>
    <w:rsid w:val="00DB2E94"/>
    <w:rsid w:val="00DB2EAE"/>
    <w:rsid w:val="00DB7DD0"/>
    <w:rsid w:val="00DC06B7"/>
    <w:rsid w:val="00DD2A56"/>
    <w:rsid w:val="00DD3E15"/>
    <w:rsid w:val="00DE2175"/>
    <w:rsid w:val="00DE2F7B"/>
    <w:rsid w:val="00DE3D4F"/>
    <w:rsid w:val="00DE5F3A"/>
    <w:rsid w:val="00DE67E4"/>
    <w:rsid w:val="00DF0C94"/>
    <w:rsid w:val="00DF0E54"/>
    <w:rsid w:val="00DF30D5"/>
    <w:rsid w:val="00DF5D0C"/>
    <w:rsid w:val="00E01F15"/>
    <w:rsid w:val="00E11092"/>
    <w:rsid w:val="00E11EA3"/>
    <w:rsid w:val="00E262DB"/>
    <w:rsid w:val="00E266C3"/>
    <w:rsid w:val="00E44346"/>
    <w:rsid w:val="00E6512E"/>
    <w:rsid w:val="00E66CAE"/>
    <w:rsid w:val="00E72407"/>
    <w:rsid w:val="00E76697"/>
    <w:rsid w:val="00E85EF1"/>
    <w:rsid w:val="00E909FE"/>
    <w:rsid w:val="00E94024"/>
    <w:rsid w:val="00E94E0C"/>
    <w:rsid w:val="00E9595F"/>
    <w:rsid w:val="00E95CD5"/>
    <w:rsid w:val="00EA0C89"/>
    <w:rsid w:val="00EA76AB"/>
    <w:rsid w:val="00EB2A58"/>
    <w:rsid w:val="00ED2C09"/>
    <w:rsid w:val="00ED4078"/>
    <w:rsid w:val="00ED5FB3"/>
    <w:rsid w:val="00EE35D2"/>
    <w:rsid w:val="00EE4881"/>
    <w:rsid w:val="00EE73A5"/>
    <w:rsid w:val="00EF0839"/>
    <w:rsid w:val="00EF436E"/>
    <w:rsid w:val="00EF4C90"/>
    <w:rsid w:val="00EF51FE"/>
    <w:rsid w:val="00EF677F"/>
    <w:rsid w:val="00F0338B"/>
    <w:rsid w:val="00F033E1"/>
    <w:rsid w:val="00F03DF7"/>
    <w:rsid w:val="00F07C3C"/>
    <w:rsid w:val="00F20575"/>
    <w:rsid w:val="00F32535"/>
    <w:rsid w:val="00F34316"/>
    <w:rsid w:val="00F3592F"/>
    <w:rsid w:val="00F37F10"/>
    <w:rsid w:val="00F408F3"/>
    <w:rsid w:val="00F44207"/>
    <w:rsid w:val="00F47986"/>
    <w:rsid w:val="00F50086"/>
    <w:rsid w:val="00F50ADD"/>
    <w:rsid w:val="00F512D8"/>
    <w:rsid w:val="00F55C22"/>
    <w:rsid w:val="00F634BB"/>
    <w:rsid w:val="00F640B0"/>
    <w:rsid w:val="00F650F4"/>
    <w:rsid w:val="00F70CA8"/>
    <w:rsid w:val="00F8171C"/>
    <w:rsid w:val="00F82D26"/>
    <w:rsid w:val="00F84E62"/>
    <w:rsid w:val="00F97630"/>
    <w:rsid w:val="00F97ECF"/>
    <w:rsid w:val="00FA315B"/>
    <w:rsid w:val="00FA36F1"/>
    <w:rsid w:val="00FA3E9F"/>
    <w:rsid w:val="00FC275F"/>
    <w:rsid w:val="00FC4AB4"/>
    <w:rsid w:val="00FD019F"/>
    <w:rsid w:val="00FE31D1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0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C02B70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C02B70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0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C02B70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C02B70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416645-74E4-4C94-8898-B01685F9A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</Pages>
  <Words>224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253</cp:revision>
  <cp:lastPrinted>2013-03-05T14:46:00Z</cp:lastPrinted>
  <dcterms:created xsi:type="dcterms:W3CDTF">2013-01-31T14:11:00Z</dcterms:created>
  <dcterms:modified xsi:type="dcterms:W3CDTF">2015-02-10T12:05:00Z</dcterms:modified>
</cp:coreProperties>
</file>