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207A" w:rsidRPr="00A175BE" w:rsidRDefault="00EE6FEF" w:rsidP="00A175B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>Ges</w:t>
      </w:r>
      <w:r w:rsidR="00C5207A" w:rsidRPr="00A175BE">
        <w:rPr>
          <w:b/>
        </w:rPr>
        <w:t xml:space="preserve">tion des </w:t>
      </w:r>
      <w:r>
        <w:rPr>
          <w:b/>
        </w:rPr>
        <w:t>partages</w:t>
      </w:r>
      <w:r w:rsidR="008A1D65">
        <w:rPr>
          <w:b/>
        </w:rPr>
        <w:t xml:space="preserve"> sur les serveurs de fichiers</w:t>
      </w:r>
    </w:p>
    <w:p w:rsidR="00C5207A" w:rsidRPr="00A175BE" w:rsidRDefault="00C5207A" w:rsidP="00A175BE">
      <w:pPr>
        <w:pStyle w:val="Sansinterligne"/>
        <w:rPr>
          <w:sz w:val="20"/>
          <w:szCs w:val="20"/>
        </w:rPr>
      </w:pPr>
    </w:p>
    <w:p w:rsidR="00F03DF7" w:rsidRDefault="003E2327" w:rsidP="00A175B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</w:t>
      </w:r>
      <w:r w:rsidR="00855401">
        <w:t xml:space="preserve"> sur le "SERVEUR VIRTUEL 2"</w:t>
      </w:r>
    </w:p>
    <w:p w:rsidR="00A175BE" w:rsidRPr="00A175BE" w:rsidRDefault="00A175BE" w:rsidP="00A175BE">
      <w:pPr>
        <w:pStyle w:val="Sansinterligne"/>
        <w:rPr>
          <w:sz w:val="20"/>
          <w:szCs w:val="20"/>
        </w:rPr>
      </w:pPr>
    </w:p>
    <w:p w:rsidR="003A09B6" w:rsidRPr="00A175BE" w:rsidRDefault="003A09B6" w:rsidP="00A175BE">
      <w:pPr>
        <w:pStyle w:val="Sansinterligne"/>
        <w:rPr>
          <w:b/>
          <w:sz w:val="28"/>
          <w:szCs w:val="28"/>
        </w:rPr>
      </w:pPr>
      <w:r w:rsidRPr="00A175BE">
        <w:rPr>
          <w:b/>
          <w:sz w:val="28"/>
          <w:szCs w:val="28"/>
        </w:rPr>
        <w:t>Objectifs</w:t>
      </w:r>
    </w:p>
    <w:p w:rsidR="003A09B6" w:rsidRPr="00A175BE" w:rsidRDefault="003A09B6" w:rsidP="00A175BE">
      <w:pPr>
        <w:pStyle w:val="Sansinterligne"/>
        <w:numPr>
          <w:ilvl w:val="0"/>
          <w:numId w:val="22"/>
        </w:numPr>
        <w:rPr>
          <w:sz w:val="20"/>
          <w:szCs w:val="20"/>
        </w:rPr>
      </w:pPr>
      <w:r w:rsidRPr="00A175BE">
        <w:rPr>
          <w:sz w:val="20"/>
          <w:szCs w:val="20"/>
        </w:rPr>
        <w:t xml:space="preserve">Utilisation de la console </w:t>
      </w:r>
      <w:r w:rsidR="00400F6A">
        <w:rPr>
          <w:sz w:val="20"/>
          <w:szCs w:val="20"/>
        </w:rPr>
        <w:t>"</w:t>
      </w:r>
      <w:r w:rsidRPr="00A175BE">
        <w:rPr>
          <w:sz w:val="20"/>
          <w:szCs w:val="20"/>
        </w:rPr>
        <w:t>Gestionnaire de serveur</w:t>
      </w:r>
      <w:r w:rsidR="0048292E">
        <w:rPr>
          <w:sz w:val="20"/>
          <w:szCs w:val="20"/>
        </w:rPr>
        <w:t xml:space="preserve"> </w:t>
      </w:r>
      <w:r w:rsidRPr="00A175BE">
        <w:rPr>
          <w:sz w:val="20"/>
          <w:szCs w:val="20"/>
        </w:rPr>
        <w:t>\</w:t>
      </w:r>
      <w:r w:rsidR="0048292E">
        <w:rPr>
          <w:sz w:val="20"/>
          <w:szCs w:val="20"/>
        </w:rPr>
        <w:t xml:space="preserve"> </w:t>
      </w:r>
      <w:r w:rsidRPr="00A175BE">
        <w:rPr>
          <w:sz w:val="20"/>
          <w:szCs w:val="20"/>
        </w:rPr>
        <w:t>Services de fichiers et de stockage</w:t>
      </w:r>
      <w:r w:rsidR="0048292E">
        <w:rPr>
          <w:sz w:val="20"/>
          <w:szCs w:val="20"/>
        </w:rPr>
        <w:t xml:space="preserve"> </w:t>
      </w:r>
      <w:r w:rsidRPr="00A175BE">
        <w:rPr>
          <w:sz w:val="20"/>
          <w:szCs w:val="20"/>
        </w:rPr>
        <w:t>\</w:t>
      </w:r>
      <w:r w:rsidR="0048292E">
        <w:rPr>
          <w:sz w:val="20"/>
          <w:szCs w:val="20"/>
        </w:rPr>
        <w:t xml:space="preserve"> </w:t>
      </w:r>
      <w:r w:rsidRPr="00A175BE">
        <w:rPr>
          <w:sz w:val="20"/>
          <w:szCs w:val="20"/>
        </w:rPr>
        <w:t>Partages</w:t>
      </w:r>
      <w:r w:rsidR="00400F6A">
        <w:rPr>
          <w:sz w:val="20"/>
          <w:szCs w:val="20"/>
        </w:rPr>
        <w:t>"</w:t>
      </w:r>
    </w:p>
    <w:p w:rsidR="00A175BE" w:rsidRPr="00A175BE" w:rsidRDefault="00A175BE" w:rsidP="00A175BE">
      <w:pPr>
        <w:pStyle w:val="Sansinterligne"/>
        <w:rPr>
          <w:sz w:val="20"/>
          <w:szCs w:val="20"/>
        </w:rPr>
      </w:pPr>
    </w:p>
    <w:p w:rsidR="00644888" w:rsidRPr="00644888" w:rsidRDefault="00644888" w:rsidP="00644888">
      <w:pPr>
        <w:pStyle w:val="Sansinterligne"/>
        <w:rPr>
          <w:sz w:val="20"/>
          <w:szCs w:val="20"/>
        </w:rPr>
      </w:pPr>
    </w:p>
    <w:p w:rsidR="00317AAA" w:rsidRPr="00644888" w:rsidRDefault="00827E36" w:rsidP="0064488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Installation de la console de gestion</w:t>
      </w:r>
      <w:r w:rsidR="00317AAA" w:rsidRPr="00644888">
        <w:rPr>
          <w:b/>
        </w:rPr>
        <w:t xml:space="preserve"> de</w:t>
      </w:r>
      <w:r w:rsidR="00217CCB">
        <w:rPr>
          <w:b/>
        </w:rPr>
        <w:t>s</w:t>
      </w:r>
      <w:r w:rsidR="00317AAA" w:rsidRPr="00644888">
        <w:rPr>
          <w:b/>
        </w:rPr>
        <w:t xml:space="preserve"> partages sur les serveurs de fichiers</w:t>
      </w:r>
    </w:p>
    <w:p w:rsidR="00680AF5" w:rsidRDefault="000C5A59" w:rsidP="00644888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Cette console permet aux </w:t>
      </w:r>
      <w:r w:rsidR="00ED06FF">
        <w:rPr>
          <w:sz w:val="20"/>
          <w:szCs w:val="20"/>
        </w:rPr>
        <w:t xml:space="preserve">administrateurs </w:t>
      </w:r>
      <w:r>
        <w:rPr>
          <w:sz w:val="20"/>
          <w:szCs w:val="20"/>
        </w:rPr>
        <w:t xml:space="preserve">de </w:t>
      </w:r>
      <w:r w:rsidR="001A3A83">
        <w:rPr>
          <w:sz w:val="20"/>
          <w:szCs w:val="20"/>
        </w:rPr>
        <w:t xml:space="preserve">gérer </w:t>
      </w:r>
      <w:r w:rsidR="001526D3" w:rsidRPr="00644888">
        <w:rPr>
          <w:sz w:val="20"/>
          <w:szCs w:val="20"/>
        </w:rPr>
        <w:t>les par</w:t>
      </w:r>
      <w:r>
        <w:rPr>
          <w:sz w:val="20"/>
          <w:szCs w:val="20"/>
        </w:rPr>
        <w:t xml:space="preserve">tages qui existent </w:t>
      </w:r>
      <w:r w:rsidR="00680AF5">
        <w:rPr>
          <w:sz w:val="20"/>
          <w:szCs w:val="20"/>
        </w:rPr>
        <w:t xml:space="preserve">sur </w:t>
      </w:r>
      <w:r w:rsidR="001526D3" w:rsidRPr="00644888">
        <w:rPr>
          <w:sz w:val="20"/>
          <w:szCs w:val="20"/>
        </w:rPr>
        <w:t>les serveurs de fichiers</w:t>
      </w:r>
      <w:r w:rsidR="00680AF5">
        <w:rPr>
          <w:sz w:val="20"/>
          <w:szCs w:val="20"/>
        </w:rPr>
        <w:t>.</w:t>
      </w:r>
    </w:p>
    <w:p w:rsidR="00644888" w:rsidRPr="00644888" w:rsidRDefault="00644888" w:rsidP="00644888">
      <w:pPr>
        <w:pStyle w:val="Sansinterligne"/>
        <w:rPr>
          <w:sz w:val="20"/>
          <w:szCs w:val="20"/>
        </w:rPr>
      </w:pPr>
    </w:p>
    <w:p w:rsidR="001526D3" w:rsidRPr="00B46F05" w:rsidRDefault="001526D3" w:rsidP="0064488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jc w:val="center"/>
        <w:rPr>
          <w:b/>
          <w:sz w:val="20"/>
          <w:szCs w:val="20"/>
        </w:rPr>
      </w:pPr>
      <w:r w:rsidRPr="00B46F05">
        <w:rPr>
          <w:b/>
          <w:sz w:val="20"/>
          <w:szCs w:val="20"/>
        </w:rPr>
        <w:t xml:space="preserve">Faire ce travail sur </w:t>
      </w:r>
      <w:r w:rsidR="00BB0ED8" w:rsidRPr="00B46F05">
        <w:rPr>
          <w:b/>
          <w:sz w:val="20"/>
          <w:szCs w:val="20"/>
        </w:rPr>
        <w:t>le</w:t>
      </w:r>
      <w:r w:rsidRPr="00B46F05">
        <w:rPr>
          <w:b/>
          <w:sz w:val="20"/>
          <w:szCs w:val="20"/>
        </w:rPr>
        <w:t xml:space="preserve"> serveur </w:t>
      </w:r>
      <w:r w:rsidR="00BB0ED8" w:rsidRPr="00B46F05">
        <w:rPr>
          <w:b/>
          <w:sz w:val="20"/>
          <w:szCs w:val="20"/>
        </w:rPr>
        <w:t>virtuel 2</w:t>
      </w:r>
    </w:p>
    <w:p w:rsidR="00644888" w:rsidRDefault="00644888" w:rsidP="00644888">
      <w:pPr>
        <w:pStyle w:val="Sansinterligne"/>
        <w:rPr>
          <w:sz w:val="20"/>
          <w:szCs w:val="20"/>
        </w:rPr>
      </w:pPr>
    </w:p>
    <w:p w:rsidR="00840530" w:rsidRPr="00644888" w:rsidRDefault="00840530" w:rsidP="00644888">
      <w:pPr>
        <w:pStyle w:val="Sansinterligne"/>
        <w:rPr>
          <w:sz w:val="20"/>
          <w:szCs w:val="20"/>
        </w:rPr>
      </w:pPr>
      <w:r w:rsidRPr="00644888">
        <w:rPr>
          <w:sz w:val="20"/>
          <w:szCs w:val="20"/>
        </w:rPr>
        <w:t xml:space="preserve">Dans le </w:t>
      </w:r>
      <w:r w:rsidR="00644888">
        <w:rPr>
          <w:sz w:val="20"/>
          <w:szCs w:val="20"/>
        </w:rPr>
        <w:t>"</w:t>
      </w:r>
      <w:r w:rsidRPr="00644888">
        <w:rPr>
          <w:sz w:val="20"/>
          <w:szCs w:val="20"/>
        </w:rPr>
        <w:t>Centre Réseau et partage</w:t>
      </w:r>
      <w:r w:rsidR="00644888">
        <w:rPr>
          <w:sz w:val="20"/>
          <w:szCs w:val="20"/>
        </w:rPr>
        <w:t>"</w:t>
      </w:r>
      <w:r w:rsidR="001526D3" w:rsidRPr="00644888">
        <w:rPr>
          <w:sz w:val="20"/>
          <w:szCs w:val="20"/>
        </w:rPr>
        <w:t>,</w:t>
      </w:r>
      <w:r w:rsidRPr="00644888">
        <w:rPr>
          <w:sz w:val="20"/>
          <w:szCs w:val="20"/>
        </w:rPr>
        <w:t xml:space="preserve"> section </w:t>
      </w:r>
      <w:r w:rsidR="00BB27A9">
        <w:rPr>
          <w:sz w:val="20"/>
          <w:szCs w:val="20"/>
        </w:rPr>
        <w:t>"</w:t>
      </w:r>
      <w:r w:rsidRPr="00644888">
        <w:rPr>
          <w:sz w:val="20"/>
          <w:szCs w:val="20"/>
        </w:rPr>
        <w:t>Modifier les paramètres de partage avancés</w:t>
      </w:r>
      <w:r w:rsidR="00BB27A9">
        <w:rPr>
          <w:sz w:val="20"/>
          <w:szCs w:val="20"/>
        </w:rPr>
        <w:t>"</w:t>
      </w:r>
    </w:p>
    <w:p w:rsidR="00840530" w:rsidRPr="00B91EF3" w:rsidRDefault="00840530" w:rsidP="00B91EF3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B91EF3">
        <w:rPr>
          <w:sz w:val="20"/>
          <w:szCs w:val="20"/>
        </w:rPr>
        <w:t xml:space="preserve">Sur le profil </w:t>
      </w:r>
      <w:r w:rsidR="00400F6A" w:rsidRPr="00B91EF3">
        <w:rPr>
          <w:sz w:val="20"/>
          <w:szCs w:val="20"/>
        </w:rPr>
        <w:t>"</w:t>
      </w:r>
      <w:r w:rsidRPr="00B91EF3">
        <w:rPr>
          <w:sz w:val="20"/>
          <w:szCs w:val="20"/>
        </w:rPr>
        <w:t>Domaine</w:t>
      </w:r>
      <w:r w:rsidR="00400F6A" w:rsidRPr="00B91EF3">
        <w:rPr>
          <w:sz w:val="20"/>
          <w:szCs w:val="20"/>
        </w:rPr>
        <w:t>"</w:t>
      </w:r>
      <w:r w:rsidRPr="00B91EF3">
        <w:rPr>
          <w:sz w:val="20"/>
          <w:szCs w:val="20"/>
        </w:rPr>
        <w:t xml:space="preserve"> activer </w:t>
      </w:r>
      <w:r w:rsidR="00400F6A" w:rsidRPr="00B91EF3">
        <w:rPr>
          <w:sz w:val="20"/>
          <w:szCs w:val="20"/>
        </w:rPr>
        <w:t>"</w:t>
      </w:r>
      <w:r w:rsidR="0048242F" w:rsidRPr="00B91EF3">
        <w:rPr>
          <w:sz w:val="20"/>
          <w:szCs w:val="20"/>
        </w:rPr>
        <w:t>P</w:t>
      </w:r>
      <w:r w:rsidRPr="00B91EF3">
        <w:rPr>
          <w:sz w:val="20"/>
          <w:szCs w:val="20"/>
        </w:rPr>
        <w:t>artage de fichiers et d’imprimantes</w:t>
      </w:r>
      <w:r w:rsidR="00400F6A" w:rsidRPr="00B91EF3">
        <w:rPr>
          <w:sz w:val="20"/>
          <w:szCs w:val="20"/>
        </w:rPr>
        <w:t>"</w:t>
      </w:r>
      <w:r w:rsidRPr="00B91EF3">
        <w:rPr>
          <w:sz w:val="20"/>
          <w:szCs w:val="20"/>
        </w:rPr>
        <w:t>.</w:t>
      </w:r>
    </w:p>
    <w:p w:rsidR="00B91EF3" w:rsidRDefault="00B91EF3" w:rsidP="00B91EF3">
      <w:pPr>
        <w:pStyle w:val="Sansinterligne"/>
        <w:rPr>
          <w:sz w:val="20"/>
          <w:szCs w:val="20"/>
        </w:rPr>
      </w:pPr>
    </w:p>
    <w:p w:rsidR="00187F4D" w:rsidRPr="00712B57" w:rsidRDefault="00187F4D" w:rsidP="00187F4D">
      <w:pPr>
        <w:pStyle w:val="Sansinterligne"/>
        <w:rPr>
          <w:b/>
          <w:sz w:val="20"/>
          <w:szCs w:val="20"/>
        </w:rPr>
      </w:pPr>
      <w:r w:rsidRPr="00712B57">
        <w:rPr>
          <w:b/>
          <w:sz w:val="20"/>
          <w:szCs w:val="20"/>
        </w:rPr>
        <w:t>La console "Gestionnaire de serveur" permet de gérer votre s</w:t>
      </w:r>
      <w:r w:rsidR="00712B57" w:rsidRPr="00712B57">
        <w:rPr>
          <w:b/>
          <w:sz w:val="20"/>
          <w:szCs w:val="20"/>
        </w:rPr>
        <w:t>erveur et les autres serveurs d'un</w:t>
      </w:r>
      <w:r w:rsidRPr="00712B57">
        <w:rPr>
          <w:b/>
          <w:sz w:val="20"/>
          <w:szCs w:val="20"/>
        </w:rPr>
        <w:t xml:space="preserve"> domaine.</w:t>
      </w:r>
    </w:p>
    <w:p w:rsidR="00187F4D" w:rsidRPr="00712B57" w:rsidRDefault="004F6CDB" w:rsidP="00187F4D">
      <w:pPr>
        <w:pStyle w:val="Sansinterligne"/>
        <w:numPr>
          <w:ilvl w:val="0"/>
          <w:numId w:val="23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Vous devez ajouter le nom du </w:t>
      </w:r>
      <w:r w:rsidR="00187F4D" w:rsidRPr="00712B57">
        <w:rPr>
          <w:b/>
          <w:sz w:val="20"/>
          <w:szCs w:val="20"/>
        </w:rPr>
        <w:t xml:space="preserve">serveur virtuel </w:t>
      </w:r>
      <w:r>
        <w:rPr>
          <w:b/>
          <w:sz w:val="20"/>
          <w:szCs w:val="20"/>
        </w:rPr>
        <w:t xml:space="preserve">1 </w:t>
      </w:r>
      <w:r w:rsidR="00187F4D" w:rsidRPr="00712B57">
        <w:rPr>
          <w:b/>
          <w:sz w:val="20"/>
          <w:szCs w:val="20"/>
        </w:rPr>
        <w:t>dans: "Gérer \ Ajouter des serveurs"</w:t>
      </w:r>
    </w:p>
    <w:p w:rsidR="00187F4D" w:rsidRDefault="00187F4D" w:rsidP="00187F4D">
      <w:pPr>
        <w:pStyle w:val="Sansinterligne"/>
        <w:rPr>
          <w:sz w:val="20"/>
          <w:szCs w:val="20"/>
        </w:rPr>
      </w:pPr>
    </w:p>
    <w:p w:rsidR="008E70CF" w:rsidRDefault="00A10D59" w:rsidP="00502C9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Dans l</w:t>
      </w:r>
      <w:r w:rsidR="00C20A1C">
        <w:rPr>
          <w:sz w:val="20"/>
          <w:szCs w:val="20"/>
        </w:rPr>
        <w:t>a console</w:t>
      </w:r>
      <w:r>
        <w:rPr>
          <w:sz w:val="20"/>
          <w:szCs w:val="20"/>
        </w:rPr>
        <w:t xml:space="preserve"> "Gestionnaire de serveur</w:t>
      </w:r>
      <w:r w:rsidR="009C6BE9">
        <w:rPr>
          <w:sz w:val="20"/>
          <w:szCs w:val="20"/>
        </w:rPr>
        <w:t>"</w:t>
      </w:r>
    </w:p>
    <w:p w:rsidR="0052732A" w:rsidRDefault="0052732A" w:rsidP="0052732A">
      <w:pPr>
        <w:pStyle w:val="Sansinterligne"/>
        <w:numPr>
          <w:ilvl w:val="0"/>
          <w:numId w:val="23"/>
        </w:numPr>
        <w:rPr>
          <w:sz w:val="20"/>
          <w:szCs w:val="20"/>
        </w:rPr>
      </w:pPr>
      <w:r>
        <w:rPr>
          <w:sz w:val="20"/>
          <w:szCs w:val="20"/>
        </w:rPr>
        <w:t>Gérer / Ajouter des rôles et fonctionnalités</w:t>
      </w:r>
    </w:p>
    <w:p w:rsidR="0052732A" w:rsidRDefault="0052732A" w:rsidP="0052732A">
      <w:pPr>
        <w:pStyle w:val="Sansinterligne"/>
        <w:numPr>
          <w:ilvl w:val="1"/>
          <w:numId w:val="23"/>
        </w:numPr>
        <w:rPr>
          <w:sz w:val="20"/>
          <w:szCs w:val="20"/>
        </w:rPr>
      </w:pPr>
      <w:r>
        <w:rPr>
          <w:sz w:val="20"/>
          <w:szCs w:val="20"/>
        </w:rPr>
        <w:t>Sélectionner le serveur virtuel 2</w:t>
      </w:r>
    </w:p>
    <w:p w:rsidR="00542511" w:rsidRDefault="001A7005" w:rsidP="00B270CD">
      <w:pPr>
        <w:pStyle w:val="Sansinterligne"/>
        <w:numPr>
          <w:ilvl w:val="1"/>
          <w:numId w:val="23"/>
        </w:numPr>
        <w:rPr>
          <w:sz w:val="20"/>
          <w:szCs w:val="20"/>
        </w:rPr>
      </w:pPr>
      <w:r w:rsidRPr="001A7005">
        <w:rPr>
          <w:sz w:val="20"/>
          <w:szCs w:val="20"/>
        </w:rPr>
        <w:t>Sélectionner "Service</w:t>
      </w:r>
      <w:r>
        <w:rPr>
          <w:sz w:val="20"/>
          <w:szCs w:val="20"/>
        </w:rPr>
        <w:t>s</w:t>
      </w:r>
      <w:r w:rsidRPr="001A7005">
        <w:rPr>
          <w:sz w:val="20"/>
          <w:szCs w:val="20"/>
        </w:rPr>
        <w:t xml:space="preserve"> de fichiers et de stockage"</w:t>
      </w:r>
    </w:p>
    <w:p w:rsidR="00C93265" w:rsidRDefault="00542511" w:rsidP="00542511">
      <w:pPr>
        <w:pStyle w:val="Sansinterligne"/>
        <w:ind w:left="720"/>
        <w:rPr>
          <w:sz w:val="20"/>
          <w:szCs w:val="20"/>
        </w:rPr>
      </w:pPr>
      <w:proofErr w:type="gramStart"/>
      <w:r>
        <w:rPr>
          <w:sz w:val="20"/>
          <w:szCs w:val="20"/>
        </w:rPr>
        <w:t>ajouter</w:t>
      </w:r>
      <w:proofErr w:type="gramEnd"/>
      <w:r>
        <w:rPr>
          <w:sz w:val="20"/>
          <w:szCs w:val="20"/>
        </w:rPr>
        <w:t xml:space="preserve"> </w:t>
      </w:r>
      <w:r w:rsidR="00C93265">
        <w:rPr>
          <w:sz w:val="20"/>
          <w:szCs w:val="20"/>
        </w:rPr>
        <w:t>"</w:t>
      </w:r>
      <w:r w:rsidR="00C93265" w:rsidRPr="001A7005">
        <w:rPr>
          <w:sz w:val="20"/>
          <w:szCs w:val="20"/>
        </w:rPr>
        <w:t xml:space="preserve">Services de fichiers et </w:t>
      </w:r>
      <w:proofErr w:type="spellStart"/>
      <w:r w:rsidR="00C93265" w:rsidRPr="001A7005">
        <w:rPr>
          <w:sz w:val="20"/>
          <w:szCs w:val="20"/>
        </w:rPr>
        <w:t>iSCSI</w:t>
      </w:r>
      <w:proofErr w:type="spellEnd"/>
      <w:r w:rsidR="00C93265">
        <w:rPr>
          <w:sz w:val="20"/>
          <w:szCs w:val="20"/>
        </w:rPr>
        <w:t xml:space="preserve"> / </w:t>
      </w:r>
      <w:r w:rsidR="00840530" w:rsidRPr="001A7005">
        <w:rPr>
          <w:sz w:val="20"/>
          <w:szCs w:val="20"/>
        </w:rPr>
        <w:t>Serveur de fichiers</w:t>
      </w:r>
      <w:r w:rsidR="00400F6A" w:rsidRPr="001A7005">
        <w:rPr>
          <w:sz w:val="20"/>
          <w:szCs w:val="20"/>
        </w:rPr>
        <w:t>"</w:t>
      </w:r>
    </w:p>
    <w:p w:rsidR="00FE21D6" w:rsidRDefault="00C93265" w:rsidP="00FE21D6">
      <w:pPr>
        <w:pStyle w:val="Sansinterligne"/>
        <w:ind w:left="720"/>
        <w:rPr>
          <w:sz w:val="20"/>
          <w:szCs w:val="20"/>
        </w:rPr>
      </w:pPr>
      <w:proofErr w:type="gramStart"/>
      <w:r>
        <w:rPr>
          <w:sz w:val="20"/>
          <w:szCs w:val="20"/>
        </w:rPr>
        <w:t>ajouter</w:t>
      </w:r>
      <w:proofErr w:type="gramEnd"/>
      <w:r>
        <w:rPr>
          <w:sz w:val="20"/>
          <w:szCs w:val="20"/>
        </w:rPr>
        <w:t xml:space="preserve"> </w:t>
      </w:r>
      <w:r w:rsidR="003D09D0" w:rsidRPr="001A7005">
        <w:rPr>
          <w:sz w:val="20"/>
          <w:szCs w:val="20"/>
        </w:rPr>
        <w:t xml:space="preserve"> </w:t>
      </w:r>
      <w:r w:rsidR="00FE21D6">
        <w:rPr>
          <w:sz w:val="20"/>
          <w:szCs w:val="20"/>
        </w:rPr>
        <w:t>"</w:t>
      </w:r>
      <w:r w:rsidR="00FE21D6" w:rsidRPr="001A7005">
        <w:rPr>
          <w:sz w:val="20"/>
          <w:szCs w:val="20"/>
        </w:rPr>
        <w:t xml:space="preserve">Services de fichiers et </w:t>
      </w:r>
      <w:proofErr w:type="spellStart"/>
      <w:r w:rsidR="00FE21D6" w:rsidRPr="001A7005">
        <w:rPr>
          <w:sz w:val="20"/>
          <w:szCs w:val="20"/>
        </w:rPr>
        <w:t>iSCSI</w:t>
      </w:r>
      <w:proofErr w:type="spellEnd"/>
      <w:r w:rsidR="00FE21D6">
        <w:rPr>
          <w:sz w:val="20"/>
          <w:szCs w:val="20"/>
        </w:rPr>
        <w:t xml:space="preserve"> / </w:t>
      </w:r>
      <w:r w:rsidR="00787AD0" w:rsidRPr="001A7005">
        <w:rPr>
          <w:sz w:val="20"/>
          <w:szCs w:val="20"/>
        </w:rPr>
        <w:t>Gestionnaire de ressources du serveur de fichiers"</w:t>
      </w:r>
    </w:p>
    <w:p w:rsidR="00787AD0" w:rsidRDefault="00FE21D6" w:rsidP="00FE21D6">
      <w:pPr>
        <w:pStyle w:val="Sansinterligne"/>
        <w:ind w:left="720"/>
        <w:rPr>
          <w:sz w:val="20"/>
          <w:szCs w:val="20"/>
        </w:rPr>
      </w:pPr>
      <w:proofErr w:type="gramStart"/>
      <w:r>
        <w:rPr>
          <w:sz w:val="20"/>
          <w:szCs w:val="20"/>
        </w:rPr>
        <w:t>note</w:t>
      </w:r>
      <w:proofErr w:type="gramEnd"/>
      <w:r>
        <w:rPr>
          <w:sz w:val="20"/>
          <w:szCs w:val="20"/>
        </w:rPr>
        <w:t>: a</w:t>
      </w:r>
      <w:r w:rsidR="00787AD0">
        <w:rPr>
          <w:sz w:val="20"/>
          <w:szCs w:val="20"/>
        </w:rPr>
        <w:t>ccepter d'ajouter les fonctionnalités requises</w:t>
      </w:r>
    </w:p>
    <w:p w:rsidR="00A10D59" w:rsidRDefault="00A10D59" w:rsidP="00A10D59">
      <w:pPr>
        <w:pStyle w:val="Sansinterligne"/>
        <w:rPr>
          <w:sz w:val="20"/>
          <w:szCs w:val="20"/>
        </w:rPr>
      </w:pPr>
    </w:p>
    <w:p w:rsidR="00A4715B" w:rsidRPr="00A4715B" w:rsidRDefault="00A4715B" w:rsidP="00A4715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rPr>
          <w:b/>
          <w:sz w:val="20"/>
          <w:szCs w:val="20"/>
        </w:rPr>
      </w:pPr>
      <w:r w:rsidRPr="00A4715B">
        <w:rPr>
          <w:b/>
          <w:sz w:val="20"/>
          <w:szCs w:val="20"/>
        </w:rPr>
        <w:t>À la fin de l'installa</w:t>
      </w:r>
      <w:r w:rsidR="00760B12">
        <w:rPr>
          <w:b/>
          <w:sz w:val="20"/>
          <w:szCs w:val="20"/>
        </w:rPr>
        <w:t>tion des deux services de rôle, d</w:t>
      </w:r>
      <w:r w:rsidRPr="00A4715B">
        <w:rPr>
          <w:b/>
          <w:sz w:val="20"/>
          <w:szCs w:val="20"/>
        </w:rPr>
        <w:t>ans la console "Gestionnaire de serveur", à gauche on retrouve "Services de fichiers et de stockage"</w:t>
      </w:r>
    </w:p>
    <w:p w:rsidR="00A4715B" w:rsidRDefault="00A4715B" w:rsidP="00A10D59">
      <w:pPr>
        <w:pStyle w:val="Sansinterligne"/>
        <w:rPr>
          <w:sz w:val="20"/>
          <w:szCs w:val="20"/>
        </w:rPr>
      </w:pPr>
    </w:p>
    <w:p w:rsidR="00EC65D0" w:rsidRDefault="00EC65D0" w:rsidP="00EC65D0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Dans la console "Gestionnaire de serveur"</w:t>
      </w:r>
    </w:p>
    <w:p w:rsidR="00EC65D0" w:rsidRDefault="00EC65D0" w:rsidP="00EC65D0">
      <w:pPr>
        <w:pStyle w:val="Sansinterligne"/>
        <w:numPr>
          <w:ilvl w:val="0"/>
          <w:numId w:val="23"/>
        </w:numPr>
        <w:rPr>
          <w:sz w:val="20"/>
          <w:szCs w:val="20"/>
        </w:rPr>
      </w:pPr>
      <w:r>
        <w:rPr>
          <w:sz w:val="20"/>
          <w:szCs w:val="20"/>
        </w:rPr>
        <w:t>Gérer / Ajouter des rôles et fonctionnalités</w:t>
      </w:r>
    </w:p>
    <w:p w:rsidR="00EC65D0" w:rsidRDefault="00EC65D0" w:rsidP="00EC65D0">
      <w:pPr>
        <w:pStyle w:val="Sansinterligne"/>
        <w:numPr>
          <w:ilvl w:val="1"/>
          <w:numId w:val="23"/>
        </w:numPr>
        <w:rPr>
          <w:sz w:val="20"/>
          <w:szCs w:val="20"/>
        </w:rPr>
      </w:pPr>
      <w:r>
        <w:rPr>
          <w:sz w:val="20"/>
          <w:szCs w:val="20"/>
        </w:rPr>
        <w:t>Sélectionner le serveur virtuel 1</w:t>
      </w:r>
    </w:p>
    <w:p w:rsidR="00EC65D0" w:rsidRDefault="00EC65D0" w:rsidP="00EC65D0">
      <w:pPr>
        <w:pStyle w:val="Sansinterligne"/>
        <w:numPr>
          <w:ilvl w:val="1"/>
          <w:numId w:val="23"/>
        </w:numPr>
        <w:rPr>
          <w:sz w:val="20"/>
          <w:szCs w:val="20"/>
        </w:rPr>
      </w:pPr>
      <w:r w:rsidRPr="001A7005">
        <w:rPr>
          <w:sz w:val="20"/>
          <w:szCs w:val="20"/>
        </w:rPr>
        <w:t>Sélectionner "Service</w:t>
      </w:r>
      <w:r>
        <w:rPr>
          <w:sz w:val="20"/>
          <w:szCs w:val="20"/>
        </w:rPr>
        <w:t>s</w:t>
      </w:r>
      <w:r w:rsidRPr="001A7005">
        <w:rPr>
          <w:sz w:val="20"/>
          <w:szCs w:val="20"/>
        </w:rPr>
        <w:t xml:space="preserve"> de fichiers et de stockage"</w:t>
      </w:r>
    </w:p>
    <w:p w:rsidR="00EC65D0" w:rsidRDefault="00EC65D0" w:rsidP="00EC65D0">
      <w:pPr>
        <w:pStyle w:val="Sansinterligne"/>
        <w:ind w:left="720"/>
        <w:rPr>
          <w:sz w:val="20"/>
          <w:szCs w:val="20"/>
        </w:rPr>
      </w:pPr>
      <w:proofErr w:type="gramStart"/>
      <w:r>
        <w:rPr>
          <w:sz w:val="20"/>
          <w:szCs w:val="20"/>
        </w:rPr>
        <w:t>ajouter</w:t>
      </w:r>
      <w:proofErr w:type="gramEnd"/>
      <w:r>
        <w:rPr>
          <w:sz w:val="20"/>
          <w:szCs w:val="20"/>
        </w:rPr>
        <w:t xml:space="preserve"> "</w:t>
      </w:r>
      <w:r w:rsidRPr="001A7005">
        <w:rPr>
          <w:sz w:val="20"/>
          <w:szCs w:val="20"/>
        </w:rPr>
        <w:t xml:space="preserve">Services de fichiers et </w:t>
      </w:r>
      <w:proofErr w:type="spellStart"/>
      <w:r w:rsidRPr="001A7005">
        <w:rPr>
          <w:sz w:val="20"/>
          <w:szCs w:val="20"/>
        </w:rPr>
        <w:t>iSCSI</w:t>
      </w:r>
      <w:proofErr w:type="spellEnd"/>
      <w:r>
        <w:rPr>
          <w:sz w:val="20"/>
          <w:szCs w:val="20"/>
        </w:rPr>
        <w:t xml:space="preserve"> / </w:t>
      </w:r>
      <w:r w:rsidRPr="001A7005">
        <w:rPr>
          <w:sz w:val="20"/>
          <w:szCs w:val="20"/>
        </w:rPr>
        <w:t>Serveur de fichiers"</w:t>
      </w:r>
    </w:p>
    <w:p w:rsidR="00EC65D0" w:rsidRDefault="00EC65D0" w:rsidP="00EC65D0">
      <w:pPr>
        <w:pStyle w:val="Sansinterligne"/>
        <w:ind w:left="720"/>
        <w:rPr>
          <w:sz w:val="20"/>
          <w:szCs w:val="20"/>
        </w:rPr>
      </w:pPr>
      <w:proofErr w:type="gramStart"/>
      <w:r>
        <w:rPr>
          <w:sz w:val="20"/>
          <w:szCs w:val="20"/>
        </w:rPr>
        <w:t>ajouter</w:t>
      </w:r>
      <w:proofErr w:type="gramEnd"/>
      <w:r>
        <w:rPr>
          <w:sz w:val="20"/>
          <w:szCs w:val="20"/>
        </w:rPr>
        <w:t xml:space="preserve"> </w:t>
      </w:r>
      <w:r w:rsidRPr="001A7005">
        <w:rPr>
          <w:sz w:val="20"/>
          <w:szCs w:val="20"/>
        </w:rPr>
        <w:t xml:space="preserve"> </w:t>
      </w:r>
      <w:r>
        <w:rPr>
          <w:sz w:val="20"/>
          <w:szCs w:val="20"/>
        </w:rPr>
        <w:t>"</w:t>
      </w:r>
      <w:r w:rsidRPr="001A7005">
        <w:rPr>
          <w:sz w:val="20"/>
          <w:szCs w:val="20"/>
        </w:rPr>
        <w:t xml:space="preserve">Services de fichiers et </w:t>
      </w:r>
      <w:proofErr w:type="spellStart"/>
      <w:r w:rsidRPr="001A7005">
        <w:rPr>
          <w:sz w:val="20"/>
          <w:szCs w:val="20"/>
        </w:rPr>
        <w:t>iSCSI</w:t>
      </w:r>
      <w:proofErr w:type="spellEnd"/>
      <w:r>
        <w:rPr>
          <w:sz w:val="20"/>
          <w:szCs w:val="20"/>
        </w:rPr>
        <w:t xml:space="preserve"> / </w:t>
      </w:r>
      <w:r w:rsidRPr="001A7005">
        <w:rPr>
          <w:sz w:val="20"/>
          <w:szCs w:val="20"/>
        </w:rPr>
        <w:t>Gestionnaire de ressources du serveur de fichiers"</w:t>
      </w:r>
    </w:p>
    <w:p w:rsidR="00EC65D0" w:rsidRDefault="00EC65D0" w:rsidP="00EC65D0">
      <w:pPr>
        <w:pStyle w:val="Sansinterligne"/>
        <w:ind w:left="720"/>
        <w:rPr>
          <w:sz w:val="20"/>
          <w:szCs w:val="20"/>
        </w:rPr>
      </w:pPr>
      <w:proofErr w:type="gramStart"/>
      <w:r>
        <w:rPr>
          <w:sz w:val="20"/>
          <w:szCs w:val="20"/>
        </w:rPr>
        <w:t>note</w:t>
      </w:r>
      <w:proofErr w:type="gramEnd"/>
      <w:r>
        <w:rPr>
          <w:sz w:val="20"/>
          <w:szCs w:val="20"/>
        </w:rPr>
        <w:t>: accepter d'ajouter les fonctionnalités requises</w:t>
      </w:r>
    </w:p>
    <w:p w:rsidR="0040673B" w:rsidRDefault="0040673B" w:rsidP="00A10D59">
      <w:pPr>
        <w:pStyle w:val="Sansinterligne"/>
        <w:rPr>
          <w:sz w:val="20"/>
          <w:szCs w:val="20"/>
        </w:rPr>
      </w:pPr>
    </w:p>
    <w:p w:rsidR="00532DCF" w:rsidRDefault="00532DCF" w:rsidP="00D77E49">
      <w:pPr>
        <w:pStyle w:val="Sansinterligne"/>
        <w:rPr>
          <w:sz w:val="20"/>
          <w:szCs w:val="20"/>
        </w:rPr>
      </w:pPr>
    </w:p>
    <w:p w:rsidR="00532DCF" w:rsidRDefault="00532DCF">
      <w:pPr>
        <w:spacing w:after="200"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:rsidR="00532DCF" w:rsidRPr="00B91EF3" w:rsidRDefault="00532DCF" w:rsidP="00D77E49">
      <w:pPr>
        <w:pStyle w:val="Sansinterligne"/>
        <w:rPr>
          <w:sz w:val="20"/>
          <w:szCs w:val="20"/>
        </w:rPr>
      </w:pPr>
    </w:p>
    <w:p w:rsidR="00317AAA" w:rsidRPr="00D77E49" w:rsidRDefault="00605163" w:rsidP="00D77E4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D77E49">
        <w:rPr>
          <w:b/>
        </w:rPr>
        <w:t xml:space="preserve">Résumé de </w:t>
      </w:r>
      <w:r w:rsidR="00656E28">
        <w:rPr>
          <w:b/>
        </w:rPr>
        <w:t xml:space="preserve">la </w:t>
      </w:r>
      <w:r w:rsidRPr="00D77E49">
        <w:rPr>
          <w:b/>
        </w:rPr>
        <w:t>c</w:t>
      </w:r>
      <w:r w:rsidR="00317AAA" w:rsidRPr="00D77E49">
        <w:rPr>
          <w:b/>
        </w:rPr>
        <w:t>onfiguration des dossiers personnels</w:t>
      </w:r>
    </w:p>
    <w:p w:rsidR="00D77E49" w:rsidRPr="00D77E49" w:rsidRDefault="00D77E49" w:rsidP="00D77E49">
      <w:pPr>
        <w:pStyle w:val="Sansinterligne"/>
        <w:rPr>
          <w:sz w:val="20"/>
          <w:szCs w:val="20"/>
        </w:rPr>
      </w:pPr>
    </w:p>
    <w:p w:rsidR="001E2012" w:rsidRPr="00E16911" w:rsidRDefault="00DC0FE0" w:rsidP="00D77E4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Voici un </w:t>
      </w:r>
      <w:r w:rsidR="00D95A2C">
        <w:rPr>
          <w:b/>
          <w:sz w:val="20"/>
          <w:szCs w:val="20"/>
        </w:rPr>
        <w:t>résumé théorique</w:t>
      </w:r>
      <w:r>
        <w:rPr>
          <w:b/>
          <w:sz w:val="20"/>
          <w:szCs w:val="20"/>
        </w:rPr>
        <w:t xml:space="preserve"> du </w:t>
      </w:r>
      <w:r w:rsidR="001E2012" w:rsidRPr="00E16911">
        <w:rPr>
          <w:b/>
          <w:sz w:val="20"/>
          <w:szCs w:val="20"/>
        </w:rPr>
        <w:t xml:space="preserve">travail </w:t>
      </w:r>
      <w:r>
        <w:rPr>
          <w:b/>
          <w:sz w:val="20"/>
          <w:szCs w:val="20"/>
        </w:rPr>
        <w:t xml:space="preserve">qui sera à faire </w:t>
      </w:r>
      <w:r w:rsidR="001E2012" w:rsidRPr="00E16911">
        <w:rPr>
          <w:b/>
          <w:sz w:val="20"/>
          <w:szCs w:val="20"/>
        </w:rPr>
        <w:t>dans un prochain laboratoire</w:t>
      </w:r>
    </w:p>
    <w:p w:rsidR="006A4A60" w:rsidRDefault="006A4A60" w:rsidP="006A4A60">
      <w:pPr>
        <w:pStyle w:val="Sansinterligne"/>
        <w:rPr>
          <w:sz w:val="20"/>
          <w:szCs w:val="20"/>
        </w:rPr>
      </w:pPr>
    </w:p>
    <w:p w:rsidR="000013A4" w:rsidRDefault="00312426" w:rsidP="006A4A60">
      <w:pPr>
        <w:pStyle w:val="Sansinterligne"/>
        <w:rPr>
          <w:sz w:val="20"/>
          <w:szCs w:val="20"/>
        </w:rPr>
      </w:pPr>
      <w:r w:rsidRPr="006A4A60">
        <w:rPr>
          <w:sz w:val="20"/>
          <w:szCs w:val="20"/>
        </w:rPr>
        <w:t>A</w:t>
      </w:r>
      <w:r w:rsidR="00754794" w:rsidRPr="006A4A60">
        <w:rPr>
          <w:sz w:val="20"/>
          <w:szCs w:val="20"/>
        </w:rPr>
        <w:t>ssigner un dossier personnel à un utilisateur</w:t>
      </w:r>
      <w:r w:rsidRPr="006A4A60">
        <w:rPr>
          <w:sz w:val="20"/>
          <w:szCs w:val="20"/>
        </w:rPr>
        <w:t xml:space="preserve"> lui permet de</w:t>
      </w:r>
      <w:r w:rsidR="00754794" w:rsidRPr="006A4A60">
        <w:rPr>
          <w:sz w:val="20"/>
          <w:szCs w:val="20"/>
        </w:rPr>
        <w:t xml:space="preserve"> centraliser ses documents sur un serveur de fichier</w:t>
      </w:r>
      <w:r w:rsidR="00A7753D">
        <w:rPr>
          <w:sz w:val="20"/>
          <w:szCs w:val="20"/>
        </w:rPr>
        <w:t>s</w:t>
      </w:r>
      <w:r w:rsidR="00754794" w:rsidRPr="006A4A60">
        <w:rPr>
          <w:sz w:val="20"/>
          <w:szCs w:val="20"/>
        </w:rPr>
        <w:t xml:space="preserve">. </w:t>
      </w:r>
    </w:p>
    <w:p w:rsidR="000013A4" w:rsidRDefault="000013A4" w:rsidP="006A4A60">
      <w:pPr>
        <w:pStyle w:val="Sansinterligne"/>
        <w:rPr>
          <w:sz w:val="20"/>
          <w:szCs w:val="20"/>
        </w:rPr>
      </w:pPr>
    </w:p>
    <w:p w:rsidR="003A09B6" w:rsidRPr="006A4A60" w:rsidRDefault="00D26C26" w:rsidP="006A4A60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Voici les</w:t>
      </w:r>
      <w:r w:rsidRPr="00D26C26">
        <w:rPr>
          <w:sz w:val="20"/>
          <w:szCs w:val="20"/>
        </w:rPr>
        <w:t xml:space="preserve"> </w:t>
      </w:r>
      <w:r>
        <w:rPr>
          <w:sz w:val="20"/>
          <w:szCs w:val="20"/>
        </w:rPr>
        <w:t>trois grandes étapes à effectuer pour réussi</w:t>
      </w:r>
      <w:r w:rsidR="00754794" w:rsidRPr="006A4A60">
        <w:rPr>
          <w:sz w:val="20"/>
          <w:szCs w:val="20"/>
        </w:rPr>
        <w:t xml:space="preserve">r </w:t>
      </w:r>
      <w:r w:rsidR="001F0E7C">
        <w:rPr>
          <w:sz w:val="20"/>
          <w:szCs w:val="20"/>
        </w:rPr>
        <w:t xml:space="preserve">la configuration des </w:t>
      </w:r>
      <w:r w:rsidR="00754794" w:rsidRPr="006A4A60">
        <w:rPr>
          <w:sz w:val="20"/>
          <w:szCs w:val="20"/>
        </w:rPr>
        <w:t>do</w:t>
      </w:r>
      <w:r w:rsidR="0037017A">
        <w:rPr>
          <w:sz w:val="20"/>
          <w:szCs w:val="20"/>
        </w:rPr>
        <w:t>ssier</w:t>
      </w:r>
      <w:r w:rsidR="001F0E7C">
        <w:rPr>
          <w:sz w:val="20"/>
          <w:szCs w:val="20"/>
        </w:rPr>
        <w:t>s</w:t>
      </w:r>
      <w:r w:rsidR="0037017A">
        <w:rPr>
          <w:sz w:val="20"/>
          <w:szCs w:val="20"/>
        </w:rPr>
        <w:t xml:space="preserve"> personnel</w:t>
      </w:r>
      <w:r w:rsidR="001F0E7C">
        <w:rPr>
          <w:sz w:val="20"/>
          <w:szCs w:val="20"/>
        </w:rPr>
        <w:t>s</w:t>
      </w:r>
      <w:r w:rsidR="00FF524D">
        <w:rPr>
          <w:sz w:val="20"/>
          <w:szCs w:val="20"/>
        </w:rPr>
        <w:t>.</w:t>
      </w:r>
    </w:p>
    <w:p w:rsidR="006A4A60" w:rsidRDefault="006A4A60" w:rsidP="006A4A60">
      <w:pPr>
        <w:pStyle w:val="Sansinterligne"/>
        <w:rPr>
          <w:sz w:val="20"/>
          <w:szCs w:val="20"/>
        </w:rPr>
      </w:pPr>
    </w:p>
    <w:p w:rsidR="00D83020" w:rsidRPr="006A4A60" w:rsidRDefault="000013A4" w:rsidP="006A4A60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Création du dossier racine et du partage</w:t>
      </w:r>
    </w:p>
    <w:p w:rsidR="00FE7D98" w:rsidRPr="00DD14D5" w:rsidRDefault="00FE7D98" w:rsidP="00D62D88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DD14D5">
        <w:rPr>
          <w:sz w:val="20"/>
          <w:szCs w:val="20"/>
        </w:rPr>
        <w:t xml:space="preserve">Création d’un dossier racine </w:t>
      </w:r>
      <w:r w:rsidR="006521DB">
        <w:rPr>
          <w:sz w:val="20"/>
          <w:szCs w:val="20"/>
        </w:rPr>
        <w:t xml:space="preserve">qui va contenir </w:t>
      </w:r>
      <w:r w:rsidRPr="00DD14D5">
        <w:rPr>
          <w:sz w:val="20"/>
          <w:szCs w:val="20"/>
        </w:rPr>
        <w:t>les dossiers personnels de</w:t>
      </w:r>
      <w:r w:rsidR="00711B39">
        <w:rPr>
          <w:sz w:val="20"/>
          <w:szCs w:val="20"/>
        </w:rPr>
        <w:t xml:space="preserve">s </w:t>
      </w:r>
      <w:r w:rsidRPr="00DD14D5">
        <w:rPr>
          <w:sz w:val="20"/>
          <w:szCs w:val="20"/>
        </w:rPr>
        <w:t>utilisateurs</w:t>
      </w:r>
    </w:p>
    <w:p w:rsidR="00FE7D98" w:rsidRPr="00DD14D5" w:rsidRDefault="00FE7D98" w:rsidP="00D62D88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DD14D5">
        <w:rPr>
          <w:sz w:val="20"/>
          <w:szCs w:val="20"/>
        </w:rPr>
        <w:t>Attribution des autorisations NTFS adéquates sur le dossier racine</w:t>
      </w:r>
    </w:p>
    <w:p w:rsidR="00FE7D98" w:rsidRPr="00DD14D5" w:rsidRDefault="00FE7D98" w:rsidP="00D62D88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DD14D5">
        <w:rPr>
          <w:sz w:val="20"/>
          <w:szCs w:val="20"/>
        </w:rPr>
        <w:t>Création d’un partage sur le dossier racine</w:t>
      </w:r>
    </w:p>
    <w:p w:rsidR="00FE7D98" w:rsidRPr="00DD14D5" w:rsidRDefault="00FE7D98" w:rsidP="00D62D88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DD14D5">
        <w:rPr>
          <w:sz w:val="20"/>
          <w:szCs w:val="20"/>
        </w:rPr>
        <w:t>Attribution des autorisations de partage sur le dossier racine</w:t>
      </w:r>
    </w:p>
    <w:p w:rsidR="008313E4" w:rsidRDefault="008313E4" w:rsidP="00DD14D5">
      <w:pPr>
        <w:pStyle w:val="Sansinterligne"/>
        <w:rPr>
          <w:sz w:val="20"/>
          <w:szCs w:val="20"/>
        </w:rPr>
      </w:pPr>
    </w:p>
    <w:p w:rsidR="00D83020" w:rsidRPr="00DD14D5" w:rsidRDefault="00C30995" w:rsidP="00DD14D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Création </w:t>
      </w:r>
      <w:r w:rsidR="00D83020" w:rsidRPr="00DD14D5">
        <w:rPr>
          <w:sz w:val="20"/>
          <w:szCs w:val="20"/>
        </w:rPr>
        <w:t xml:space="preserve">des dossiers personnels </w:t>
      </w:r>
      <w:r>
        <w:rPr>
          <w:sz w:val="20"/>
          <w:szCs w:val="20"/>
        </w:rPr>
        <w:t>pour les</w:t>
      </w:r>
      <w:r w:rsidR="00D83020" w:rsidRPr="00DD14D5">
        <w:rPr>
          <w:sz w:val="20"/>
          <w:szCs w:val="20"/>
        </w:rPr>
        <w:t xml:space="preserve"> utilisateurs</w:t>
      </w:r>
    </w:p>
    <w:p w:rsidR="00FE7D98" w:rsidRPr="00DD14D5" w:rsidRDefault="00FE7D98" w:rsidP="00DD14D5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DD14D5">
        <w:rPr>
          <w:sz w:val="20"/>
          <w:szCs w:val="20"/>
        </w:rPr>
        <w:t>Création d’un sous-dossier pour l’utilisateur</w:t>
      </w:r>
    </w:p>
    <w:p w:rsidR="00FE7D98" w:rsidRPr="00DD14D5" w:rsidRDefault="00FE7D98" w:rsidP="00DD14D5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DD14D5">
        <w:rPr>
          <w:sz w:val="20"/>
          <w:szCs w:val="20"/>
        </w:rPr>
        <w:t>Attribution des autorisations NTFS adéquates sur le sous-dossier de l’utilisateur</w:t>
      </w:r>
    </w:p>
    <w:p w:rsidR="00EA0123" w:rsidRDefault="00EA0123" w:rsidP="00EA0123">
      <w:pPr>
        <w:pStyle w:val="Sansinterligne"/>
        <w:rPr>
          <w:sz w:val="20"/>
          <w:szCs w:val="20"/>
        </w:rPr>
      </w:pPr>
    </w:p>
    <w:p w:rsidR="00D83020" w:rsidRPr="00EA0123" w:rsidRDefault="00D83020" w:rsidP="00EA0123">
      <w:pPr>
        <w:pStyle w:val="Sansinterligne"/>
        <w:rPr>
          <w:sz w:val="20"/>
          <w:szCs w:val="20"/>
        </w:rPr>
      </w:pPr>
      <w:r w:rsidRPr="00EA0123">
        <w:rPr>
          <w:sz w:val="20"/>
          <w:szCs w:val="20"/>
        </w:rPr>
        <w:t xml:space="preserve">Modification des </w:t>
      </w:r>
      <w:r w:rsidR="00762F6F">
        <w:rPr>
          <w:sz w:val="20"/>
          <w:szCs w:val="20"/>
        </w:rPr>
        <w:t>propriétés</w:t>
      </w:r>
      <w:r w:rsidRPr="00EA0123">
        <w:rPr>
          <w:sz w:val="20"/>
          <w:szCs w:val="20"/>
        </w:rPr>
        <w:t xml:space="preserve"> des utilisateurs</w:t>
      </w:r>
    </w:p>
    <w:p w:rsidR="00FE7D98" w:rsidRPr="00EA0123" w:rsidRDefault="00FE7D98" w:rsidP="00EA0123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EA0123">
        <w:rPr>
          <w:sz w:val="20"/>
          <w:szCs w:val="20"/>
        </w:rPr>
        <w:t>nom du dossier personnel</w:t>
      </w:r>
    </w:p>
    <w:p w:rsidR="00FE7D98" w:rsidRDefault="00FE7D98" w:rsidP="00EA0123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EA0123">
        <w:rPr>
          <w:sz w:val="20"/>
          <w:szCs w:val="20"/>
        </w:rPr>
        <w:t>lettre du dossier personnel</w:t>
      </w:r>
    </w:p>
    <w:p w:rsidR="00EA0123" w:rsidRDefault="00EA0123" w:rsidP="00EA0123">
      <w:pPr>
        <w:pStyle w:val="Sansinterligne"/>
        <w:rPr>
          <w:sz w:val="20"/>
          <w:szCs w:val="20"/>
        </w:rPr>
      </w:pPr>
    </w:p>
    <w:p w:rsidR="00EA0123" w:rsidRPr="00EA0123" w:rsidRDefault="00EA0123" w:rsidP="00EA0123">
      <w:pPr>
        <w:pStyle w:val="Sansinterligne"/>
        <w:rPr>
          <w:sz w:val="20"/>
          <w:szCs w:val="20"/>
        </w:rPr>
      </w:pPr>
    </w:p>
    <w:p w:rsidR="00317AAA" w:rsidRPr="00EA0123" w:rsidRDefault="00605163" w:rsidP="00EA012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EA0123">
        <w:rPr>
          <w:b/>
        </w:rPr>
        <w:t xml:space="preserve">Résumé de </w:t>
      </w:r>
      <w:r w:rsidR="00656E28">
        <w:rPr>
          <w:b/>
        </w:rPr>
        <w:t xml:space="preserve">la </w:t>
      </w:r>
      <w:r w:rsidRPr="00EA0123">
        <w:rPr>
          <w:b/>
        </w:rPr>
        <w:t>c</w:t>
      </w:r>
      <w:r w:rsidR="00317AAA" w:rsidRPr="00EA0123">
        <w:rPr>
          <w:b/>
        </w:rPr>
        <w:t>onfiguration des dossiers profils</w:t>
      </w:r>
    </w:p>
    <w:p w:rsidR="00EA0123" w:rsidRPr="00EA0123" w:rsidRDefault="00EA0123" w:rsidP="00EA0123">
      <w:pPr>
        <w:pStyle w:val="Sansinterligne"/>
        <w:rPr>
          <w:sz w:val="20"/>
          <w:szCs w:val="20"/>
        </w:rPr>
      </w:pPr>
    </w:p>
    <w:p w:rsidR="00585D6A" w:rsidRPr="00E16911" w:rsidRDefault="00585D6A" w:rsidP="00585D6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Voici un résumé théorique du </w:t>
      </w:r>
      <w:r w:rsidRPr="00E16911">
        <w:rPr>
          <w:b/>
          <w:sz w:val="20"/>
          <w:szCs w:val="20"/>
        </w:rPr>
        <w:t xml:space="preserve">travail </w:t>
      </w:r>
      <w:r>
        <w:rPr>
          <w:b/>
          <w:sz w:val="20"/>
          <w:szCs w:val="20"/>
        </w:rPr>
        <w:t xml:space="preserve">qui sera à faire </w:t>
      </w:r>
      <w:r w:rsidRPr="00E16911">
        <w:rPr>
          <w:b/>
          <w:sz w:val="20"/>
          <w:szCs w:val="20"/>
        </w:rPr>
        <w:t>dans un prochain laboratoire</w:t>
      </w:r>
    </w:p>
    <w:p w:rsidR="00E51386" w:rsidRDefault="00E51386" w:rsidP="00EA0123">
      <w:pPr>
        <w:pStyle w:val="Sansinterligne"/>
        <w:rPr>
          <w:sz w:val="20"/>
          <w:szCs w:val="20"/>
        </w:rPr>
      </w:pPr>
    </w:p>
    <w:p w:rsidR="004801A3" w:rsidRDefault="001E2012" w:rsidP="00EA0123">
      <w:pPr>
        <w:pStyle w:val="Sansinterligne"/>
        <w:rPr>
          <w:sz w:val="20"/>
          <w:szCs w:val="20"/>
        </w:rPr>
      </w:pPr>
      <w:r w:rsidRPr="00EA0123">
        <w:rPr>
          <w:sz w:val="20"/>
          <w:szCs w:val="20"/>
        </w:rPr>
        <w:t>Assigner un dossier profil à un utilisateur lui permet d’avoir le même environnement de travail quel que soit l’ordina</w:t>
      </w:r>
      <w:r w:rsidR="004801A3">
        <w:rPr>
          <w:sz w:val="20"/>
          <w:szCs w:val="20"/>
        </w:rPr>
        <w:t>teur sur lequel il se connecte.</w:t>
      </w:r>
    </w:p>
    <w:p w:rsidR="004801A3" w:rsidRDefault="004801A3" w:rsidP="00EA0123">
      <w:pPr>
        <w:pStyle w:val="Sansinterligne"/>
        <w:rPr>
          <w:sz w:val="20"/>
          <w:szCs w:val="20"/>
        </w:rPr>
      </w:pPr>
    </w:p>
    <w:p w:rsidR="004801A3" w:rsidRPr="006A4A60" w:rsidRDefault="004801A3" w:rsidP="004801A3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Voici les</w:t>
      </w:r>
      <w:r w:rsidRPr="00D26C26">
        <w:rPr>
          <w:sz w:val="20"/>
          <w:szCs w:val="20"/>
        </w:rPr>
        <w:t xml:space="preserve"> </w:t>
      </w:r>
      <w:r>
        <w:rPr>
          <w:sz w:val="20"/>
          <w:szCs w:val="20"/>
        </w:rPr>
        <w:t>trois grandes étapes à effectuer pour réussi</w:t>
      </w:r>
      <w:r w:rsidRPr="006A4A60">
        <w:rPr>
          <w:sz w:val="20"/>
          <w:szCs w:val="20"/>
        </w:rPr>
        <w:t xml:space="preserve">r </w:t>
      </w:r>
      <w:r>
        <w:rPr>
          <w:sz w:val="20"/>
          <w:szCs w:val="20"/>
        </w:rPr>
        <w:t xml:space="preserve">la configuration des </w:t>
      </w:r>
      <w:r w:rsidRPr="006A4A60">
        <w:rPr>
          <w:sz w:val="20"/>
          <w:szCs w:val="20"/>
        </w:rPr>
        <w:t>do</w:t>
      </w:r>
      <w:r>
        <w:rPr>
          <w:sz w:val="20"/>
          <w:szCs w:val="20"/>
        </w:rPr>
        <w:t>ssiers profils.</w:t>
      </w:r>
    </w:p>
    <w:p w:rsidR="00CF3A8D" w:rsidRDefault="00CF3A8D" w:rsidP="00CF3A8D">
      <w:pPr>
        <w:pStyle w:val="Sansinterligne"/>
        <w:rPr>
          <w:sz w:val="20"/>
          <w:szCs w:val="20"/>
        </w:rPr>
      </w:pPr>
    </w:p>
    <w:p w:rsidR="00C668D3" w:rsidRPr="006A4A60" w:rsidRDefault="00C668D3" w:rsidP="00C668D3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Création du dossier racine et du partage</w:t>
      </w:r>
    </w:p>
    <w:p w:rsidR="001E2012" w:rsidRPr="00CF3A8D" w:rsidRDefault="001E2012" w:rsidP="0054074E">
      <w:pPr>
        <w:pStyle w:val="Sansinterligne"/>
        <w:numPr>
          <w:ilvl w:val="0"/>
          <w:numId w:val="23"/>
        </w:numPr>
        <w:rPr>
          <w:sz w:val="20"/>
          <w:szCs w:val="20"/>
        </w:rPr>
      </w:pPr>
      <w:bookmarkStart w:id="0" w:name="_GoBack"/>
      <w:r w:rsidRPr="00CF3A8D">
        <w:rPr>
          <w:sz w:val="20"/>
          <w:szCs w:val="20"/>
        </w:rPr>
        <w:t xml:space="preserve">Création d’un dossier racine </w:t>
      </w:r>
      <w:r w:rsidR="00175EC0">
        <w:rPr>
          <w:sz w:val="20"/>
          <w:szCs w:val="20"/>
        </w:rPr>
        <w:t xml:space="preserve">qui va contenir </w:t>
      </w:r>
      <w:r w:rsidR="00175EC0" w:rsidRPr="00DD14D5">
        <w:rPr>
          <w:sz w:val="20"/>
          <w:szCs w:val="20"/>
        </w:rPr>
        <w:t xml:space="preserve">les dossiers </w:t>
      </w:r>
      <w:r w:rsidR="008B1BDF">
        <w:rPr>
          <w:sz w:val="20"/>
          <w:szCs w:val="20"/>
        </w:rPr>
        <w:t>profils</w:t>
      </w:r>
      <w:r w:rsidR="00175EC0" w:rsidRPr="00DD14D5">
        <w:rPr>
          <w:sz w:val="20"/>
          <w:szCs w:val="20"/>
        </w:rPr>
        <w:t xml:space="preserve"> de</w:t>
      </w:r>
      <w:r w:rsidR="00175EC0">
        <w:rPr>
          <w:sz w:val="20"/>
          <w:szCs w:val="20"/>
        </w:rPr>
        <w:t xml:space="preserve">s </w:t>
      </w:r>
      <w:r w:rsidR="00175EC0" w:rsidRPr="00DD14D5">
        <w:rPr>
          <w:sz w:val="20"/>
          <w:szCs w:val="20"/>
        </w:rPr>
        <w:t>utilisateurs</w:t>
      </w:r>
    </w:p>
    <w:p w:rsidR="001E2012" w:rsidRPr="00CF3A8D" w:rsidRDefault="001E2012" w:rsidP="0054074E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CF3A8D">
        <w:rPr>
          <w:sz w:val="20"/>
          <w:szCs w:val="20"/>
        </w:rPr>
        <w:t>Attribution des autorisations NTFS adéquates sur le dossier racine</w:t>
      </w:r>
    </w:p>
    <w:p w:rsidR="001E2012" w:rsidRPr="00CF3A8D" w:rsidRDefault="001E2012" w:rsidP="0054074E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CF3A8D">
        <w:rPr>
          <w:sz w:val="20"/>
          <w:szCs w:val="20"/>
        </w:rPr>
        <w:t xml:space="preserve">Changement du propriétaire sur le dossier racine ou </w:t>
      </w:r>
      <w:r w:rsidR="00E7348B">
        <w:rPr>
          <w:sz w:val="20"/>
          <w:szCs w:val="20"/>
        </w:rPr>
        <w:t xml:space="preserve">utilisation d'une </w:t>
      </w:r>
      <w:r w:rsidRPr="00CF3A8D">
        <w:rPr>
          <w:sz w:val="20"/>
          <w:szCs w:val="20"/>
        </w:rPr>
        <w:t>GPO spéciale</w:t>
      </w:r>
    </w:p>
    <w:p w:rsidR="001E2012" w:rsidRPr="00CF3A8D" w:rsidRDefault="001E2012" w:rsidP="0054074E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CF3A8D">
        <w:rPr>
          <w:sz w:val="20"/>
          <w:szCs w:val="20"/>
        </w:rPr>
        <w:t>Création d’un partage sur le dossier racine</w:t>
      </w:r>
    </w:p>
    <w:p w:rsidR="001E2012" w:rsidRPr="00CF3A8D" w:rsidRDefault="001E2012" w:rsidP="0054074E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CF3A8D">
        <w:rPr>
          <w:sz w:val="20"/>
          <w:szCs w:val="20"/>
        </w:rPr>
        <w:t>Attribution des autorisations de partage sur le dossier racine</w:t>
      </w:r>
    </w:p>
    <w:bookmarkEnd w:id="0"/>
    <w:p w:rsidR="0077716B" w:rsidRDefault="0077716B" w:rsidP="0077716B">
      <w:pPr>
        <w:pStyle w:val="Sansinterligne"/>
        <w:rPr>
          <w:sz w:val="20"/>
          <w:szCs w:val="20"/>
        </w:rPr>
      </w:pPr>
    </w:p>
    <w:p w:rsidR="00E519CC" w:rsidRPr="00DD14D5" w:rsidRDefault="00E519CC" w:rsidP="00E519CC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Création </w:t>
      </w:r>
      <w:r w:rsidRPr="00DD14D5">
        <w:rPr>
          <w:sz w:val="20"/>
          <w:szCs w:val="20"/>
        </w:rPr>
        <w:t xml:space="preserve">des dossiers </w:t>
      </w:r>
      <w:r w:rsidR="00094B36">
        <w:rPr>
          <w:sz w:val="20"/>
          <w:szCs w:val="20"/>
        </w:rPr>
        <w:t>profils</w:t>
      </w:r>
      <w:r w:rsidRPr="00DD14D5">
        <w:rPr>
          <w:sz w:val="20"/>
          <w:szCs w:val="20"/>
        </w:rPr>
        <w:t xml:space="preserve"> </w:t>
      </w:r>
      <w:r>
        <w:rPr>
          <w:sz w:val="20"/>
          <w:szCs w:val="20"/>
        </w:rPr>
        <w:t>pour les</w:t>
      </w:r>
      <w:r w:rsidRPr="00DD14D5">
        <w:rPr>
          <w:sz w:val="20"/>
          <w:szCs w:val="20"/>
        </w:rPr>
        <w:t xml:space="preserve"> utilisateurs</w:t>
      </w:r>
    </w:p>
    <w:p w:rsidR="001E2012" w:rsidRDefault="001E2012" w:rsidP="0077716B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77716B">
        <w:rPr>
          <w:sz w:val="20"/>
          <w:szCs w:val="20"/>
        </w:rPr>
        <w:t xml:space="preserve">Création d’un sous-dossier </w:t>
      </w:r>
      <w:r w:rsidR="0098258E">
        <w:rPr>
          <w:sz w:val="20"/>
          <w:szCs w:val="20"/>
        </w:rPr>
        <w:t xml:space="preserve">(*.V2 ou *.V4) </w:t>
      </w:r>
      <w:r w:rsidRPr="0077716B">
        <w:rPr>
          <w:sz w:val="20"/>
          <w:szCs w:val="20"/>
        </w:rPr>
        <w:t>pour l’utilisateur</w:t>
      </w:r>
    </w:p>
    <w:p w:rsidR="00646FBF" w:rsidRDefault="00646FBF" w:rsidP="00646FBF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>*.V2 est le standard</w:t>
      </w:r>
    </w:p>
    <w:p w:rsidR="00646FBF" w:rsidRPr="0077716B" w:rsidRDefault="00646FBF" w:rsidP="00646FBF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>*.V4 nécessite la modification du registre</w:t>
      </w:r>
    </w:p>
    <w:p w:rsidR="001E2012" w:rsidRPr="0077716B" w:rsidRDefault="001E2012" w:rsidP="0077716B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77716B">
        <w:rPr>
          <w:sz w:val="20"/>
          <w:szCs w:val="20"/>
        </w:rPr>
        <w:t>Attribution des autorisations NTFS adéquates sur le sous-dossier de l’utilisateur</w:t>
      </w:r>
    </w:p>
    <w:p w:rsidR="0077716B" w:rsidRDefault="0077716B" w:rsidP="0077716B">
      <w:pPr>
        <w:pStyle w:val="Sansinterligne"/>
        <w:rPr>
          <w:sz w:val="20"/>
          <w:szCs w:val="20"/>
        </w:rPr>
      </w:pPr>
    </w:p>
    <w:p w:rsidR="001E2012" w:rsidRPr="0077716B" w:rsidRDefault="00570B3B" w:rsidP="0077716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Modification des</w:t>
      </w:r>
      <w:r w:rsidR="001E2012" w:rsidRPr="0077716B">
        <w:rPr>
          <w:sz w:val="20"/>
          <w:szCs w:val="20"/>
        </w:rPr>
        <w:t xml:space="preserve"> </w:t>
      </w:r>
      <w:r w:rsidR="0023020B">
        <w:rPr>
          <w:sz w:val="20"/>
          <w:szCs w:val="20"/>
        </w:rPr>
        <w:t>propriétés</w:t>
      </w:r>
      <w:r w:rsidR="001E2012" w:rsidRPr="0077716B">
        <w:rPr>
          <w:sz w:val="20"/>
          <w:szCs w:val="20"/>
        </w:rPr>
        <w:t xml:space="preserve"> des utilisateurs</w:t>
      </w:r>
    </w:p>
    <w:p w:rsidR="001E2012" w:rsidRDefault="001E2012" w:rsidP="0077716B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77716B">
        <w:rPr>
          <w:sz w:val="20"/>
          <w:szCs w:val="20"/>
        </w:rPr>
        <w:t xml:space="preserve">nom du dossier </w:t>
      </w:r>
      <w:r w:rsidR="00BA726D" w:rsidRPr="0077716B">
        <w:rPr>
          <w:sz w:val="20"/>
          <w:szCs w:val="20"/>
        </w:rPr>
        <w:t>profil</w:t>
      </w:r>
    </w:p>
    <w:p w:rsidR="0077716B" w:rsidRDefault="0077716B" w:rsidP="0077716B">
      <w:pPr>
        <w:pStyle w:val="Sansinterligne"/>
        <w:rPr>
          <w:sz w:val="20"/>
          <w:szCs w:val="20"/>
        </w:rPr>
      </w:pPr>
    </w:p>
    <w:p w:rsidR="0077716B" w:rsidRPr="0077716B" w:rsidRDefault="0077716B" w:rsidP="0077716B">
      <w:pPr>
        <w:pStyle w:val="Sansinterligne"/>
        <w:rPr>
          <w:sz w:val="20"/>
          <w:szCs w:val="20"/>
        </w:rPr>
      </w:pPr>
    </w:p>
    <w:sectPr w:rsidR="0077716B" w:rsidRPr="0077716B" w:rsidSect="009F7A63">
      <w:headerReference w:type="default" r:id="rId9"/>
      <w:footerReference w:type="default" r:id="rId10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5569" w:rsidRDefault="00C45569" w:rsidP="002F63AF">
      <w:r>
        <w:separator/>
      </w:r>
    </w:p>
  </w:endnote>
  <w:endnote w:type="continuationSeparator" w:id="0">
    <w:p w:rsidR="00C45569" w:rsidRDefault="00C45569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752E8CD4-DB5C-4A4D-A5E8-E38695A7C407}"/>
    <w:embedBold r:id="rId2" w:fontKey="{99143AE2-487A-47D7-BD4F-B72C6E0F8BDF}"/>
    <w:embedItalic r:id="rId3" w:fontKey="{58B6703F-E580-44AE-A577-5EF5D31166F2}"/>
    <w:embedBoldItalic r:id="rId4" w:fontKey="{2424C771-7C79-42FD-AAD0-EF8B87D2DE69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3A4A" w:rsidRPr="00A2485A" w:rsidRDefault="00323A4A" w:rsidP="00323A4A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54074E">
      <w:rPr>
        <w:rFonts w:ascii="Calibri" w:eastAsia="MS Mincho" w:hAnsi="Calibri" w:cs="Arial"/>
        <w:noProof/>
        <w:szCs w:val="20"/>
        <w:lang w:eastAsia="en-US"/>
      </w:rPr>
      <w:t>2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54074E">
      <w:rPr>
        <w:rFonts w:ascii="Calibri" w:eastAsia="MS Mincho" w:hAnsi="Calibri" w:cs="Arial"/>
        <w:noProof/>
        <w:szCs w:val="20"/>
        <w:lang w:eastAsia="en-US"/>
      </w:rPr>
      <w:t>2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5569" w:rsidRDefault="00C45569" w:rsidP="002F63AF">
      <w:r>
        <w:separator/>
      </w:r>
    </w:p>
  </w:footnote>
  <w:footnote w:type="continuationSeparator" w:id="0">
    <w:p w:rsidR="00C45569" w:rsidRDefault="00C45569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5618" w:rsidRPr="004B2D49" w:rsidRDefault="008A5618" w:rsidP="008A5618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 w:rsidR="001C6CEC">
      <w:rPr>
        <w:rFonts w:ascii="Calibri" w:eastAsia="MS Mincho" w:hAnsi="Calibri" w:cs="Arial"/>
        <w:noProof/>
        <w:szCs w:val="20"/>
        <w:lang w:eastAsia="en-US"/>
      </w:rPr>
      <w:t>B64 L06B Gestion des partages.docx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:rsidR="008A5618" w:rsidRPr="004B2D49" w:rsidRDefault="008A5618" w:rsidP="008A5618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 w:rsidRPr="004B2D49">
      <w:rPr>
        <w:rFonts w:ascii="Calibri" w:eastAsia="MS Mincho" w:hAnsi="Calibri" w:cs="Arial"/>
        <w:noProof/>
        <w:sz w:val="22"/>
        <w:szCs w:val="22"/>
        <w:lang w:eastAsia="en-US"/>
      </w:rPr>
      <w:t>420-B6</w:t>
    </w:r>
    <w:r>
      <w:rPr>
        <w:rFonts w:ascii="Calibri" w:eastAsia="MS Mincho" w:hAnsi="Calibri" w:cs="Arial"/>
        <w:noProof/>
        <w:sz w:val="22"/>
        <w:szCs w:val="22"/>
        <w:lang w:eastAsia="en-US"/>
      </w:rPr>
      <w:t>4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- </w:t>
    </w:r>
    <w:r w:rsidR="007A5D2A">
      <w:rPr>
        <w:rFonts w:ascii="Calibri" w:eastAsia="MS Mincho" w:hAnsi="Calibri" w:cs="Arial"/>
        <w:noProof/>
        <w:sz w:val="22"/>
        <w:szCs w:val="22"/>
        <w:lang w:eastAsia="en-US"/>
      </w:rPr>
      <w:t>Hiver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201</w:t>
    </w:r>
    <w:r w:rsidR="007A5D2A">
      <w:rPr>
        <w:rFonts w:ascii="Calibri" w:eastAsia="MS Mincho" w:hAnsi="Calibri" w:cs="Arial"/>
        <w:noProof/>
        <w:sz w:val="22"/>
        <w:szCs w:val="22"/>
        <w:lang w:eastAsia="en-US"/>
      </w:rPr>
      <w:t>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26B57"/>
    <w:multiLevelType w:val="multilevel"/>
    <w:tmpl w:val="660A07D0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">
    <w:nsid w:val="0C0A0A07"/>
    <w:multiLevelType w:val="hybridMultilevel"/>
    <w:tmpl w:val="AAFACAE2"/>
    <w:lvl w:ilvl="0" w:tplc="0C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C2D4805"/>
    <w:multiLevelType w:val="hybridMultilevel"/>
    <w:tmpl w:val="572CC5FE"/>
    <w:lvl w:ilvl="0" w:tplc="0C0C0019">
      <w:start w:val="1"/>
      <w:numFmt w:val="lowerLetter"/>
      <w:lvlText w:val="%1.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4">
    <w:nsid w:val="161D0571"/>
    <w:multiLevelType w:val="multilevel"/>
    <w:tmpl w:val="3F1A2B7A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>
    <w:nsid w:val="173B5A14"/>
    <w:multiLevelType w:val="hybridMultilevel"/>
    <w:tmpl w:val="E396964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5C4083"/>
    <w:multiLevelType w:val="multilevel"/>
    <w:tmpl w:val="2D406B7E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>
    <w:nsid w:val="20580BE4"/>
    <w:multiLevelType w:val="hybridMultilevel"/>
    <w:tmpl w:val="BF025BEA"/>
    <w:lvl w:ilvl="0" w:tplc="0C0C0019">
      <w:start w:val="1"/>
      <w:numFmt w:val="lowerLetter"/>
      <w:lvlText w:val="%1.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62825CE"/>
    <w:multiLevelType w:val="multilevel"/>
    <w:tmpl w:val="979CDEB4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3">
    <w:nsid w:val="478D3A38"/>
    <w:multiLevelType w:val="hybridMultilevel"/>
    <w:tmpl w:val="E6D4E8D6"/>
    <w:lvl w:ilvl="0" w:tplc="9442411C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bCs w:val="0"/>
      </w:rPr>
    </w:lvl>
    <w:lvl w:ilvl="1" w:tplc="0C0C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b w:val="0"/>
      </w:rPr>
    </w:lvl>
    <w:lvl w:ilvl="2" w:tplc="0C0C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6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9">
    <w:nsid w:val="701472ED"/>
    <w:multiLevelType w:val="hybridMultilevel"/>
    <w:tmpl w:val="74427E46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70AE1FC5"/>
    <w:multiLevelType w:val="hybridMultilevel"/>
    <w:tmpl w:val="32E04878"/>
    <w:lvl w:ilvl="0" w:tplc="0C0C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38C0D3D"/>
    <w:multiLevelType w:val="hybridMultilevel"/>
    <w:tmpl w:val="FF1A297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23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4"/>
  </w:num>
  <w:num w:numId="3">
    <w:abstractNumId w:val="8"/>
  </w:num>
  <w:num w:numId="4">
    <w:abstractNumId w:val="15"/>
  </w:num>
  <w:num w:numId="5">
    <w:abstractNumId w:val="10"/>
  </w:num>
  <w:num w:numId="6">
    <w:abstractNumId w:val="9"/>
  </w:num>
  <w:num w:numId="7">
    <w:abstractNumId w:val="12"/>
  </w:num>
  <w:num w:numId="8">
    <w:abstractNumId w:val="18"/>
  </w:num>
  <w:num w:numId="9">
    <w:abstractNumId w:val="21"/>
  </w:num>
  <w:num w:numId="10">
    <w:abstractNumId w:val="3"/>
  </w:num>
  <w:num w:numId="11">
    <w:abstractNumId w:val="16"/>
  </w:num>
  <w:num w:numId="12">
    <w:abstractNumId w:val="17"/>
  </w:num>
  <w:num w:numId="13">
    <w:abstractNumId w:val="19"/>
  </w:num>
  <w:num w:numId="14">
    <w:abstractNumId w:val="13"/>
  </w:num>
  <w:num w:numId="15">
    <w:abstractNumId w:val="4"/>
  </w:num>
  <w:num w:numId="16">
    <w:abstractNumId w:val="1"/>
  </w:num>
  <w:num w:numId="17">
    <w:abstractNumId w:val="5"/>
  </w:num>
  <w:num w:numId="18">
    <w:abstractNumId w:val="0"/>
  </w:num>
  <w:num w:numId="19">
    <w:abstractNumId w:val="20"/>
  </w:num>
  <w:num w:numId="20">
    <w:abstractNumId w:val="2"/>
  </w:num>
  <w:num w:numId="21">
    <w:abstractNumId w:val="7"/>
  </w:num>
  <w:num w:numId="22">
    <w:abstractNumId w:val="22"/>
  </w:num>
  <w:num w:numId="23">
    <w:abstractNumId w:val="11"/>
  </w:num>
  <w:num w:numId="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9"/>
  <w:embedTrueTypeFonts/>
  <w:saveSubsetFonts/>
  <w:bordersDoNotSurroundHeader/>
  <w:bordersDoNotSurroundFooter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DF7"/>
    <w:rsid w:val="000013A4"/>
    <w:rsid w:val="00001C53"/>
    <w:rsid w:val="00021354"/>
    <w:rsid w:val="00022ACA"/>
    <w:rsid w:val="0003052C"/>
    <w:rsid w:val="00053FC1"/>
    <w:rsid w:val="00057708"/>
    <w:rsid w:val="00060EC1"/>
    <w:rsid w:val="0006719B"/>
    <w:rsid w:val="000813A2"/>
    <w:rsid w:val="00094B36"/>
    <w:rsid w:val="000A54A6"/>
    <w:rsid w:val="000A54C5"/>
    <w:rsid w:val="000A57BD"/>
    <w:rsid w:val="000C3474"/>
    <w:rsid w:val="000C5A59"/>
    <w:rsid w:val="000E4DA6"/>
    <w:rsid w:val="000F05A9"/>
    <w:rsid w:val="0011381D"/>
    <w:rsid w:val="00121743"/>
    <w:rsid w:val="00135E41"/>
    <w:rsid w:val="00137953"/>
    <w:rsid w:val="00147616"/>
    <w:rsid w:val="001526D3"/>
    <w:rsid w:val="0017034A"/>
    <w:rsid w:val="00174494"/>
    <w:rsid w:val="00175EC0"/>
    <w:rsid w:val="00182E32"/>
    <w:rsid w:val="00187F4D"/>
    <w:rsid w:val="00191DDD"/>
    <w:rsid w:val="00194E71"/>
    <w:rsid w:val="001A3A83"/>
    <w:rsid w:val="001A6107"/>
    <w:rsid w:val="001A7005"/>
    <w:rsid w:val="001C6CEC"/>
    <w:rsid w:val="001D24EF"/>
    <w:rsid w:val="001D2DFD"/>
    <w:rsid w:val="001E2012"/>
    <w:rsid w:val="001F0E7C"/>
    <w:rsid w:val="002047A4"/>
    <w:rsid w:val="00211291"/>
    <w:rsid w:val="00217CCB"/>
    <w:rsid w:val="0023020B"/>
    <w:rsid w:val="0023610A"/>
    <w:rsid w:val="00241CDA"/>
    <w:rsid w:val="002467A2"/>
    <w:rsid w:val="002532FC"/>
    <w:rsid w:val="0025741F"/>
    <w:rsid w:val="0027300E"/>
    <w:rsid w:val="00274FA6"/>
    <w:rsid w:val="00280BD5"/>
    <w:rsid w:val="0029761D"/>
    <w:rsid w:val="002B49FF"/>
    <w:rsid w:val="002C0BDB"/>
    <w:rsid w:val="002C6289"/>
    <w:rsid w:val="002D1699"/>
    <w:rsid w:val="002D5AEA"/>
    <w:rsid w:val="002F2706"/>
    <w:rsid w:val="002F4233"/>
    <w:rsid w:val="002F52B9"/>
    <w:rsid w:val="002F5B3E"/>
    <w:rsid w:val="002F63AF"/>
    <w:rsid w:val="002F66DD"/>
    <w:rsid w:val="003037E8"/>
    <w:rsid w:val="0031137E"/>
    <w:rsid w:val="00312426"/>
    <w:rsid w:val="0031653C"/>
    <w:rsid w:val="00317AAA"/>
    <w:rsid w:val="00320ADC"/>
    <w:rsid w:val="00322A04"/>
    <w:rsid w:val="00323A4A"/>
    <w:rsid w:val="003523D0"/>
    <w:rsid w:val="003547A6"/>
    <w:rsid w:val="00356F16"/>
    <w:rsid w:val="003677F2"/>
    <w:rsid w:val="0037017A"/>
    <w:rsid w:val="00387BB8"/>
    <w:rsid w:val="00391C94"/>
    <w:rsid w:val="003A09B6"/>
    <w:rsid w:val="003B38C3"/>
    <w:rsid w:val="003C5600"/>
    <w:rsid w:val="003D09D0"/>
    <w:rsid w:val="003E2327"/>
    <w:rsid w:val="003E4576"/>
    <w:rsid w:val="003F205D"/>
    <w:rsid w:val="00400F6A"/>
    <w:rsid w:val="00401AF6"/>
    <w:rsid w:val="00404632"/>
    <w:rsid w:val="0040673B"/>
    <w:rsid w:val="00407813"/>
    <w:rsid w:val="0041318B"/>
    <w:rsid w:val="0041724B"/>
    <w:rsid w:val="00424654"/>
    <w:rsid w:val="0043469C"/>
    <w:rsid w:val="004349BA"/>
    <w:rsid w:val="00436889"/>
    <w:rsid w:val="004379E8"/>
    <w:rsid w:val="00467697"/>
    <w:rsid w:val="00472104"/>
    <w:rsid w:val="004801A3"/>
    <w:rsid w:val="0048199E"/>
    <w:rsid w:val="0048242F"/>
    <w:rsid w:val="0048292E"/>
    <w:rsid w:val="00484F36"/>
    <w:rsid w:val="00486589"/>
    <w:rsid w:val="0048682F"/>
    <w:rsid w:val="00495693"/>
    <w:rsid w:val="004A2572"/>
    <w:rsid w:val="004A6B7B"/>
    <w:rsid w:val="004A7618"/>
    <w:rsid w:val="004F1EBA"/>
    <w:rsid w:val="004F427A"/>
    <w:rsid w:val="004F6B7C"/>
    <w:rsid w:val="004F6CDB"/>
    <w:rsid w:val="00502C9B"/>
    <w:rsid w:val="005256B1"/>
    <w:rsid w:val="0052732A"/>
    <w:rsid w:val="005316D9"/>
    <w:rsid w:val="00532784"/>
    <w:rsid w:val="00532DCF"/>
    <w:rsid w:val="00536F02"/>
    <w:rsid w:val="0054074E"/>
    <w:rsid w:val="00540BBD"/>
    <w:rsid w:val="00542511"/>
    <w:rsid w:val="00547E71"/>
    <w:rsid w:val="00550274"/>
    <w:rsid w:val="00565D28"/>
    <w:rsid w:val="00570B3B"/>
    <w:rsid w:val="00570BAB"/>
    <w:rsid w:val="005772D4"/>
    <w:rsid w:val="00584262"/>
    <w:rsid w:val="00585D6A"/>
    <w:rsid w:val="00586056"/>
    <w:rsid w:val="005905A7"/>
    <w:rsid w:val="005A7B9F"/>
    <w:rsid w:val="005B0F12"/>
    <w:rsid w:val="005B6BC0"/>
    <w:rsid w:val="005C6D75"/>
    <w:rsid w:val="005C6FDC"/>
    <w:rsid w:val="005D7414"/>
    <w:rsid w:val="005F23E0"/>
    <w:rsid w:val="00603122"/>
    <w:rsid w:val="00605163"/>
    <w:rsid w:val="00610CA3"/>
    <w:rsid w:val="00612C87"/>
    <w:rsid w:val="006215A3"/>
    <w:rsid w:val="0063456C"/>
    <w:rsid w:val="006369B0"/>
    <w:rsid w:val="00640409"/>
    <w:rsid w:val="00644888"/>
    <w:rsid w:val="00646FBF"/>
    <w:rsid w:val="0064774B"/>
    <w:rsid w:val="00647A99"/>
    <w:rsid w:val="006521DB"/>
    <w:rsid w:val="0065314C"/>
    <w:rsid w:val="00656E28"/>
    <w:rsid w:val="00670674"/>
    <w:rsid w:val="00671478"/>
    <w:rsid w:val="00673D2D"/>
    <w:rsid w:val="006742DA"/>
    <w:rsid w:val="00680AF5"/>
    <w:rsid w:val="00691123"/>
    <w:rsid w:val="006A06D2"/>
    <w:rsid w:val="006A319C"/>
    <w:rsid w:val="006A31B9"/>
    <w:rsid w:val="006A4A60"/>
    <w:rsid w:val="006B25C6"/>
    <w:rsid w:val="006B75D3"/>
    <w:rsid w:val="006C41D3"/>
    <w:rsid w:val="006C4F13"/>
    <w:rsid w:val="006D4C14"/>
    <w:rsid w:val="006F0BC4"/>
    <w:rsid w:val="00703D83"/>
    <w:rsid w:val="00711B39"/>
    <w:rsid w:val="00712B57"/>
    <w:rsid w:val="00713B47"/>
    <w:rsid w:val="00716182"/>
    <w:rsid w:val="007202E0"/>
    <w:rsid w:val="00727E0E"/>
    <w:rsid w:val="00750B6F"/>
    <w:rsid w:val="00754794"/>
    <w:rsid w:val="00756318"/>
    <w:rsid w:val="00756417"/>
    <w:rsid w:val="00760B12"/>
    <w:rsid w:val="00762F6F"/>
    <w:rsid w:val="00764BA2"/>
    <w:rsid w:val="0076629B"/>
    <w:rsid w:val="00770606"/>
    <w:rsid w:val="0077716B"/>
    <w:rsid w:val="0078243F"/>
    <w:rsid w:val="00783EBC"/>
    <w:rsid w:val="00787AD0"/>
    <w:rsid w:val="00791062"/>
    <w:rsid w:val="007927A4"/>
    <w:rsid w:val="00795005"/>
    <w:rsid w:val="00795D82"/>
    <w:rsid w:val="007A36BF"/>
    <w:rsid w:val="007A5234"/>
    <w:rsid w:val="007A5D2A"/>
    <w:rsid w:val="007D3484"/>
    <w:rsid w:val="007D7562"/>
    <w:rsid w:val="007E1974"/>
    <w:rsid w:val="007E4FD6"/>
    <w:rsid w:val="007F7B2E"/>
    <w:rsid w:val="008021A6"/>
    <w:rsid w:val="00807EBE"/>
    <w:rsid w:val="00813070"/>
    <w:rsid w:val="00827E36"/>
    <w:rsid w:val="008313E4"/>
    <w:rsid w:val="00831A6F"/>
    <w:rsid w:val="00840530"/>
    <w:rsid w:val="008417A3"/>
    <w:rsid w:val="00845CEF"/>
    <w:rsid w:val="00853FE3"/>
    <w:rsid w:val="00855401"/>
    <w:rsid w:val="00874921"/>
    <w:rsid w:val="008772A9"/>
    <w:rsid w:val="00877FF5"/>
    <w:rsid w:val="008900C0"/>
    <w:rsid w:val="00893C93"/>
    <w:rsid w:val="008958C8"/>
    <w:rsid w:val="008A1D65"/>
    <w:rsid w:val="008A5618"/>
    <w:rsid w:val="008B0A69"/>
    <w:rsid w:val="008B1BDF"/>
    <w:rsid w:val="008B2FC5"/>
    <w:rsid w:val="008B5497"/>
    <w:rsid w:val="008D0715"/>
    <w:rsid w:val="008D1B92"/>
    <w:rsid w:val="008E70CF"/>
    <w:rsid w:val="008F1C6C"/>
    <w:rsid w:val="008F2C45"/>
    <w:rsid w:val="008F6A60"/>
    <w:rsid w:val="00900BF4"/>
    <w:rsid w:val="0090251D"/>
    <w:rsid w:val="009175A7"/>
    <w:rsid w:val="00920D11"/>
    <w:rsid w:val="00923D15"/>
    <w:rsid w:val="00941680"/>
    <w:rsid w:val="0094239D"/>
    <w:rsid w:val="00950777"/>
    <w:rsid w:val="009556E2"/>
    <w:rsid w:val="00956B26"/>
    <w:rsid w:val="00966CF7"/>
    <w:rsid w:val="00980F93"/>
    <w:rsid w:val="00982069"/>
    <w:rsid w:val="0098258E"/>
    <w:rsid w:val="00982AF5"/>
    <w:rsid w:val="00994A64"/>
    <w:rsid w:val="009964B7"/>
    <w:rsid w:val="0099719B"/>
    <w:rsid w:val="00997FB0"/>
    <w:rsid w:val="009A059E"/>
    <w:rsid w:val="009A5A44"/>
    <w:rsid w:val="009A5F13"/>
    <w:rsid w:val="009A76B4"/>
    <w:rsid w:val="009B5BCC"/>
    <w:rsid w:val="009C1073"/>
    <w:rsid w:val="009C41E7"/>
    <w:rsid w:val="009C6BE9"/>
    <w:rsid w:val="009D2A3A"/>
    <w:rsid w:val="009D2DD8"/>
    <w:rsid w:val="009D611B"/>
    <w:rsid w:val="009F2302"/>
    <w:rsid w:val="009F6DEB"/>
    <w:rsid w:val="009F7A63"/>
    <w:rsid w:val="00A00EFE"/>
    <w:rsid w:val="00A01B8F"/>
    <w:rsid w:val="00A04601"/>
    <w:rsid w:val="00A04637"/>
    <w:rsid w:val="00A07838"/>
    <w:rsid w:val="00A10D59"/>
    <w:rsid w:val="00A175BE"/>
    <w:rsid w:val="00A175D1"/>
    <w:rsid w:val="00A21E9C"/>
    <w:rsid w:val="00A262FC"/>
    <w:rsid w:val="00A34D27"/>
    <w:rsid w:val="00A4715B"/>
    <w:rsid w:val="00A65C1F"/>
    <w:rsid w:val="00A7009E"/>
    <w:rsid w:val="00A73254"/>
    <w:rsid w:val="00A7432C"/>
    <w:rsid w:val="00A7753D"/>
    <w:rsid w:val="00A83A30"/>
    <w:rsid w:val="00A96A19"/>
    <w:rsid w:val="00AA5323"/>
    <w:rsid w:val="00AA72AC"/>
    <w:rsid w:val="00AB3879"/>
    <w:rsid w:val="00AD400C"/>
    <w:rsid w:val="00AD5C7C"/>
    <w:rsid w:val="00AE4A4F"/>
    <w:rsid w:val="00AF0A46"/>
    <w:rsid w:val="00AF5B8F"/>
    <w:rsid w:val="00B07C7B"/>
    <w:rsid w:val="00B12AA4"/>
    <w:rsid w:val="00B14F8E"/>
    <w:rsid w:val="00B3534E"/>
    <w:rsid w:val="00B374B0"/>
    <w:rsid w:val="00B46F05"/>
    <w:rsid w:val="00B5497D"/>
    <w:rsid w:val="00B71E2C"/>
    <w:rsid w:val="00B740FC"/>
    <w:rsid w:val="00B75856"/>
    <w:rsid w:val="00B84A56"/>
    <w:rsid w:val="00B91EF3"/>
    <w:rsid w:val="00B93DD8"/>
    <w:rsid w:val="00B9631D"/>
    <w:rsid w:val="00BA103F"/>
    <w:rsid w:val="00BA4B54"/>
    <w:rsid w:val="00BA6954"/>
    <w:rsid w:val="00BA726D"/>
    <w:rsid w:val="00BB0ED8"/>
    <w:rsid w:val="00BB27A9"/>
    <w:rsid w:val="00BB7994"/>
    <w:rsid w:val="00BC0F9D"/>
    <w:rsid w:val="00BD1EC5"/>
    <w:rsid w:val="00BE3A51"/>
    <w:rsid w:val="00BE7B17"/>
    <w:rsid w:val="00BF27D2"/>
    <w:rsid w:val="00BF4744"/>
    <w:rsid w:val="00C03F21"/>
    <w:rsid w:val="00C107C4"/>
    <w:rsid w:val="00C158D5"/>
    <w:rsid w:val="00C17B57"/>
    <w:rsid w:val="00C20A1C"/>
    <w:rsid w:val="00C27273"/>
    <w:rsid w:val="00C30995"/>
    <w:rsid w:val="00C45498"/>
    <w:rsid w:val="00C45569"/>
    <w:rsid w:val="00C5207A"/>
    <w:rsid w:val="00C54DE2"/>
    <w:rsid w:val="00C56D21"/>
    <w:rsid w:val="00C668D3"/>
    <w:rsid w:val="00C71029"/>
    <w:rsid w:val="00C80831"/>
    <w:rsid w:val="00C84F36"/>
    <w:rsid w:val="00C85C8C"/>
    <w:rsid w:val="00C93265"/>
    <w:rsid w:val="00CB0416"/>
    <w:rsid w:val="00CF3A8D"/>
    <w:rsid w:val="00CF5B04"/>
    <w:rsid w:val="00D05E67"/>
    <w:rsid w:val="00D13B18"/>
    <w:rsid w:val="00D16146"/>
    <w:rsid w:val="00D20385"/>
    <w:rsid w:val="00D20655"/>
    <w:rsid w:val="00D26C26"/>
    <w:rsid w:val="00D27D31"/>
    <w:rsid w:val="00D32104"/>
    <w:rsid w:val="00D32F5E"/>
    <w:rsid w:val="00D44B75"/>
    <w:rsid w:val="00D5715B"/>
    <w:rsid w:val="00D5766F"/>
    <w:rsid w:val="00D62D88"/>
    <w:rsid w:val="00D64991"/>
    <w:rsid w:val="00D731C9"/>
    <w:rsid w:val="00D77E49"/>
    <w:rsid w:val="00D8243A"/>
    <w:rsid w:val="00D83020"/>
    <w:rsid w:val="00D95A2C"/>
    <w:rsid w:val="00DA22C4"/>
    <w:rsid w:val="00DA6C51"/>
    <w:rsid w:val="00DB2640"/>
    <w:rsid w:val="00DB2E09"/>
    <w:rsid w:val="00DB2E94"/>
    <w:rsid w:val="00DB2EAE"/>
    <w:rsid w:val="00DC0FE0"/>
    <w:rsid w:val="00DD14D5"/>
    <w:rsid w:val="00DD2A56"/>
    <w:rsid w:val="00DF0C94"/>
    <w:rsid w:val="00DF0E54"/>
    <w:rsid w:val="00DF47AC"/>
    <w:rsid w:val="00E00669"/>
    <w:rsid w:val="00E01F15"/>
    <w:rsid w:val="00E11092"/>
    <w:rsid w:val="00E16911"/>
    <w:rsid w:val="00E262DB"/>
    <w:rsid w:val="00E266C3"/>
    <w:rsid w:val="00E27455"/>
    <w:rsid w:val="00E354D3"/>
    <w:rsid w:val="00E41F82"/>
    <w:rsid w:val="00E44346"/>
    <w:rsid w:val="00E51386"/>
    <w:rsid w:val="00E519CC"/>
    <w:rsid w:val="00E72407"/>
    <w:rsid w:val="00E7348B"/>
    <w:rsid w:val="00E76697"/>
    <w:rsid w:val="00E82184"/>
    <w:rsid w:val="00E909FE"/>
    <w:rsid w:val="00E9595F"/>
    <w:rsid w:val="00E95CD5"/>
    <w:rsid w:val="00EA0123"/>
    <w:rsid w:val="00EA76AB"/>
    <w:rsid w:val="00EB2A58"/>
    <w:rsid w:val="00EC5A96"/>
    <w:rsid w:val="00EC65D0"/>
    <w:rsid w:val="00ED06FF"/>
    <w:rsid w:val="00ED118D"/>
    <w:rsid w:val="00EE35D2"/>
    <w:rsid w:val="00EE6FEF"/>
    <w:rsid w:val="00EF0839"/>
    <w:rsid w:val="00EF3F9A"/>
    <w:rsid w:val="00EF51FE"/>
    <w:rsid w:val="00EF525A"/>
    <w:rsid w:val="00F01213"/>
    <w:rsid w:val="00F01F2F"/>
    <w:rsid w:val="00F033E1"/>
    <w:rsid w:val="00F03DF7"/>
    <w:rsid w:val="00F20575"/>
    <w:rsid w:val="00F23FCB"/>
    <w:rsid w:val="00F3592F"/>
    <w:rsid w:val="00F408F3"/>
    <w:rsid w:val="00F50ADD"/>
    <w:rsid w:val="00F53FA9"/>
    <w:rsid w:val="00F55C22"/>
    <w:rsid w:val="00F57741"/>
    <w:rsid w:val="00F634BB"/>
    <w:rsid w:val="00F6508C"/>
    <w:rsid w:val="00F651A0"/>
    <w:rsid w:val="00F70CA8"/>
    <w:rsid w:val="00F8171C"/>
    <w:rsid w:val="00F82D26"/>
    <w:rsid w:val="00F94E5C"/>
    <w:rsid w:val="00F97630"/>
    <w:rsid w:val="00FA3E9F"/>
    <w:rsid w:val="00FB01B8"/>
    <w:rsid w:val="00FC275F"/>
    <w:rsid w:val="00FC4AB4"/>
    <w:rsid w:val="00FC4CB8"/>
    <w:rsid w:val="00FD019F"/>
    <w:rsid w:val="00FD1DB6"/>
    <w:rsid w:val="00FE21D6"/>
    <w:rsid w:val="00FE4C73"/>
    <w:rsid w:val="00FE7D98"/>
    <w:rsid w:val="00FF524D"/>
    <w:rsid w:val="00FF5927"/>
    <w:rsid w:val="00FF5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C5207A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C5207A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uiPriority w:val="59"/>
    <w:rsid w:val="003A09B6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LABCar">
    <w:name w:val="_Titre LAB Car"/>
    <w:basedOn w:val="Policepardfaut"/>
    <w:link w:val="TitreLAB"/>
    <w:locked/>
    <w:rsid w:val="00C5207A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C5207A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C5207A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C5207A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uiPriority w:val="59"/>
    <w:rsid w:val="003A09B6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LABCar">
    <w:name w:val="_Titre LAB Car"/>
    <w:basedOn w:val="Policepardfaut"/>
    <w:link w:val="TitreLAB"/>
    <w:locked/>
    <w:rsid w:val="00C5207A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C5207A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66E33B-1F18-4365-84CB-6D281E0449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2</Pages>
  <Words>580</Words>
  <Characters>3194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3767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richard</cp:lastModifiedBy>
  <cp:revision>229</cp:revision>
  <cp:lastPrinted>2013-03-20T20:07:00Z</cp:lastPrinted>
  <dcterms:created xsi:type="dcterms:W3CDTF">2013-03-19T17:56:00Z</dcterms:created>
  <dcterms:modified xsi:type="dcterms:W3CDTF">2015-02-27T01:45:00Z</dcterms:modified>
</cp:coreProperties>
</file>