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483" w:rsidRPr="003A3483" w:rsidRDefault="003A3483" w:rsidP="003A3483">
      <w:pPr>
        <w:jc w:val="center"/>
        <w:rPr>
          <w:b/>
          <w:sz w:val="32"/>
        </w:rPr>
      </w:pPr>
      <w:r w:rsidRPr="003A3483">
        <w:rPr>
          <w:b/>
          <w:sz w:val="32"/>
        </w:rPr>
        <w:t>V) C++ Code Implementation</w:t>
      </w:r>
      <w:bookmarkStart w:id="0" w:name="_GoBack"/>
      <w:bookmarkEnd w:id="0"/>
    </w:p>
    <w:p w:rsidR="001C6EB4" w:rsidRDefault="006D3042">
      <w:r>
        <w:t xml:space="preserve">This document </w:t>
      </w:r>
      <w:r w:rsidR="00B34C90">
        <w:t>attempts</w:t>
      </w:r>
      <w:r>
        <w:t xml:space="preserve"> to justify and show how the C++ code was implemented to fit the design pattern tha</w:t>
      </w:r>
      <w:r w:rsidR="003A3483">
        <w:t>t was described in section IV)</w:t>
      </w:r>
    </w:p>
    <w:p w:rsidR="003A3483" w:rsidRDefault="006D3042">
      <w:r>
        <w:t>The Director calls a Row Builder class in order to build a particular row object (In this case, Grants and Clinical Funding</w:t>
      </w:r>
      <w:r w:rsidR="003A3483">
        <w:t>.</w:t>
      </w:r>
      <w:r>
        <w:t>)</w:t>
      </w:r>
      <w:r w:rsidR="003A3483">
        <w:t xml:space="preserve"> A multimap is also created in order to store Grant_rowObjects.</w:t>
      </w:r>
    </w:p>
    <w:p w:rsidR="006D3042" w:rsidRDefault="006D3042"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.75pt">
            <v:imagedata r:id="rId4" o:title="ss+(2015-11-23+at+08.59.43)"/>
          </v:shape>
        </w:pict>
      </w:r>
    </w:p>
    <w:p w:rsidR="003A3483" w:rsidRPr="003A3483" w:rsidRDefault="003A3483" w:rsidP="003A3483">
      <w:pPr>
        <w:jc w:val="center"/>
        <w:rPr>
          <w:i/>
          <w:color w:val="0070C0"/>
          <w:sz w:val="18"/>
        </w:rPr>
      </w:pPr>
      <w:r w:rsidRPr="003A3483">
        <w:rPr>
          <w:i/>
          <w:color w:val="0070C0"/>
          <w:sz w:val="18"/>
        </w:rPr>
        <w:t>Figure 5-1: Lines 163-165 of Director.cpp</w:t>
      </w:r>
    </w:p>
    <w:p w:rsidR="003A3483" w:rsidRDefault="00B34C90" w:rsidP="006D3042">
      <w:r>
        <w:t>The</w:t>
      </w:r>
      <w:r w:rsidR="006D3042">
        <w:t xml:space="preserve"> Bui</w:t>
      </w:r>
      <w:r w:rsidR="00E00E46">
        <w:t>lder then uses buildRow function which</w:t>
      </w:r>
      <w:r>
        <w:t xml:space="preserve"> then</w:t>
      </w:r>
      <w:r w:rsidR="00E00E46">
        <w:t xml:space="preserve"> calls </w:t>
      </w:r>
      <w:r>
        <w:t xml:space="preserve">a series of </w:t>
      </w:r>
      <w:proofErr w:type="spellStart"/>
      <w:r>
        <w:t>getAttribute</w:t>
      </w:r>
      <w:proofErr w:type="spellEnd"/>
      <w:r>
        <w:t xml:space="preserve"> functions of </w:t>
      </w:r>
      <w:r w:rsidR="00E00E46">
        <w:t>Attribute Retriever</w:t>
      </w:r>
      <w:r>
        <w:t xml:space="preserve"> class</w:t>
      </w:r>
      <w:r w:rsidR="00E00E46">
        <w:t xml:space="preserve"> that returns every attribute</w:t>
      </w:r>
      <w:r w:rsidR="006D3042">
        <w:t xml:space="preserve"> from the Grants row.</w:t>
      </w:r>
      <w:r w:rsidR="00E00E46">
        <w:t xml:space="preserve"> </w:t>
      </w:r>
      <w:r>
        <w:br/>
      </w:r>
      <w:r w:rsidR="006D3042">
        <w:br/>
      </w:r>
      <w:r w:rsidR="00E00E46">
        <w:rPr>
          <w:noProof/>
        </w:rPr>
        <w:drawing>
          <wp:inline distT="0" distB="0" distL="0" distR="0">
            <wp:extent cx="5724525" cy="1532044"/>
            <wp:effectExtent l="0" t="0" r="0" b="0"/>
            <wp:docPr id="1" name="Picture 1" descr="C:\Users\PJWS-Laptop\AppData\Local\Microsoft\Windows\INetCache\Content.Word\ss+(2015-11-23+at+09.00.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JWS-Laptop\AppData\Local\Microsoft\Windows\INetCache\Content.Word\ss+(2015-11-23+at+09.00.3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312" cy="154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C90" w:rsidRDefault="003A3483" w:rsidP="00B34C90">
      <w:pPr>
        <w:jc w:val="center"/>
        <w:rPr>
          <w:i/>
          <w:color w:val="0070C0"/>
          <w:sz w:val="18"/>
        </w:rPr>
      </w:pPr>
      <w:r w:rsidRPr="003A3483">
        <w:rPr>
          <w:i/>
          <w:color w:val="0070C0"/>
          <w:sz w:val="18"/>
        </w:rPr>
        <w:t>Figure 5-</w:t>
      </w:r>
      <w:r>
        <w:rPr>
          <w:i/>
          <w:color w:val="0070C0"/>
          <w:sz w:val="18"/>
        </w:rPr>
        <w:t>2</w:t>
      </w:r>
      <w:r w:rsidRPr="003A3483">
        <w:rPr>
          <w:i/>
          <w:color w:val="0070C0"/>
          <w:sz w:val="18"/>
        </w:rPr>
        <w:t>: Lines 1</w:t>
      </w:r>
      <w:r w:rsidR="00E00E46">
        <w:rPr>
          <w:i/>
          <w:color w:val="0070C0"/>
          <w:sz w:val="18"/>
        </w:rPr>
        <w:t>68-177</w:t>
      </w:r>
      <w:r w:rsidRPr="003A3483">
        <w:rPr>
          <w:i/>
          <w:color w:val="0070C0"/>
          <w:sz w:val="18"/>
        </w:rPr>
        <w:t xml:space="preserve"> of </w:t>
      </w:r>
      <w:r w:rsidR="00B34C90">
        <w:rPr>
          <w:i/>
          <w:color w:val="0070C0"/>
          <w:sz w:val="18"/>
        </w:rPr>
        <w:t>Director.</w:t>
      </w:r>
      <w:r w:rsidRPr="003A3483">
        <w:rPr>
          <w:i/>
          <w:color w:val="0070C0"/>
          <w:sz w:val="18"/>
        </w:rPr>
        <w:t>cpp</w:t>
      </w:r>
    </w:p>
    <w:p w:rsidR="003A3483" w:rsidRPr="00B34C90" w:rsidRDefault="00B34C90" w:rsidP="00B34C90">
      <w:r>
        <w:t xml:space="preserve">Once a row is built, it is </w:t>
      </w:r>
      <w:r>
        <w:t xml:space="preserve">then </w:t>
      </w:r>
      <w:r>
        <w:t>stored in the multimap.</w:t>
      </w:r>
      <w:r>
        <w:br/>
      </w:r>
      <w:r w:rsidR="003A3483">
        <w:br/>
      </w:r>
      <w:r>
        <w:pict>
          <v:shape id="_x0000_i1026" type="#_x0000_t75" style="width:386.25pt;height:207pt">
            <v:imagedata r:id="rId6" o:title="ss+(2015-11-23+at+09.18.58)"/>
          </v:shape>
        </w:pict>
      </w:r>
    </w:p>
    <w:p w:rsidR="006D3042" w:rsidRPr="00B34C90" w:rsidRDefault="003A3483" w:rsidP="00B34C90">
      <w:pPr>
        <w:jc w:val="center"/>
        <w:rPr>
          <w:i/>
          <w:color w:val="0070C0"/>
          <w:sz w:val="18"/>
        </w:rPr>
      </w:pPr>
      <w:r w:rsidRPr="003A3483">
        <w:rPr>
          <w:i/>
          <w:color w:val="0070C0"/>
          <w:sz w:val="18"/>
        </w:rPr>
        <w:t>Figure 5-</w:t>
      </w:r>
      <w:r>
        <w:rPr>
          <w:i/>
          <w:color w:val="0070C0"/>
          <w:sz w:val="18"/>
        </w:rPr>
        <w:t>3</w:t>
      </w:r>
      <w:r w:rsidRPr="003A3483">
        <w:rPr>
          <w:i/>
          <w:color w:val="0070C0"/>
          <w:sz w:val="18"/>
        </w:rPr>
        <w:t xml:space="preserve">: </w:t>
      </w:r>
      <w:r w:rsidR="00B34C90">
        <w:rPr>
          <w:i/>
          <w:color w:val="0070C0"/>
          <w:sz w:val="18"/>
        </w:rPr>
        <w:t xml:space="preserve">buildRow function: </w:t>
      </w:r>
      <w:r w:rsidRPr="003A3483">
        <w:rPr>
          <w:i/>
          <w:color w:val="0070C0"/>
          <w:sz w:val="18"/>
        </w:rPr>
        <w:t>Lines 1</w:t>
      </w:r>
      <w:r>
        <w:rPr>
          <w:i/>
          <w:color w:val="0070C0"/>
          <w:sz w:val="18"/>
        </w:rPr>
        <w:t>8-</w:t>
      </w:r>
      <w:r w:rsidR="00B34C90">
        <w:rPr>
          <w:i/>
          <w:color w:val="0070C0"/>
          <w:sz w:val="18"/>
        </w:rPr>
        <w:t>35</w:t>
      </w:r>
      <w:r w:rsidRPr="003A3483">
        <w:rPr>
          <w:i/>
          <w:color w:val="0070C0"/>
          <w:sz w:val="18"/>
        </w:rPr>
        <w:t xml:space="preserve"> of </w:t>
      </w:r>
      <w:r w:rsidR="00B34C90">
        <w:rPr>
          <w:i/>
          <w:color w:val="0070C0"/>
          <w:sz w:val="18"/>
        </w:rPr>
        <w:t>GrantRowBuilder</w:t>
      </w:r>
      <w:r w:rsidRPr="003A3483">
        <w:rPr>
          <w:i/>
          <w:color w:val="0070C0"/>
          <w:sz w:val="18"/>
        </w:rPr>
        <w:t>.cpp</w:t>
      </w:r>
    </w:p>
    <w:sectPr w:rsidR="006D3042" w:rsidRPr="00B34C90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042"/>
    <w:rsid w:val="001C6EB4"/>
    <w:rsid w:val="003A3483"/>
    <w:rsid w:val="006D3042"/>
    <w:rsid w:val="00B34C90"/>
    <w:rsid w:val="00E0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0553B-0B42-410E-B9EF-8FF6FBCC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PJWS-Laptop</dc:creator>
  <cp:keywords/>
  <dc:description/>
  <cp:lastModifiedBy>PJWS-Laptop</cp:lastModifiedBy>
  <cp:revision>1</cp:revision>
  <dcterms:created xsi:type="dcterms:W3CDTF">2015-11-24T01:46:00Z</dcterms:created>
  <dcterms:modified xsi:type="dcterms:W3CDTF">2015-11-24T02:28:00Z</dcterms:modified>
</cp:coreProperties>
</file>