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87F16" w14:textId="77777777" w:rsidR="00864DCF" w:rsidRPr="00633623" w:rsidRDefault="00756C9F">
      <w:pPr>
        <w:pStyle w:val="BodyText"/>
        <w:rPr>
          <w:lang w:val="en-US"/>
        </w:rPr>
      </w:pPr>
      <w:r w:rsidRPr="00633623">
        <w:rPr>
          <w:lang w:val="en-US"/>
        </w:rPr>
        <w:t>Use Case Scenario</w:t>
      </w:r>
      <w:r w:rsidR="00864DCF" w:rsidRPr="00633623">
        <w:rPr>
          <w:lang w:val="en-US"/>
        </w:rPr>
        <w:br/>
      </w:r>
    </w:p>
    <w:p w14:paraId="1B303979" w14:textId="77777777" w:rsidR="00864DCF" w:rsidRPr="00633623" w:rsidRDefault="00864DCF">
      <w:pPr>
        <w:pStyle w:val="Standardtext"/>
        <w:rPr>
          <w:sz w:val="6"/>
          <w:lang w:val="en-US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RPr="00633623" w14:paraId="7677D631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4199F91" w14:textId="77777777" w:rsidR="00864DCF" w:rsidRPr="00633623" w:rsidRDefault="00E6085F" w:rsidP="00152130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 xml:space="preserve">Nr. </w:t>
            </w:r>
            <w:r w:rsidR="00152130" w:rsidRPr="00633623">
              <w:rPr>
                <w:lang w:val="en-US"/>
              </w:rPr>
              <w:t>and</w:t>
            </w:r>
            <w:r w:rsidRPr="00633623">
              <w:rPr>
                <w:lang w:val="en-US"/>
              </w:rPr>
              <w:t xml:space="preserve"> </w:t>
            </w:r>
            <w:r w:rsidR="00864DCF" w:rsidRPr="00633623">
              <w:rPr>
                <w:lang w:val="en-US"/>
              </w:rPr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060B3188" w14:textId="4148AB5C" w:rsidR="00864DCF" w:rsidRPr="00633623" w:rsidRDefault="00BB3FE4" w:rsidP="00D929B0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 xml:space="preserve">#1 </w:t>
            </w:r>
            <w:r w:rsidR="00D929B0" w:rsidRPr="00633623">
              <w:rPr>
                <w:lang w:val="en-US"/>
              </w:rPr>
              <w:t>View</w:t>
            </w:r>
            <w:r w:rsidRPr="00633623">
              <w:rPr>
                <w:lang w:val="en-US"/>
              </w:rPr>
              <w:t xml:space="preserve"> appointments</w:t>
            </w:r>
          </w:p>
        </w:tc>
      </w:tr>
      <w:tr w:rsidR="00864DCF" w:rsidRPr="00633623" w14:paraId="11C81534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E6100F2" w14:textId="77777777" w:rsidR="00864DCF" w:rsidRPr="00633623" w:rsidRDefault="00152130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Sc</w:t>
            </w:r>
            <w:r w:rsidR="00E6085F" w:rsidRPr="00633623">
              <w:rPr>
                <w:lang w:val="en-US"/>
              </w:rPr>
              <w:t>enario</w:t>
            </w:r>
            <w:r w:rsidR="00864DCF" w:rsidRPr="00633623">
              <w:rPr>
                <w:lang w:val="en-US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A6E3A87" w14:textId="37B050BF" w:rsidR="00864DCF" w:rsidRPr="00633623" w:rsidRDefault="00633623" w:rsidP="00B66B8F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Health visitors open the web application an</w:t>
            </w:r>
            <w:r>
              <w:rPr>
                <w:lang w:val="en-US"/>
              </w:rPr>
              <w:t>d</w:t>
            </w:r>
            <w:r w:rsidRPr="00633623">
              <w:rPr>
                <w:lang w:val="en-US"/>
              </w:rPr>
              <w:t xml:space="preserve"> want to see their appointments.</w:t>
            </w:r>
          </w:p>
        </w:tc>
      </w:tr>
      <w:tr w:rsidR="00864DCF" w:rsidRPr="00633623" w14:paraId="27629E2A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3E21C4B" w14:textId="77777777" w:rsidR="00864DCF" w:rsidRPr="00633623" w:rsidRDefault="00152130" w:rsidP="00152130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Short Description</w:t>
            </w:r>
            <w:r w:rsidR="00864DCF" w:rsidRPr="00633623">
              <w:rPr>
                <w:lang w:val="en-US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5464501F" w14:textId="77777777" w:rsidR="00864DCF" w:rsidRPr="00633623" w:rsidRDefault="00B66B8F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Health visitors can display their appointments for the day, the week or the month in the web application. They can also add new appointments.</w:t>
            </w:r>
          </w:p>
        </w:tc>
      </w:tr>
      <w:tr w:rsidR="00864DCF" w:rsidRPr="00633623" w14:paraId="5C3F4FDD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D5A7020" w14:textId="77777777" w:rsidR="00864DCF" w:rsidRPr="00633623" w:rsidRDefault="00152130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Actors</w:t>
            </w:r>
            <w:r w:rsidR="00864DCF" w:rsidRPr="00633623">
              <w:rPr>
                <w:lang w:val="en-US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18C3E4F" w14:textId="77777777" w:rsidR="00864DCF" w:rsidRPr="00633623" w:rsidRDefault="00B66B8F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Health visitors</w:t>
            </w:r>
          </w:p>
        </w:tc>
      </w:tr>
      <w:tr w:rsidR="00864DCF" w:rsidRPr="00633623" w14:paraId="4C8500D4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3E7B219" w14:textId="77777777" w:rsidR="00864DCF" w:rsidRPr="00633623" w:rsidRDefault="00152130" w:rsidP="00152130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Starting Event and Preconditions</w:t>
            </w:r>
            <w:r w:rsidR="00864DCF" w:rsidRPr="00633623">
              <w:rPr>
                <w:lang w:val="en-US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AA81044" w14:textId="56C5542B" w:rsidR="00864DCF" w:rsidRPr="00633623" w:rsidRDefault="00B66B8F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 xml:space="preserve">Health visitors have logged in. All health visitors can display their own appointments. </w:t>
            </w:r>
            <w:r w:rsidR="00633623" w:rsidRPr="00633623">
              <w:rPr>
                <w:lang w:val="en-US"/>
              </w:rPr>
              <w:t>Team leader</w:t>
            </w:r>
            <w:r w:rsidRPr="00633623">
              <w:rPr>
                <w:lang w:val="en-US"/>
              </w:rPr>
              <w:t xml:space="preserve"> can see all appointments</w:t>
            </w:r>
          </w:p>
        </w:tc>
      </w:tr>
      <w:tr w:rsidR="00864DCF" w:rsidRPr="00633623" w14:paraId="59672FED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57DB616" w14:textId="35CDD7D1" w:rsidR="00864DCF" w:rsidRPr="00633623" w:rsidRDefault="00152130" w:rsidP="00152130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 xml:space="preserve">Result and </w:t>
            </w:r>
            <w:r w:rsidR="00633623" w:rsidRPr="00633623">
              <w:rPr>
                <w:lang w:val="en-US"/>
              </w:rPr>
              <w:t>Post conditions</w:t>
            </w:r>
            <w:r w:rsidR="00864DCF" w:rsidRPr="00633623">
              <w:rPr>
                <w:lang w:val="en-US"/>
              </w:rP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2BF2123" w14:textId="77777777" w:rsidR="00864DCF" w:rsidRPr="00633623" w:rsidRDefault="00B66B8F" w:rsidP="00B66B8F">
            <w:pPr>
              <w:pStyle w:val="Tabelle"/>
              <w:ind w:left="0" w:firstLine="0"/>
              <w:rPr>
                <w:lang w:val="en-US"/>
              </w:rPr>
            </w:pPr>
            <w:r w:rsidRPr="00633623">
              <w:rPr>
                <w:lang w:val="en-US"/>
              </w:rPr>
              <w:t>Appointments are displayed</w:t>
            </w:r>
          </w:p>
        </w:tc>
      </w:tr>
    </w:tbl>
    <w:p w14:paraId="66A68CBC" w14:textId="77777777" w:rsidR="00864DCF" w:rsidRPr="00633623" w:rsidRDefault="00152130" w:rsidP="00152130">
      <w:pPr>
        <w:pStyle w:val="Nebentitel5"/>
        <w:ind w:left="0"/>
        <w:rPr>
          <w:lang w:val="en-US"/>
        </w:rPr>
      </w:pPr>
      <w:r w:rsidRPr="00633623">
        <w:rPr>
          <w:lang w:val="en-US"/>
        </w:rPr>
        <w:t>Steps</w:t>
      </w:r>
      <w:r w:rsidR="00864DCF" w:rsidRPr="00633623">
        <w:rPr>
          <w:lang w:val="en-US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RPr="00633623" w14:paraId="16BF3089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1E71E8E2" w14:textId="77777777" w:rsidR="00864DCF" w:rsidRPr="00633623" w:rsidRDefault="00864DCF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12FFDEC0" w14:textId="77777777" w:rsidR="00864DCF" w:rsidRPr="00633623" w:rsidRDefault="00152130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7D112B83" w14:textId="77777777" w:rsidR="00864DCF" w:rsidRPr="00633623" w:rsidRDefault="00152130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Description</w:t>
            </w:r>
          </w:p>
        </w:tc>
      </w:tr>
      <w:tr w:rsidR="00864DCF" w:rsidRPr="00633623" w14:paraId="14ABF2C4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3FB5B9A2" w14:textId="77777777" w:rsidR="00864DCF" w:rsidRPr="00633623" w:rsidRDefault="006D5E8B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1.0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F48BB" w14:textId="77777777" w:rsidR="00864DCF" w:rsidRPr="00633623" w:rsidRDefault="006D5E8B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2EB5EF59" w14:textId="1305D350" w:rsidR="00864DCF" w:rsidRPr="00633623" w:rsidRDefault="006D5E8B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 xml:space="preserve">Appointments for the day are </w:t>
            </w:r>
            <w:r w:rsidR="00633623" w:rsidRPr="00633623">
              <w:rPr>
                <w:lang w:val="en-US"/>
              </w:rPr>
              <w:t>displayed</w:t>
            </w:r>
            <w:r w:rsidRPr="00633623">
              <w:rPr>
                <w:lang w:val="en-US"/>
              </w:rPr>
              <w:t xml:space="preserve"> after </w:t>
            </w:r>
            <w:r w:rsidR="00633623" w:rsidRPr="00633623">
              <w:rPr>
                <w:lang w:val="en-US"/>
              </w:rPr>
              <w:t>login</w:t>
            </w:r>
            <w:r w:rsidRPr="00633623">
              <w:rPr>
                <w:lang w:val="en-US"/>
              </w:rPr>
              <w:t>. This is the entry page of the web application.</w:t>
            </w:r>
          </w:p>
        </w:tc>
      </w:tr>
      <w:tr w:rsidR="00864DCF" w:rsidRPr="00633623" w14:paraId="25F15BE3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8CFCFB" w14:textId="77777777" w:rsidR="00864DCF" w:rsidRPr="00633623" w:rsidRDefault="006D5E8B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1.1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D1F05D" w14:textId="77777777" w:rsidR="00864DCF" w:rsidRPr="00633623" w:rsidRDefault="006D5E8B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AFF0F0D" w14:textId="77777777" w:rsidR="00864DCF" w:rsidRPr="00633623" w:rsidRDefault="006D5E8B" w:rsidP="00A06E82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 xml:space="preserve">The </w:t>
            </w:r>
            <w:r w:rsidR="00A06E82" w:rsidRPr="00633623">
              <w:rPr>
                <w:lang w:val="en-US"/>
              </w:rPr>
              <w:t>user selects the week</w:t>
            </w:r>
            <w:r w:rsidRPr="00633623">
              <w:rPr>
                <w:lang w:val="en-US"/>
              </w:rPr>
              <w:t xml:space="preserve"> view.</w:t>
            </w:r>
          </w:p>
        </w:tc>
      </w:tr>
      <w:tr w:rsidR="00864DCF" w:rsidRPr="00633623" w14:paraId="31A674F2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5ED82D" w14:textId="77777777" w:rsidR="00864DCF" w:rsidRPr="00633623" w:rsidRDefault="00A06E82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1.2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97FF7A" w14:textId="77777777" w:rsidR="00864DCF" w:rsidRPr="00633623" w:rsidRDefault="00A06E82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E30CFF2" w14:textId="77777777" w:rsidR="00864DCF" w:rsidRPr="00633623" w:rsidRDefault="00A06E82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The user selects the month view.</w:t>
            </w:r>
          </w:p>
        </w:tc>
      </w:tr>
      <w:tr w:rsidR="00864DCF" w:rsidRPr="00633623" w14:paraId="2C48DAE5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12F78" w14:textId="77777777" w:rsidR="00864DCF" w:rsidRPr="00633623" w:rsidRDefault="00A06E82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1.3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E6FA58" w14:textId="77777777" w:rsidR="00864DCF" w:rsidRPr="00633623" w:rsidRDefault="00A06E82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EBD16" w14:textId="77777777" w:rsidR="00864DCF" w:rsidRPr="00633623" w:rsidRDefault="00A06E82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The user selects the day view.</w:t>
            </w:r>
          </w:p>
        </w:tc>
      </w:tr>
      <w:tr w:rsidR="00864DCF" w:rsidRPr="00633623" w14:paraId="7B446700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025E3C" w14:textId="77777777" w:rsidR="00864DCF" w:rsidRPr="00633623" w:rsidRDefault="0011568B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1.4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5CB83" w14:textId="77777777" w:rsidR="00864DCF" w:rsidRPr="00633623" w:rsidRDefault="0011568B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BD1E69" w14:textId="77777777" w:rsidR="00864DCF" w:rsidRPr="00633623" w:rsidRDefault="002939B1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The user select</w:t>
            </w:r>
            <w:r w:rsidR="0011568B" w:rsidRPr="00633623">
              <w:rPr>
                <w:lang w:val="en-US"/>
              </w:rPr>
              <w:t>s the add button.</w:t>
            </w:r>
          </w:p>
        </w:tc>
      </w:tr>
      <w:tr w:rsidR="00864DCF" w:rsidRPr="00633623" w14:paraId="0B41300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30686F" w14:textId="77777777" w:rsidR="00864DCF" w:rsidRPr="00633623" w:rsidRDefault="002939B1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1.5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23207E" w14:textId="77777777" w:rsidR="00864DCF" w:rsidRPr="00633623" w:rsidRDefault="002939B1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User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A28E7E" w14:textId="77777777" w:rsidR="00864DCF" w:rsidRPr="00633623" w:rsidRDefault="002939B1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The user selects an appointment.</w:t>
            </w:r>
          </w:p>
        </w:tc>
      </w:tr>
      <w:tr w:rsidR="00864DCF" w:rsidRPr="00633623" w14:paraId="39253590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DCFFA5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483B20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1120D3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33623" w14:paraId="624ABB03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84B957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C72B40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4D31E9F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33623" w14:paraId="32A099B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F548AA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19526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9F3A228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33623" w14:paraId="7BF55EEE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3602BB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13A66F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9E4DCC0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33623" w14:paraId="736C71D5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47BE9C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681ABF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D6F472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33623" w14:paraId="1FA07732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57EFF7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DACAD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F62970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33623" w14:paraId="4052DE79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973E8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074B6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77A0D09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33623" w14:paraId="7C2D3866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2D9762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1552C2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14B33E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33623" w14:paraId="72AF1CCA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6DD98A07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D911AD0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52BE8989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33623" w14:paraId="0553CC9D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2F07149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D36D9C2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5C4CB1F4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</w:tbl>
    <w:p w14:paraId="7ADD56E2" w14:textId="77777777" w:rsidR="00864DCF" w:rsidRPr="00633623" w:rsidRDefault="00152130" w:rsidP="00152130">
      <w:pPr>
        <w:pStyle w:val="Nebentitel5"/>
        <w:ind w:left="0"/>
        <w:rPr>
          <w:lang w:val="en-US"/>
        </w:rPr>
      </w:pPr>
      <w:r w:rsidRPr="00633623">
        <w:rPr>
          <w:lang w:val="en-US"/>
        </w:rPr>
        <w:t>Exceptions</w:t>
      </w:r>
      <w:r w:rsidR="00864DCF" w:rsidRPr="00633623">
        <w:rPr>
          <w:lang w:val="en-US"/>
        </w:rPr>
        <w:t>,</w:t>
      </w:r>
      <w:r w:rsidRPr="00633623">
        <w:rPr>
          <w:lang w:val="en-US"/>
        </w:rPr>
        <w:t xml:space="preserve"> Variants</w:t>
      </w:r>
      <w:r w:rsidR="00864DCF" w:rsidRPr="00633623">
        <w:rPr>
          <w:lang w:val="en-US"/>
        </w:rPr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RPr="00633623" w14:paraId="66214388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185B109E" w14:textId="77777777" w:rsidR="00864DCF" w:rsidRPr="00633623" w:rsidRDefault="00864DCF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78994241" w14:textId="77777777" w:rsidR="00864DCF" w:rsidRPr="00633623" w:rsidRDefault="00152130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2A8FB50B" w14:textId="77777777" w:rsidR="00864DCF" w:rsidRPr="00633623" w:rsidRDefault="00152130" w:rsidP="00152130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Step</w:t>
            </w:r>
          </w:p>
        </w:tc>
      </w:tr>
      <w:tr w:rsidR="00864DCF" w:rsidRPr="00633623" w14:paraId="66EEA0B1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25289EC3" w14:textId="77777777" w:rsidR="00864DCF" w:rsidRPr="00633623" w:rsidRDefault="00A06E82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1.1.1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5F56F7" w14:textId="77777777" w:rsidR="00864DCF" w:rsidRPr="00633623" w:rsidRDefault="00A06E82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3E97F714" w14:textId="77777777" w:rsidR="00864DCF" w:rsidRPr="00633623" w:rsidRDefault="0011568B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System displays a</w:t>
            </w:r>
            <w:r w:rsidR="00A06E82" w:rsidRPr="00633623">
              <w:rPr>
                <w:lang w:val="en-US"/>
              </w:rPr>
              <w:t>ppointments for the actual week</w:t>
            </w:r>
            <w:r w:rsidR="002939B1" w:rsidRPr="00633623">
              <w:rPr>
                <w:lang w:val="en-US"/>
              </w:rPr>
              <w:t>.</w:t>
            </w:r>
          </w:p>
        </w:tc>
      </w:tr>
      <w:tr w:rsidR="00864DCF" w:rsidRPr="00633623" w14:paraId="19224B9B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978BC0" w14:textId="77777777" w:rsidR="00864DCF" w:rsidRPr="00633623" w:rsidRDefault="00A06E82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1.2.1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D942B5" w14:textId="47E64B8B" w:rsidR="00864DCF" w:rsidRPr="00633623" w:rsidRDefault="00633623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CE0DA45" w14:textId="77777777" w:rsidR="00864DCF" w:rsidRPr="00633623" w:rsidRDefault="0011568B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System displays a</w:t>
            </w:r>
            <w:r w:rsidR="00A06E82" w:rsidRPr="00633623">
              <w:rPr>
                <w:lang w:val="en-US"/>
              </w:rPr>
              <w:t>ppointments for the actual month</w:t>
            </w:r>
            <w:r w:rsidR="002939B1" w:rsidRPr="00633623">
              <w:rPr>
                <w:lang w:val="en-US"/>
              </w:rPr>
              <w:t>.</w:t>
            </w:r>
          </w:p>
        </w:tc>
        <w:bookmarkStart w:id="0" w:name="_GoBack"/>
        <w:bookmarkEnd w:id="0"/>
      </w:tr>
      <w:tr w:rsidR="00864DCF" w:rsidRPr="00633623" w14:paraId="7ECCC258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BB382C" w14:textId="77777777" w:rsidR="00864DCF" w:rsidRPr="00633623" w:rsidRDefault="00A06E82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1.3.1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6D908" w14:textId="77777777" w:rsidR="00864DCF" w:rsidRPr="00633623" w:rsidRDefault="00A06E82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4A0FB13" w14:textId="77777777" w:rsidR="00864DCF" w:rsidRPr="00633623" w:rsidRDefault="0011568B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System displays appointments</w:t>
            </w:r>
            <w:r w:rsidR="002939B1" w:rsidRPr="00633623">
              <w:rPr>
                <w:lang w:val="en-US"/>
              </w:rPr>
              <w:t xml:space="preserve"> for the actual day.</w:t>
            </w:r>
          </w:p>
        </w:tc>
      </w:tr>
      <w:tr w:rsidR="00864DCF" w:rsidRPr="00633623" w14:paraId="1031F71A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489DE3" w14:textId="77777777" w:rsidR="00864DCF" w:rsidRPr="00633623" w:rsidRDefault="0011568B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1.4.1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DDC0F1" w14:textId="77777777" w:rsidR="00864DCF" w:rsidRPr="00633623" w:rsidRDefault="002939B1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23FAF38" w14:textId="77777777" w:rsidR="00864DCF" w:rsidRPr="00633623" w:rsidRDefault="002939B1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Systems opens the „add appointment“ use case.</w:t>
            </w:r>
          </w:p>
        </w:tc>
      </w:tr>
      <w:tr w:rsidR="00864DCF" w:rsidRPr="00633623" w14:paraId="26BFFFF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E14861" w14:textId="77777777" w:rsidR="00864DCF" w:rsidRPr="00633623" w:rsidRDefault="002939B1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1.5.1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A2AA52" w14:textId="77777777" w:rsidR="00864DCF" w:rsidRPr="00633623" w:rsidRDefault="002939B1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36CFA03" w14:textId="77777777" w:rsidR="00864DCF" w:rsidRPr="00633623" w:rsidRDefault="002939B1">
            <w:pPr>
              <w:pStyle w:val="Tabelle"/>
              <w:rPr>
                <w:lang w:val="en-US"/>
              </w:rPr>
            </w:pPr>
            <w:r w:rsidRPr="00633623">
              <w:rPr>
                <w:lang w:val="en-US"/>
              </w:rPr>
              <w:t>Systems opens the „manage patient data“ use case.</w:t>
            </w:r>
          </w:p>
        </w:tc>
      </w:tr>
      <w:tr w:rsidR="00864DCF" w:rsidRPr="00633623" w14:paraId="02E3DDB0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CC378C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7BB6E5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246283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33623" w14:paraId="35E99D45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7ABC4ED9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529D798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514096E5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  <w:tr w:rsidR="00864DCF" w:rsidRPr="00633623" w14:paraId="7B75714B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E431DE1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FDE3B52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1B9698ED" w14:textId="77777777" w:rsidR="00864DCF" w:rsidRPr="00633623" w:rsidRDefault="00864DCF">
            <w:pPr>
              <w:pStyle w:val="Tabelle"/>
              <w:rPr>
                <w:lang w:val="en-US"/>
              </w:rPr>
            </w:pPr>
          </w:p>
        </w:tc>
      </w:tr>
    </w:tbl>
    <w:p w14:paraId="63884919" w14:textId="77777777"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3C60A" w14:textId="77777777" w:rsidR="0085655B" w:rsidRDefault="0085655B">
      <w:r>
        <w:separator/>
      </w:r>
    </w:p>
  </w:endnote>
  <w:endnote w:type="continuationSeparator" w:id="0">
    <w:p w14:paraId="37B66CBA" w14:textId="77777777" w:rsidR="0085655B" w:rsidRDefault="0085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0C73B032" w14:textId="77777777">
      <w:tc>
        <w:tcPr>
          <w:tcW w:w="851" w:type="dxa"/>
        </w:tcPr>
        <w:p w14:paraId="0FD8D518" w14:textId="65A33962" w:rsidR="00864DCF" w:rsidRDefault="00864DCF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 w:rsidR="001D2022"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 w:rsidR="00D929B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119A788E" wp14:editId="2B1BD410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1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855A164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25pt" to="528.05pt,-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" o:allowincell="f"/>
                </w:pict>
              </mc:Fallback>
            </mc:AlternateConten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14:paraId="4D3B23AA" w14:textId="77777777" w:rsidR="00864DCF" w:rsidRDefault="00864D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22E5C" w14:textId="77777777" w:rsidR="0085655B" w:rsidRDefault="0085655B">
      <w:r>
        <w:separator/>
      </w:r>
    </w:p>
  </w:footnote>
  <w:footnote w:type="continuationSeparator" w:id="0">
    <w:p w14:paraId="7A423729" w14:textId="77777777" w:rsidR="0085655B" w:rsidRDefault="008565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1CBFE6BD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7D44A732" w14:textId="77777777" w:rsidR="00864DCF" w:rsidRDefault="00864DCF">
          <w:pPr>
            <w:jc w:val="right"/>
          </w:pPr>
          <w:r>
            <w:rPr>
              <w:noProof/>
            </w:rPr>
            <w:object w:dxaOrig="525" w:dyaOrig="1005" w14:anchorId="4DD579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45pt;height:50.15pt" o:ole="" fillcolor="window">
                <v:imagedata r:id="rId1" o:title=""/>
              </v:shape>
              <o:OLEObject Type="Embed" ProgID="Word.Picture.8" ShapeID="_x0000_i1025" DrawAspect="Content" ObjectID="_1551717714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4DCF1AAE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1D3F663F" w14:textId="77777777" w:rsidR="00864DCF" w:rsidRDefault="00867D40">
          <w:pPr>
            <w:jc w:val="right"/>
          </w:pPr>
          <w:fldSimple w:instr=" TITLE  \* MERGEFORMAT ">
            <w:r w:rsidR="001D2022">
              <w:t>Anhang</w:t>
            </w:r>
          </w:fldSimple>
        </w:p>
        <w:p w14:paraId="24423AFB" w14:textId="77777777" w:rsidR="00864DCF" w:rsidRDefault="00864DCF">
          <w:pPr>
            <w:jc w:val="right"/>
            <w:rPr>
              <w:sz w:val="16"/>
            </w:rPr>
          </w:pPr>
        </w:p>
        <w:p w14:paraId="1BDD7C96" w14:textId="77777777" w:rsidR="00864DCF" w:rsidRDefault="00864DCF">
          <w:pPr>
            <w:jc w:val="right"/>
          </w:pPr>
        </w:p>
        <w:p w14:paraId="1B015252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14:paraId="09039710" w14:textId="77777777" w:rsidR="00864DCF" w:rsidRDefault="00864D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7"/>
    <w:rsid w:val="00061447"/>
    <w:rsid w:val="0011568B"/>
    <w:rsid w:val="00152130"/>
    <w:rsid w:val="001D2022"/>
    <w:rsid w:val="002939B1"/>
    <w:rsid w:val="003A58C5"/>
    <w:rsid w:val="003B2C18"/>
    <w:rsid w:val="00633623"/>
    <w:rsid w:val="006D5E8B"/>
    <w:rsid w:val="00756C9F"/>
    <w:rsid w:val="007E2780"/>
    <w:rsid w:val="0085655B"/>
    <w:rsid w:val="00864DCF"/>
    <w:rsid w:val="00867D40"/>
    <w:rsid w:val="00A06E82"/>
    <w:rsid w:val="00B66B8F"/>
    <w:rsid w:val="00BB3FE4"/>
    <w:rsid w:val="00D1046D"/>
    <w:rsid w:val="00D929B0"/>
    <w:rsid w:val="00E11988"/>
    <w:rsid w:val="00E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52D5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Frutiger 55 Roman" w:hAnsi="Frutiger 55 Roman"/>
      <w:lang w:val="de-DE" w:eastAsia="en-US"/>
    </w:rPr>
  </w:style>
  <w:style w:type="paragraph" w:styleId="Heading1">
    <w:name w:val="heading 1"/>
    <w:basedOn w:val="Normal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Normal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Normal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pPr>
      <w:ind w:left="992" w:hanging="85"/>
    </w:pPr>
    <w:rPr>
      <w:sz w:val="16"/>
    </w:rPr>
  </w:style>
  <w:style w:type="character" w:styleId="FootnoteReference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bCs/>
      <w:sz w:val="32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27"/>
      </w:numPr>
    </w:pPr>
  </w:style>
  <w:style w:type="paragraph" w:styleId="ListBullet2">
    <w:name w:val="List Bullet 2"/>
    <w:basedOn w:val="Normal"/>
    <w:autoRedefine/>
    <w:semiHidden/>
    <w:pPr>
      <w:numPr>
        <w:numId w:val="28"/>
      </w:numPr>
    </w:pPr>
  </w:style>
  <w:style w:type="paragraph" w:styleId="ListBullet3">
    <w:name w:val="List Bullet 3"/>
    <w:basedOn w:val="Normal"/>
    <w:autoRedefine/>
    <w:semiHidden/>
    <w:pPr>
      <w:numPr>
        <w:numId w:val="29"/>
      </w:numPr>
    </w:pPr>
  </w:style>
  <w:style w:type="paragraph" w:styleId="ListBullet4">
    <w:name w:val="List Bullet 4"/>
    <w:basedOn w:val="Normal"/>
    <w:autoRedefine/>
    <w:semiHidden/>
    <w:pPr>
      <w:numPr>
        <w:numId w:val="30"/>
      </w:numPr>
    </w:pPr>
  </w:style>
  <w:style w:type="paragraph" w:styleId="ListBullet5">
    <w:name w:val="List Bullet 5"/>
    <w:basedOn w:val="Normal"/>
    <w:autoRedefine/>
    <w:semiHidden/>
    <w:pPr>
      <w:numPr>
        <w:numId w:val="31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32"/>
      </w:numPr>
    </w:pPr>
  </w:style>
  <w:style w:type="paragraph" w:styleId="ListNumber2">
    <w:name w:val="List Number 2"/>
    <w:basedOn w:val="Normal"/>
    <w:semiHidden/>
    <w:pPr>
      <w:numPr>
        <w:numId w:val="33"/>
      </w:numPr>
    </w:pPr>
  </w:style>
  <w:style w:type="paragraph" w:styleId="ListNumber3">
    <w:name w:val="List Number 3"/>
    <w:basedOn w:val="Normal"/>
    <w:semiHidden/>
    <w:pPr>
      <w:numPr>
        <w:numId w:val="34"/>
      </w:numPr>
    </w:pPr>
  </w:style>
  <w:style w:type="paragraph" w:styleId="ListNumber4">
    <w:name w:val="List Number 4"/>
    <w:basedOn w:val="Normal"/>
    <w:semiHidden/>
    <w:pPr>
      <w:numPr>
        <w:numId w:val="35"/>
      </w:numPr>
    </w:pPr>
  </w:style>
  <w:style w:type="paragraph" w:styleId="ListNumber5">
    <w:name w:val="List Number 5"/>
    <w:basedOn w:val="Normal"/>
    <w:semiHidden/>
    <w:pPr>
      <w:numPr>
        <w:numId w:val="3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C7BEC-242C-8D4F-8FBD-0E799595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Office\Vorlagen\intos99\BigDoc3.dot</Template>
  <TotalTime>4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Quentin Chiquet</cp:lastModifiedBy>
  <cp:revision>3</cp:revision>
  <cp:lastPrinted>2013-03-05T11:36:00Z</cp:lastPrinted>
  <dcterms:created xsi:type="dcterms:W3CDTF">2017-03-22T18:53:00Z</dcterms:created>
  <dcterms:modified xsi:type="dcterms:W3CDTF">2017-03-22T18:55:00Z</dcterms:modified>
</cp:coreProperties>
</file>