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46400" w14:textId="77777777" w:rsidR="00BD5753" w:rsidRDefault="00BD5753" w:rsidP="00995DEF">
      <w:pPr>
        <w:pStyle w:val="a8"/>
        <w:wordWrap/>
        <w:rPr>
          <w:rFonts w:ascii="휴먼둥근헤드라인" w:eastAsia="휴먼둥근헤드라인" w:cs="휴먼둥근헤드라인"/>
          <w:sz w:val="10"/>
          <w:szCs w:val="10"/>
        </w:rPr>
      </w:pPr>
    </w:p>
    <w:p w14:paraId="40DD2EE3" w14:textId="77777777" w:rsidR="00BD5753" w:rsidRDefault="00BD5753">
      <w:pPr>
        <w:pStyle w:val="a8"/>
        <w:wordWrap/>
        <w:jc w:val="center"/>
        <w:rPr>
          <w:rFonts w:ascii="휴먼둥근헤드라인" w:eastAsia="휴먼둥근헤드라인" w:cs="휴먼둥근헤드라인"/>
          <w:sz w:val="10"/>
          <w:szCs w:val="10"/>
        </w:rPr>
      </w:pPr>
    </w:p>
    <w:tbl>
      <w:tblPr>
        <w:tblW w:w="0" w:type="auto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07"/>
        <w:gridCol w:w="1372"/>
        <w:gridCol w:w="1560"/>
        <w:gridCol w:w="657"/>
        <w:gridCol w:w="692"/>
        <w:gridCol w:w="4303"/>
      </w:tblGrid>
      <w:tr w:rsidR="00BD5753" w14:paraId="0EAAD8FC" w14:textId="77777777" w:rsidTr="00744028">
        <w:trPr>
          <w:trHeight w:val="283"/>
        </w:trPr>
        <w:tc>
          <w:tcPr>
            <w:tcW w:w="1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005CA0F9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팀원이름</w:t>
            </w:r>
          </w:p>
        </w:tc>
        <w:tc>
          <w:tcPr>
            <w:tcW w:w="29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7C981026" w14:textId="2C2423FF" w:rsidR="00BD5753" w:rsidRDefault="00EE3088">
            <w:pPr>
              <w:pStyle w:val="a8"/>
              <w:wordWrap/>
              <w:jc w:val="center"/>
            </w:pPr>
            <w:r>
              <w:rPr>
                <w:rFonts w:hint="eastAsia"/>
              </w:rPr>
              <w:t>정수민,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배성은</w:t>
            </w:r>
            <w:proofErr w:type="spellEnd"/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</w:tcPr>
          <w:p w14:paraId="70B07BA3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제출일</w:t>
            </w:r>
          </w:p>
        </w:tc>
        <w:tc>
          <w:tcPr>
            <w:tcW w:w="430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3D8411C7" w14:textId="3A5CDDC1" w:rsidR="00BD5753" w:rsidRDefault="00EE3088">
            <w:pPr>
              <w:pStyle w:val="a8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021</w:t>
            </w:r>
            <w:r w:rsidR="00BB7593">
              <w:t xml:space="preserve"> </w:t>
            </w:r>
            <w:r w:rsidR="00823588">
              <w:t xml:space="preserve">년   </w:t>
            </w:r>
            <w:r>
              <w:t>12</w:t>
            </w:r>
            <w:r w:rsidR="00823588">
              <w:t xml:space="preserve">월   </w:t>
            </w:r>
            <w:r w:rsidR="00DB0CB4">
              <w:t>23</w:t>
            </w:r>
            <w:r w:rsidR="00823588">
              <w:t xml:space="preserve"> 일</w:t>
            </w:r>
          </w:p>
        </w:tc>
      </w:tr>
      <w:tr w:rsidR="00BD5753" w14:paraId="0F4B6BAC" w14:textId="77777777" w:rsidTr="00744028">
        <w:trPr>
          <w:trHeight w:val="256"/>
        </w:trPr>
        <w:tc>
          <w:tcPr>
            <w:tcW w:w="1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4B52FF48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지도교수1</w:t>
            </w:r>
          </w:p>
        </w:tc>
        <w:tc>
          <w:tcPr>
            <w:tcW w:w="29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4A184ECA" w14:textId="41FE14B1" w:rsidR="00BD5753" w:rsidRDefault="00823588">
            <w:pPr>
              <w:pStyle w:val="a8"/>
              <w:wordWrap/>
              <w:jc w:val="center"/>
            </w:pPr>
            <w:r>
              <w:t xml:space="preserve">      </w:t>
            </w:r>
            <w:proofErr w:type="spellStart"/>
            <w:r w:rsidR="00EE3088">
              <w:rPr>
                <w:rFonts w:hint="eastAsia"/>
              </w:rPr>
              <w:t>나보균</w:t>
            </w:r>
            <w:proofErr w:type="spellEnd"/>
            <w:r w:rsidR="00EE3088">
              <w:rPr>
                <w:rFonts w:hint="eastAsia"/>
              </w:rPr>
              <w:t xml:space="preserve"> </w:t>
            </w:r>
            <w:r>
              <w:t>(인)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</w:tcPr>
          <w:p w14:paraId="219368DC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희망 세션1</w:t>
            </w:r>
          </w:p>
        </w:tc>
        <w:tc>
          <w:tcPr>
            <w:tcW w:w="430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F2A92B8" w14:textId="7A47BA55" w:rsidR="00BD5753" w:rsidRDefault="00EE3088">
            <w:pPr>
              <w:pStyle w:val="a8"/>
              <w:wordWrap/>
              <w:jc w:val="center"/>
            </w:pPr>
            <w:r>
              <w:rPr>
                <w:rFonts w:hint="eastAsia"/>
              </w:rPr>
              <w:t>세션1</w:t>
            </w:r>
          </w:p>
        </w:tc>
      </w:tr>
      <w:tr w:rsidR="00BD5753" w14:paraId="789AEDC4" w14:textId="77777777" w:rsidTr="00744028">
        <w:trPr>
          <w:trHeight w:val="26"/>
        </w:trPr>
        <w:tc>
          <w:tcPr>
            <w:tcW w:w="1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5B6E5C41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지도교수2</w:t>
            </w:r>
          </w:p>
        </w:tc>
        <w:tc>
          <w:tcPr>
            <w:tcW w:w="293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</w:tcPr>
          <w:p w14:paraId="33D6215A" w14:textId="77777777" w:rsidR="00BD5753" w:rsidRDefault="00823588">
            <w:pPr>
              <w:pStyle w:val="a8"/>
              <w:wordWrap/>
              <w:jc w:val="center"/>
            </w:pPr>
            <w:r>
              <w:t xml:space="preserve">             (인)</w:t>
            </w:r>
          </w:p>
        </w:tc>
        <w:tc>
          <w:tcPr>
            <w:tcW w:w="1349" w:type="dxa"/>
            <w:gridSpan w:val="2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2" w:space="0" w:color="000000"/>
              <w:tl2br w:val="nil"/>
              <w:tr2bl w:val="nil"/>
            </w:tcBorders>
            <w:shd w:val="clear" w:color="auto" w:fill="D9D9D9"/>
          </w:tcPr>
          <w:p w14:paraId="38CA3736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희망 세션2</w:t>
            </w:r>
          </w:p>
        </w:tc>
        <w:tc>
          <w:tcPr>
            <w:tcW w:w="4303" w:type="dxa"/>
            <w:tcBorders>
              <w:top w:val="single" w:sz="3" w:space="0" w:color="000000"/>
              <w:left w:val="single" w:sz="2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0B4F154" w14:textId="3149C0E5" w:rsidR="00BD5753" w:rsidRDefault="00EE3088">
            <w:pPr>
              <w:pStyle w:val="a8"/>
              <w:wordWrap/>
              <w:jc w:val="center"/>
            </w:pPr>
            <w:r>
              <w:rPr>
                <w:rFonts w:hint="eastAsia"/>
              </w:rPr>
              <w:t>세션4</w:t>
            </w:r>
          </w:p>
        </w:tc>
      </w:tr>
      <w:tr w:rsidR="00BD5753" w14:paraId="2F28DBF2" w14:textId="77777777" w:rsidTr="00744028">
        <w:trPr>
          <w:trHeight w:val="283"/>
        </w:trPr>
        <w:tc>
          <w:tcPr>
            <w:tcW w:w="16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6AA078A1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프로젝트 주제</w:t>
            </w:r>
          </w:p>
        </w:tc>
        <w:tc>
          <w:tcPr>
            <w:tcW w:w="858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29409F37" w14:textId="02326F4C" w:rsidR="00BD5753" w:rsidRPr="00EE3088" w:rsidRDefault="00EE3088" w:rsidP="008071B1">
            <w:pPr>
              <w:pStyle w:val="a8"/>
              <w:wordWrap/>
              <w:ind w:firstLineChars="500" w:firstLine="1000"/>
              <w:rPr>
                <w:color w:val="000000" w:themeColor="text1"/>
              </w:rPr>
            </w:pPr>
            <w:r w:rsidRPr="00EE3088">
              <w:rPr>
                <w:rFonts w:hint="eastAsia"/>
                <w:color w:val="000000" w:themeColor="text1"/>
              </w:rPr>
              <w:t>O</w:t>
            </w:r>
            <w:r w:rsidRPr="00EE3088">
              <w:rPr>
                <w:color w:val="000000" w:themeColor="text1"/>
              </w:rPr>
              <w:t xml:space="preserve">bject </w:t>
            </w:r>
            <w:r w:rsidR="00CE026F">
              <w:rPr>
                <w:rFonts w:hint="eastAsia"/>
                <w:color w:val="000000" w:themeColor="text1"/>
              </w:rPr>
              <w:t>D</w:t>
            </w:r>
            <w:r w:rsidR="00CE026F">
              <w:rPr>
                <w:color w:val="000000" w:themeColor="text1"/>
              </w:rPr>
              <w:t>etection</w:t>
            </w:r>
            <w:r w:rsidRPr="00EE3088">
              <w:rPr>
                <w:rFonts w:hint="eastAsia"/>
                <w:color w:val="000000" w:themeColor="text1"/>
              </w:rPr>
              <w:t xml:space="preserve">을 이용한 </w:t>
            </w:r>
            <w:r w:rsidR="005C1DED">
              <w:rPr>
                <w:rFonts w:hint="eastAsia"/>
                <w:color w:val="000000" w:themeColor="text1"/>
              </w:rPr>
              <w:t xml:space="preserve">지능형 </w:t>
            </w:r>
            <w:r w:rsidR="008071B1">
              <w:rPr>
                <w:rFonts w:hint="eastAsia"/>
                <w:color w:val="000000" w:themeColor="text1"/>
              </w:rPr>
              <w:t xml:space="preserve">유/무선 </w:t>
            </w:r>
            <w:r w:rsidRPr="00EE3088">
              <w:rPr>
                <w:color w:val="000000" w:themeColor="text1"/>
              </w:rPr>
              <w:t xml:space="preserve">CCTV </w:t>
            </w:r>
            <w:r w:rsidRPr="00EE3088">
              <w:rPr>
                <w:rFonts w:hint="eastAsia"/>
                <w:color w:val="000000" w:themeColor="text1"/>
              </w:rPr>
              <w:t>감시 시스템</w:t>
            </w:r>
          </w:p>
        </w:tc>
      </w:tr>
      <w:tr w:rsidR="00BD5753" w14:paraId="59439A1E" w14:textId="77777777">
        <w:trPr>
          <w:trHeight w:val="283"/>
        </w:trPr>
        <w:tc>
          <w:tcPr>
            <w:tcW w:w="10191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4D8A9A05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프로젝트 소개</w:t>
            </w:r>
          </w:p>
        </w:tc>
      </w:tr>
      <w:tr w:rsidR="00BD5753" w:rsidRPr="008E1523" w14:paraId="44BC107B" w14:textId="77777777">
        <w:trPr>
          <w:trHeight w:val="209"/>
        </w:trPr>
        <w:tc>
          <w:tcPr>
            <w:tcW w:w="10191" w:type="dxa"/>
            <w:gridSpan w:val="6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B60BC7C" w14:textId="77777777" w:rsidR="00B14BB8" w:rsidRDefault="00B14BB8">
            <w:pPr>
              <w:pStyle w:val="a8"/>
              <w:rPr>
                <w:color w:val="0000FF"/>
                <w:sz w:val="18"/>
                <w:szCs w:val="18"/>
              </w:rPr>
            </w:pPr>
          </w:p>
          <w:p w14:paraId="676610AD" w14:textId="3741F273" w:rsidR="00BD5753" w:rsidRPr="00D72184" w:rsidRDefault="001D5459">
            <w:pPr>
              <w:pStyle w:val="a8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</w:rPr>
              <w:t>O</w:t>
            </w:r>
            <w:r>
              <w:t>bject Detection</w:t>
            </w:r>
            <w:r>
              <w:rPr>
                <w:rFonts w:hint="eastAsia"/>
              </w:rPr>
              <w:t>을 활용해 다양한 물체를 인식하는 감시 시스템을 개발하는 프로젝트입니다.</w:t>
            </w:r>
          </w:p>
          <w:p w14:paraId="519AAD04" w14:textId="3A7268EF" w:rsidR="00BD5753" w:rsidRPr="00D72184" w:rsidRDefault="00823588">
            <w:pPr>
              <w:pStyle w:val="a8"/>
              <w:rPr>
                <w:color w:val="000000" w:themeColor="text1"/>
                <w:sz w:val="18"/>
                <w:szCs w:val="18"/>
              </w:rPr>
            </w:pPr>
            <w:r w:rsidRPr="00D72184">
              <w:rPr>
                <w:color w:val="000000" w:themeColor="text1"/>
                <w:sz w:val="18"/>
                <w:szCs w:val="18"/>
              </w:rPr>
              <w:t xml:space="preserve"> - </w:t>
            </w:r>
            <w:r w:rsidR="003C7D1A">
              <w:rPr>
                <w:color w:val="000000" w:themeColor="text1"/>
                <w:sz w:val="18"/>
                <w:szCs w:val="18"/>
              </w:rPr>
              <w:t xml:space="preserve">Object Detection </w:t>
            </w:r>
            <w:r w:rsidR="003C7D1A">
              <w:rPr>
                <w:rFonts w:hint="eastAsia"/>
                <w:color w:val="000000" w:themeColor="text1"/>
                <w:sz w:val="18"/>
                <w:szCs w:val="18"/>
              </w:rPr>
              <w:t xml:space="preserve">분야를 선도하는 기술인 </w:t>
            </w:r>
            <w:r w:rsidR="003C7D1A">
              <w:rPr>
                <w:color w:val="000000" w:themeColor="text1"/>
                <w:sz w:val="18"/>
                <w:szCs w:val="18"/>
              </w:rPr>
              <w:t>YOLO</w:t>
            </w:r>
            <w:r w:rsidR="003C7D1A">
              <w:rPr>
                <w:rFonts w:hint="eastAsia"/>
                <w:color w:val="000000" w:themeColor="text1"/>
                <w:sz w:val="18"/>
                <w:szCs w:val="18"/>
              </w:rPr>
              <w:t>를 사용하여 높은 탐지율을 갖도록 합니다.</w:t>
            </w:r>
          </w:p>
          <w:p w14:paraId="41F046EF" w14:textId="001A2CF3" w:rsidR="003651D5" w:rsidRDefault="00823588" w:rsidP="003C7D1A">
            <w:pPr>
              <w:pStyle w:val="a8"/>
              <w:rPr>
                <w:color w:val="000000" w:themeColor="text1"/>
                <w:sz w:val="18"/>
                <w:szCs w:val="18"/>
              </w:rPr>
            </w:pPr>
            <w:r w:rsidRPr="00D72184">
              <w:rPr>
                <w:color w:val="000000" w:themeColor="text1"/>
                <w:sz w:val="18"/>
                <w:szCs w:val="18"/>
              </w:rPr>
              <w:t xml:space="preserve"> - </w:t>
            </w:r>
            <w:r w:rsidR="00B37B57">
              <w:rPr>
                <w:rFonts w:hint="eastAsia"/>
                <w:color w:val="000000" w:themeColor="text1"/>
                <w:sz w:val="18"/>
                <w:szCs w:val="18"/>
              </w:rPr>
              <w:t>여러</w:t>
            </w:r>
            <w:r w:rsidR="00B37B57">
              <w:rPr>
                <w:color w:val="000000" w:themeColor="text1"/>
                <w:sz w:val="18"/>
                <w:szCs w:val="18"/>
              </w:rPr>
              <w:t xml:space="preserve"> </w:t>
            </w:r>
            <w:r w:rsidR="00B37B57">
              <w:rPr>
                <w:rFonts w:hint="eastAsia"/>
                <w:color w:val="000000" w:themeColor="text1"/>
                <w:sz w:val="18"/>
                <w:szCs w:val="18"/>
              </w:rPr>
              <w:t xml:space="preserve">상황에 적용할 수 있도록 다양한 </w:t>
            </w:r>
            <w:r w:rsidR="00B37B57">
              <w:rPr>
                <w:color w:val="000000" w:themeColor="text1"/>
                <w:sz w:val="18"/>
                <w:szCs w:val="18"/>
              </w:rPr>
              <w:t>Dataset</w:t>
            </w:r>
            <w:r w:rsidR="00B37B57">
              <w:rPr>
                <w:rFonts w:hint="eastAsia"/>
                <w:color w:val="000000" w:themeColor="text1"/>
                <w:sz w:val="18"/>
                <w:szCs w:val="18"/>
              </w:rPr>
              <w:t>을 수집하여 학습시킵니다.</w:t>
            </w:r>
          </w:p>
          <w:p w14:paraId="073B08C0" w14:textId="24D769D2" w:rsidR="004D4CE4" w:rsidRDefault="004D4CE4" w:rsidP="003C7D1A">
            <w:pPr>
              <w:pStyle w:val="a8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 -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음성 녹음,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마이크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방송,</w:t>
            </w:r>
            <w:r>
              <w:rPr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</w:t>
            </w:r>
            <w:r>
              <w:rPr>
                <w:color w:val="000000" w:themeColor="text1"/>
                <w:sz w:val="18"/>
                <w:szCs w:val="18"/>
              </w:rPr>
              <w:t xml:space="preserve">lert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등의 </w:t>
            </w:r>
            <w:r w:rsidR="004A28D2">
              <w:rPr>
                <w:rFonts w:hint="eastAsia"/>
                <w:color w:val="000000" w:themeColor="text1"/>
                <w:sz w:val="18"/>
                <w:szCs w:val="18"/>
              </w:rPr>
              <w:t xml:space="preserve">다양한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기능을 추가하여 기존의 </w:t>
            </w:r>
            <w:r>
              <w:rPr>
                <w:color w:val="000000" w:themeColor="text1"/>
                <w:sz w:val="18"/>
                <w:szCs w:val="18"/>
              </w:rPr>
              <w:t xml:space="preserve">CCTV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시스템과 차별화를 둡니다.</w:t>
            </w:r>
          </w:p>
          <w:p w14:paraId="35EC4912" w14:textId="6B826091" w:rsidR="003C7D1A" w:rsidRPr="008E1523" w:rsidRDefault="003C7D1A" w:rsidP="003C7D1A">
            <w:pPr>
              <w:pStyle w:val="a8"/>
            </w:pPr>
          </w:p>
        </w:tc>
      </w:tr>
      <w:tr w:rsidR="00BD5753" w14:paraId="5764D858" w14:textId="77777777">
        <w:trPr>
          <w:trHeight w:val="175"/>
        </w:trPr>
        <w:tc>
          <w:tcPr>
            <w:tcW w:w="10191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7DD10975" w14:textId="77777777" w:rsidR="00BD5753" w:rsidRDefault="00823588">
            <w:pPr>
              <w:pStyle w:val="a8"/>
              <w:wordWrap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프로젝트 개요</w:t>
            </w:r>
          </w:p>
        </w:tc>
      </w:tr>
      <w:tr w:rsidR="00BD5753" w14:paraId="1FA5F188" w14:textId="77777777">
        <w:trPr>
          <w:trHeight w:val="9271"/>
        </w:trPr>
        <w:tc>
          <w:tcPr>
            <w:tcW w:w="10191" w:type="dxa"/>
            <w:gridSpan w:val="6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2CC9823" w14:textId="77777777" w:rsidR="00BD5753" w:rsidRPr="00293F7B" w:rsidRDefault="00823588">
            <w:pPr>
              <w:pStyle w:val="a8"/>
              <w:rPr>
                <w:b/>
                <w:bCs/>
                <w:color w:val="auto"/>
                <w:sz w:val="18"/>
                <w:szCs w:val="18"/>
              </w:rPr>
            </w:pPr>
            <w:r w:rsidRPr="00293F7B">
              <w:rPr>
                <w:b/>
                <w:bCs/>
                <w:color w:val="auto"/>
                <w:sz w:val="18"/>
                <w:szCs w:val="18"/>
              </w:rPr>
              <w:t>1. 주제선정 배경</w:t>
            </w:r>
          </w:p>
          <w:p w14:paraId="0DF54D56" w14:textId="4B64953E" w:rsidR="00BD5753" w:rsidRPr="00293F7B" w:rsidRDefault="00823588">
            <w:pPr>
              <w:pStyle w:val="a8"/>
              <w:rPr>
                <w:color w:val="auto"/>
                <w:sz w:val="18"/>
                <w:szCs w:val="18"/>
              </w:rPr>
            </w:pPr>
            <w:r w:rsidRPr="00293F7B">
              <w:rPr>
                <w:i/>
                <w:iCs/>
                <w:color w:val="auto"/>
                <w:sz w:val="18"/>
                <w:szCs w:val="18"/>
              </w:rPr>
              <w:t xml:space="preserve"> </w:t>
            </w:r>
            <w:r w:rsidRPr="00293F7B">
              <w:rPr>
                <w:color w:val="auto"/>
                <w:sz w:val="18"/>
                <w:szCs w:val="18"/>
              </w:rPr>
              <w:t xml:space="preserve">- </w:t>
            </w:r>
            <w:r w:rsidR="00293F7B">
              <w:rPr>
                <w:rFonts w:hint="eastAsia"/>
                <w:color w:val="auto"/>
                <w:sz w:val="18"/>
                <w:szCs w:val="18"/>
              </w:rPr>
              <w:t>D</w:t>
            </w:r>
            <w:r w:rsidR="00293F7B">
              <w:rPr>
                <w:color w:val="auto"/>
                <w:sz w:val="18"/>
                <w:szCs w:val="18"/>
              </w:rPr>
              <w:t>eep Learning</w:t>
            </w:r>
            <w:r w:rsidR="00293F7B">
              <w:rPr>
                <w:rFonts w:hint="eastAsia"/>
                <w:color w:val="auto"/>
                <w:sz w:val="18"/>
                <w:szCs w:val="18"/>
              </w:rPr>
              <w:t xml:space="preserve"> 기술의 발전으로 여러 분야에</w:t>
            </w:r>
            <w:r w:rsidR="00A72638">
              <w:rPr>
                <w:rFonts w:hint="eastAsia"/>
                <w:color w:val="auto"/>
                <w:sz w:val="18"/>
                <w:szCs w:val="18"/>
              </w:rPr>
              <w:t>서 이러한 기술을 적용하려 하고 있음.</w:t>
            </w:r>
          </w:p>
          <w:p w14:paraId="16A48ED2" w14:textId="25656D91" w:rsidR="00BD5753" w:rsidRPr="00293F7B" w:rsidRDefault="00823588">
            <w:pPr>
              <w:pStyle w:val="a8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 - </w:t>
            </w:r>
            <w:r w:rsidR="00283D7C">
              <w:rPr>
                <w:rFonts w:hint="eastAsia"/>
                <w:color w:val="auto"/>
                <w:sz w:val="18"/>
                <w:szCs w:val="18"/>
              </w:rPr>
              <w:t>이에 따라 자동화된 감시 시스템의 수요가 늘어남.</w:t>
            </w:r>
          </w:p>
          <w:p w14:paraId="4207D911" w14:textId="543971ED" w:rsidR="00BD5753" w:rsidRDefault="00823588">
            <w:pPr>
              <w:pStyle w:val="a8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 - </w:t>
            </w:r>
            <w:r w:rsidR="003C7D1A">
              <w:rPr>
                <w:rFonts w:hint="eastAsia"/>
                <w:color w:val="auto"/>
                <w:sz w:val="18"/>
                <w:szCs w:val="18"/>
              </w:rPr>
              <w:t xml:space="preserve">여러 분야에서 사용할 수 있도록 다양한 </w:t>
            </w:r>
            <w:r w:rsidR="003C7D1A">
              <w:rPr>
                <w:color w:val="auto"/>
                <w:sz w:val="18"/>
                <w:szCs w:val="18"/>
              </w:rPr>
              <w:t>Object</w:t>
            </w:r>
            <w:r w:rsidR="003C7D1A">
              <w:rPr>
                <w:rFonts w:hint="eastAsia"/>
                <w:color w:val="auto"/>
                <w:sz w:val="18"/>
                <w:szCs w:val="18"/>
              </w:rPr>
              <w:t>를 감지할 수 있는 시스템을 개발하려 함.</w:t>
            </w:r>
          </w:p>
          <w:p w14:paraId="3AD4713B" w14:textId="0F1A4EE8" w:rsidR="001A06ED" w:rsidRPr="00293F7B" w:rsidRDefault="001A06ED">
            <w:pPr>
              <w:pStyle w:val="a8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color w:val="auto"/>
                <w:sz w:val="18"/>
                <w:szCs w:val="18"/>
              </w:rPr>
              <w:t xml:space="preserve">-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노동 인구가 감소하는 지방 사회 및 군에서 고도화된 지능형 </w:t>
            </w:r>
            <w:r>
              <w:rPr>
                <w:color w:val="auto"/>
                <w:sz w:val="18"/>
                <w:szCs w:val="18"/>
              </w:rPr>
              <w:t xml:space="preserve">CCTV </w:t>
            </w:r>
            <w:r>
              <w:rPr>
                <w:rFonts w:hint="eastAsia"/>
                <w:color w:val="auto"/>
                <w:sz w:val="18"/>
                <w:szCs w:val="18"/>
              </w:rPr>
              <w:t>감시 시스템의 수요가 늘어남.</w:t>
            </w:r>
          </w:p>
          <w:p w14:paraId="3DCC901A" w14:textId="771A9A5C" w:rsidR="00A27FA8" w:rsidRDefault="00823588" w:rsidP="00A27FA8">
            <w:pPr>
              <w:pStyle w:val="a8"/>
              <w:rPr>
                <w:b/>
                <w:bCs/>
                <w:color w:val="auto"/>
                <w:sz w:val="18"/>
                <w:szCs w:val="18"/>
              </w:rPr>
            </w:pPr>
            <w:r w:rsidRPr="00293F7B">
              <w:rPr>
                <w:b/>
                <w:bCs/>
                <w:color w:val="auto"/>
                <w:sz w:val="18"/>
                <w:szCs w:val="18"/>
              </w:rPr>
              <w:t>2. 주제 해결 방안</w:t>
            </w:r>
          </w:p>
          <w:p w14:paraId="52A0AD89" w14:textId="3A30A013" w:rsidR="00995DEF" w:rsidRPr="00995DEF" w:rsidRDefault="00995DEF" w:rsidP="00995DEF">
            <w:pPr>
              <w:pStyle w:val="a8"/>
              <w:ind w:left="177" w:hangingChars="100" w:hanging="177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auto"/>
                <w:sz w:val="18"/>
                <w:szCs w:val="18"/>
              </w:rPr>
              <w:t>-</w:t>
            </w:r>
            <w:r w:rsidR="00173D56">
              <w:rPr>
                <w:b/>
                <w:bCs/>
                <w:color w:val="auto"/>
                <w:sz w:val="18"/>
                <w:szCs w:val="18"/>
              </w:rPr>
              <w:t xml:space="preserve"> </w:t>
            </w:r>
            <w:r w:rsidR="00173D56" w:rsidRPr="00173D56">
              <w:rPr>
                <w:color w:val="auto"/>
                <w:sz w:val="18"/>
                <w:szCs w:val="18"/>
              </w:rPr>
              <w:t>yolov3-tiny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등의 가벼운 </w:t>
            </w:r>
            <w:r>
              <w:rPr>
                <w:color w:val="auto"/>
                <w:sz w:val="18"/>
                <w:szCs w:val="18"/>
              </w:rPr>
              <w:t>object detection model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을 사용하여 </w:t>
            </w:r>
            <w:r>
              <w:rPr>
                <w:color w:val="auto"/>
                <w:sz w:val="18"/>
                <w:szCs w:val="18"/>
              </w:rPr>
              <w:t xml:space="preserve">ARM </w:t>
            </w:r>
            <w:r w:rsidR="00CE07CE">
              <w:rPr>
                <w:rFonts w:hint="eastAsia"/>
                <w:color w:val="auto"/>
                <w:sz w:val="18"/>
                <w:szCs w:val="18"/>
              </w:rPr>
              <w:t>칩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에서 </w:t>
            </w:r>
            <w:r>
              <w:rPr>
                <w:color w:val="auto"/>
                <w:sz w:val="18"/>
                <w:szCs w:val="18"/>
              </w:rPr>
              <w:t xml:space="preserve">Object Detection </w:t>
            </w:r>
            <w:r>
              <w:rPr>
                <w:rFonts w:hint="eastAsia"/>
                <w:color w:val="auto"/>
                <w:sz w:val="18"/>
                <w:szCs w:val="18"/>
              </w:rPr>
              <w:t>시스템을 구성함.</w:t>
            </w:r>
          </w:p>
          <w:p w14:paraId="132AF5C7" w14:textId="1DCAAC3B" w:rsidR="00995DEF" w:rsidRDefault="00995DEF" w:rsidP="00995DEF">
            <w:pPr>
              <w:pStyle w:val="a8"/>
              <w:ind w:left="180" w:hangingChars="100" w:hanging="18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 -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저렴한 가격에 괜찮은 성능을 제공하는 </w:t>
            </w:r>
            <w:proofErr w:type="spellStart"/>
            <w:r>
              <w:rPr>
                <w:rFonts w:hint="eastAsia"/>
                <w:color w:val="auto"/>
                <w:sz w:val="18"/>
                <w:szCs w:val="18"/>
              </w:rPr>
              <w:t>라즈베리파이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등의 보드를 사용하여 기존의 </w:t>
            </w:r>
            <w:r>
              <w:rPr>
                <w:color w:val="auto"/>
                <w:sz w:val="18"/>
                <w:szCs w:val="18"/>
              </w:rPr>
              <w:t xml:space="preserve">CCTV </w:t>
            </w:r>
            <w:r>
              <w:rPr>
                <w:rFonts w:hint="eastAsia"/>
                <w:color w:val="auto"/>
                <w:sz w:val="18"/>
                <w:szCs w:val="18"/>
              </w:rPr>
              <w:t>시스템과 비교해 가격 경쟁력이 있는 시스템을 구축할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>수 있도록 함.</w:t>
            </w:r>
          </w:p>
          <w:p w14:paraId="033E045E" w14:textId="42029BE7" w:rsidR="006D4D95" w:rsidRPr="001036ED" w:rsidRDefault="006D4D95" w:rsidP="00995DEF">
            <w:pPr>
              <w:pStyle w:val="a8"/>
              <w:ind w:left="180" w:hangingChars="100" w:hanging="18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color w:val="auto"/>
                <w:sz w:val="18"/>
                <w:szCs w:val="18"/>
              </w:rPr>
              <w:t xml:space="preserve">- </w:t>
            </w:r>
            <w:r>
              <w:rPr>
                <w:rFonts w:hint="eastAsia"/>
                <w:color w:val="auto"/>
                <w:sz w:val="18"/>
                <w:szCs w:val="18"/>
              </w:rPr>
              <w:t>지향성 안테나로 장거리 무선 송신을 제공하여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>어업</w:t>
            </w:r>
            <w:r>
              <w:rPr>
                <w:color w:val="auto"/>
                <w:sz w:val="18"/>
                <w:szCs w:val="18"/>
              </w:rPr>
              <w:t xml:space="preserve">, </w:t>
            </w:r>
            <w:r>
              <w:rPr>
                <w:rFonts w:hint="eastAsia"/>
                <w:color w:val="auto"/>
                <w:sz w:val="18"/>
                <w:szCs w:val="18"/>
              </w:rPr>
              <w:t>농업 등의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color w:val="auto"/>
                <w:sz w:val="18"/>
                <w:szCs w:val="18"/>
              </w:rPr>
              <w:t>광법위한</w:t>
            </w:r>
            <w:proofErr w:type="spellEnd"/>
            <w:r>
              <w:rPr>
                <w:rFonts w:hint="eastAsia"/>
                <w:color w:val="auto"/>
                <w:sz w:val="18"/>
                <w:szCs w:val="18"/>
              </w:rPr>
              <w:t xml:space="preserve"> 지역을 감시해야 하는 분야에서도 적용할 수 있도록 함.</w:t>
            </w:r>
          </w:p>
          <w:p w14:paraId="7AB37594" w14:textId="336DF87E" w:rsidR="00A27FA8" w:rsidRDefault="00823588">
            <w:pPr>
              <w:pStyle w:val="a8"/>
              <w:rPr>
                <w:b/>
                <w:bCs/>
                <w:color w:val="auto"/>
                <w:sz w:val="18"/>
                <w:szCs w:val="18"/>
              </w:rPr>
            </w:pPr>
            <w:r w:rsidRPr="00293F7B">
              <w:rPr>
                <w:b/>
                <w:bCs/>
                <w:color w:val="auto"/>
                <w:sz w:val="18"/>
                <w:szCs w:val="18"/>
              </w:rPr>
              <w:t>3. 연구 및 개발 목표</w:t>
            </w:r>
          </w:p>
          <w:p w14:paraId="1CE2B6FE" w14:textId="1CF9DCCB" w:rsidR="0045629C" w:rsidRPr="0045629C" w:rsidRDefault="0045629C">
            <w:pPr>
              <w:pStyle w:val="a8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auto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auto"/>
                <w:sz w:val="18"/>
                <w:szCs w:val="18"/>
              </w:rPr>
              <w:t xml:space="preserve">- </w:t>
            </w:r>
            <w:r>
              <w:rPr>
                <w:rFonts w:hint="eastAsia"/>
                <w:color w:val="auto"/>
                <w:sz w:val="18"/>
                <w:szCs w:val="18"/>
              </w:rPr>
              <w:t>실시간 비디오 전송,</w:t>
            </w:r>
            <w:r>
              <w:rPr>
                <w:color w:val="auto"/>
                <w:sz w:val="18"/>
                <w:szCs w:val="18"/>
              </w:rPr>
              <w:t xml:space="preserve"> PTZ </w:t>
            </w:r>
            <w:r>
              <w:rPr>
                <w:rFonts w:hint="eastAsia"/>
                <w:color w:val="auto"/>
                <w:sz w:val="18"/>
                <w:szCs w:val="18"/>
              </w:rPr>
              <w:t>컨트롤,</w:t>
            </w:r>
            <w:r>
              <w:rPr>
                <w:color w:val="auto"/>
                <w:sz w:val="18"/>
                <w:szCs w:val="18"/>
              </w:rPr>
              <w:t xml:space="preserve"> Object Detection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기능을 제공하는 지능형 </w:t>
            </w:r>
            <w:r>
              <w:rPr>
                <w:color w:val="auto"/>
                <w:sz w:val="18"/>
                <w:szCs w:val="18"/>
              </w:rPr>
              <w:t>CCTV</w:t>
            </w:r>
            <w:r>
              <w:rPr>
                <w:rFonts w:hint="eastAsia"/>
                <w:color w:val="auto"/>
                <w:sz w:val="18"/>
                <w:szCs w:val="18"/>
              </w:rPr>
              <w:t>를 무선 기술을 이용해 먼 거리에서도 감시 및 제어를 할 수 있는 시스템을 개발</w:t>
            </w:r>
          </w:p>
          <w:p w14:paraId="6165B93B" w14:textId="77777777" w:rsidR="00BD5753" w:rsidRPr="00293F7B" w:rsidRDefault="00823588">
            <w:pPr>
              <w:pStyle w:val="a8"/>
              <w:rPr>
                <w:b/>
                <w:bCs/>
                <w:color w:val="auto"/>
                <w:sz w:val="18"/>
                <w:szCs w:val="18"/>
              </w:rPr>
            </w:pPr>
            <w:r w:rsidRPr="00293F7B">
              <w:rPr>
                <w:b/>
                <w:bCs/>
                <w:color w:val="auto"/>
                <w:sz w:val="18"/>
                <w:szCs w:val="18"/>
              </w:rPr>
              <w:t>4. 연구 및 개발 내용:</w:t>
            </w:r>
          </w:p>
          <w:p w14:paraId="313A5E5A" w14:textId="638D4A7D" w:rsidR="00425042" w:rsidRDefault="00823588" w:rsidP="00425042">
            <w:pPr>
              <w:pStyle w:val="a8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 &lt; SW&gt;</w:t>
            </w:r>
          </w:p>
          <w:p w14:paraId="56979467" w14:textId="391AC882" w:rsidR="00425042" w:rsidRDefault="00425042" w:rsidP="00425042">
            <w:pPr>
              <w:pStyle w:val="a8"/>
              <w:ind w:firstLineChars="100" w:firstLine="180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- </w:t>
            </w:r>
            <w:r w:rsidR="00A36ACD">
              <w:rPr>
                <w:color w:val="auto"/>
                <w:sz w:val="18"/>
                <w:szCs w:val="18"/>
              </w:rPr>
              <w:t>yolov3-tiny</w:t>
            </w:r>
            <w:r w:rsidR="00A36ACD">
              <w:rPr>
                <w:rFonts w:hint="eastAsia"/>
                <w:color w:val="auto"/>
                <w:sz w:val="18"/>
                <w:szCs w:val="18"/>
              </w:rPr>
              <w:t xml:space="preserve">를 실시간 </w:t>
            </w:r>
            <w:r w:rsidR="00A36ACD">
              <w:rPr>
                <w:color w:val="auto"/>
                <w:sz w:val="18"/>
                <w:szCs w:val="18"/>
              </w:rPr>
              <w:t>Object Detection</w:t>
            </w:r>
          </w:p>
          <w:p w14:paraId="15B45E3B" w14:textId="6C7ADC79" w:rsidR="00425042" w:rsidRDefault="00425042" w:rsidP="00425042">
            <w:pPr>
              <w:pStyle w:val="a8"/>
              <w:ind w:firstLineChars="100" w:firstLine="18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-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 w:rsidR="001036ED">
              <w:rPr>
                <w:color w:val="auto"/>
                <w:sz w:val="18"/>
                <w:szCs w:val="18"/>
              </w:rPr>
              <w:t>RTCP</w:t>
            </w:r>
            <w:r w:rsidR="001036ED">
              <w:rPr>
                <w:rFonts w:hint="eastAsia"/>
                <w:color w:val="auto"/>
                <w:sz w:val="18"/>
                <w:szCs w:val="18"/>
              </w:rPr>
              <w:t xml:space="preserve">를 이용한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카메라 </w:t>
            </w:r>
            <w:r>
              <w:rPr>
                <w:color w:val="auto"/>
                <w:sz w:val="18"/>
                <w:szCs w:val="18"/>
              </w:rPr>
              <w:t>Pan/Tilt/Zoom</w:t>
            </w:r>
            <w:r w:rsidR="001036ED">
              <w:rPr>
                <w:color w:val="auto"/>
                <w:sz w:val="18"/>
                <w:szCs w:val="18"/>
              </w:rPr>
              <w:t xml:space="preserve"> </w:t>
            </w:r>
            <w:r w:rsidR="001036ED">
              <w:rPr>
                <w:rFonts w:hint="eastAsia"/>
                <w:color w:val="auto"/>
                <w:sz w:val="18"/>
                <w:szCs w:val="18"/>
              </w:rPr>
              <w:t>제어</w:t>
            </w:r>
          </w:p>
          <w:p w14:paraId="4068EEB1" w14:textId="7B28AA53" w:rsidR="009458DD" w:rsidRDefault="009458DD" w:rsidP="00425042">
            <w:pPr>
              <w:pStyle w:val="a8"/>
              <w:ind w:firstLineChars="100" w:firstLine="18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-</w:t>
            </w:r>
            <w:r>
              <w:rPr>
                <w:color w:val="auto"/>
                <w:sz w:val="18"/>
                <w:szCs w:val="18"/>
              </w:rPr>
              <w:t xml:space="preserve"> CCTV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조명 </w:t>
            </w:r>
            <w:r>
              <w:rPr>
                <w:color w:val="auto"/>
                <w:sz w:val="18"/>
                <w:szCs w:val="18"/>
              </w:rPr>
              <w:t xml:space="preserve">On/Off </w:t>
            </w:r>
            <w:r>
              <w:rPr>
                <w:rFonts w:hint="eastAsia"/>
                <w:color w:val="auto"/>
                <w:sz w:val="18"/>
                <w:szCs w:val="18"/>
              </w:rPr>
              <w:t>기능</w:t>
            </w:r>
          </w:p>
          <w:p w14:paraId="78505EC8" w14:textId="52557161" w:rsidR="00425042" w:rsidRDefault="00425042" w:rsidP="00425042">
            <w:pPr>
              <w:pStyle w:val="a8"/>
              <w:ind w:firstLineChars="100" w:firstLine="18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-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실시간 </w:t>
            </w:r>
            <w:r w:rsidR="001036ED">
              <w:rPr>
                <w:rFonts w:hint="eastAsia"/>
                <w:color w:val="auto"/>
                <w:sz w:val="18"/>
                <w:szCs w:val="18"/>
              </w:rPr>
              <w:t>비디오 전송(R</w:t>
            </w:r>
            <w:r w:rsidR="001036ED">
              <w:rPr>
                <w:color w:val="auto"/>
                <w:sz w:val="18"/>
                <w:szCs w:val="18"/>
              </w:rPr>
              <w:t>TSP)</w:t>
            </w:r>
          </w:p>
          <w:p w14:paraId="32EB6849" w14:textId="08FBA541" w:rsidR="00BA6B12" w:rsidRDefault="00BA6B12" w:rsidP="00425042">
            <w:pPr>
              <w:pStyle w:val="a8"/>
              <w:ind w:firstLineChars="100" w:firstLine="18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-</w:t>
            </w:r>
            <w:r>
              <w:rPr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z w:val="18"/>
                <w:szCs w:val="18"/>
              </w:rPr>
              <w:t>지향성 안테나를 이용한 장거리 무선 송신</w:t>
            </w:r>
          </w:p>
          <w:p w14:paraId="3E6F803E" w14:textId="46726512" w:rsidR="00425042" w:rsidRPr="00425042" w:rsidRDefault="00404547" w:rsidP="0022595F">
            <w:pPr>
              <w:pStyle w:val="a8"/>
              <w:ind w:firstLineChars="100" w:firstLine="18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-</w:t>
            </w:r>
            <w:r>
              <w:rPr>
                <w:color w:val="auto"/>
                <w:sz w:val="18"/>
                <w:szCs w:val="18"/>
              </w:rPr>
              <w:t xml:space="preserve"> (</w:t>
            </w:r>
            <w:r>
              <w:rPr>
                <w:rFonts w:hint="eastAsia"/>
                <w:color w:val="auto"/>
                <w:sz w:val="18"/>
                <w:szCs w:val="18"/>
              </w:rPr>
              <w:t>O</w:t>
            </w:r>
            <w:r>
              <w:rPr>
                <w:color w:val="auto"/>
                <w:sz w:val="18"/>
                <w:szCs w:val="18"/>
              </w:rPr>
              <w:t xml:space="preserve">ptional) 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경고 </w:t>
            </w:r>
            <w:r w:rsidR="000A2414">
              <w:rPr>
                <w:rFonts w:hint="eastAsia"/>
                <w:color w:val="auto"/>
                <w:sz w:val="18"/>
                <w:szCs w:val="18"/>
              </w:rPr>
              <w:t>방송 및 음성 감시를</w:t>
            </w:r>
            <w:r>
              <w:rPr>
                <w:rFonts w:hint="eastAsia"/>
                <w:color w:val="auto"/>
                <w:sz w:val="18"/>
                <w:szCs w:val="18"/>
              </w:rPr>
              <w:t xml:space="preserve"> 위한 오디오 </w:t>
            </w:r>
            <w:r w:rsidR="0022595F">
              <w:rPr>
                <w:rFonts w:hint="eastAsia"/>
                <w:color w:val="auto"/>
                <w:sz w:val="18"/>
                <w:szCs w:val="18"/>
              </w:rPr>
              <w:t>송수신</w:t>
            </w:r>
          </w:p>
          <w:p w14:paraId="53B9CF22" w14:textId="77777777" w:rsidR="00BD5753" w:rsidRPr="00293F7B" w:rsidRDefault="00823588">
            <w:pPr>
              <w:pStyle w:val="a8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 &lt;HW&gt;</w:t>
            </w:r>
          </w:p>
          <w:p w14:paraId="60A7B1DD" w14:textId="3D400242" w:rsidR="00524ABA" w:rsidRDefault="00823588" w:rsidP="00425042">
            <w:pPr>
              <w:pStyle w:val="a8"/>
              <w:ind w:firstLineChars="100" w:firstLine="180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- </w:t>
            </w:r>
            <w:proofErr w:type="spellStart"/>
            <w:r w:rsidR="00443534">
              <w:rPr>
                <w:color w:val="auto"/>
                <w:sz w:val="18"/>
                <w:szCs w:val="18"/>
              </w:rPr>
              <w:t>Jatson</w:t>
            </w:r>
            <w:proofErr w:type="spellEnd"/>
            <w:r w:rsidR="00443534">
              <w:rPr>
                <w:color w:val="auto"/>
                <w:sz w:val="18"/>
                <w:szCs w:val="18"/>
              </w:rPr>
              <w:t xml:space="preserve"> Nano </w:t>
            </w:r>
            <w:r w:rsidR="00DE3A14">
              <w:rPr>
                <w:rFonts w:hint="eastAsia"/>
                <w:color w:val="auto"/>
                <w:sz w:val="18"/>
                <w:szCs w:val="18"/>
              </w:rPr>
              <w:t>a</w:t>
            </w:r>
            <w:r w:rsidR="00DE3A14">
              <w:rPr>
                <w:color w:val="auto"/>
                <w:sz w:val="18"/>
                <w:szCs w:val="18"/>
              </w:rPr>
              <w:t>nd</w:t>
            </w:r>
            <w:r w:rsidR="00443534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="00443534">
              <w:rPr>
                <w:rFonts w:hint="eastAsia"/>
                <w:color w:val="auto"/>
                <w:sz w:val="18"/>
                <w:szCs w:val="18"/>
              </w:rPr>
              <w:t>R</w:t>
            </w:r>
            <w:r w:rsidR="00443534">
              <w:rPr>
                <w:color w:val="auto"/>
                <w:sz w:val="18"/>
                <w:szCs w:val="18"/>
              </w:rPr>
              <w:t>asberryPI</w:t>
            </w:r>
            <w:proofErr w:type="spellEnd"/>
            <w:r w:rsidR="00443534">
              <w:rPr>
                <w:color w:val="auto"/>
                <w:sz w:val="18"/>
                <w:szCs w:val="18"/>
              </w:rPr>
              <w:t xml:space="preserve"> 4</w:t>
            </w:r>
          </w:p>
          <w:p w14:paraId="49337C2D" w14:textId="77777777" w:rsidR="00524ABA" w:rsidRDefault="00823588" w:rsidP="00524ABA">
            <w:pPr>
              <w:pStyle w:val="a8"/>
              <w:ind w:firstLineChars="150" w:firstLine="270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카메라 </w:t>
            </w:r>
            <w:r w:rsidR="005C06A9">
              <w:rPr>
                <w:rFonts w:hint="eastAsia"/>
                <w:color w:val="auto"/>
                <w:sz w:val="18"/>
                <w:szCs w:val="18"/>
              </w:rPr>
              <w:t>모듈</w:t>
            </w:r>
          </w:p>
          <w:p w14:paraId="39ADC731" w14:textId="4A28010F" w:rsidR="00524ABA" w:rsidRDefault="004E66D4" w:rsidP="00524ABA">
            <w:pPr>
              <w:pStyle w:val="a8"/>
              <w:ind w:firstLineChars="150" w:firstLine="27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P</w:t>
            </w:r>
            <w:r>
              <w:rPr>
                <w:color w:val="auto"/>
                <w:sz w:val="18"/>
                <w:szCs w:val="18"/>
              </w:rPr>
              <w:t xml:space="preserve">TZ </w:t>
            </w:r>
            <w:r>
              <w:rPr>
                <w:rFonts w:hint="eastAsia"/>
                <w:color w:val="auto"/>
                <w:sz w:val="18"/>
                <w:szCs w:val="18"/>
              </w:rPr>
              <w:t>카메라</w:t>
            </w:r>
          </w:p>
          <w:p w14:paraId="7BBD6DD1" w14:textId="5DC3BF2B" w:rsidR="00AE7A53" w:rsidRDefault="00AE7A53" w:rsidP="00524ABA">
            <w:pPr>
              <w:pStyle w:val="a8"/>
              <w:ind w:firstLineChars="150" w:firstLine="27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C</w:t>
            </w:r>
            <w:r>
              <w:rPr>
                <w:color w:val="auto"/>
                <w:sz w:val="18"/>
                <w:szCs w:val="18"/>
              </w:rPr>
              <w:t>CTV</w:t>
            </w:r>
            <w:r>
              <w:rPr>
                <w:rFonts w:hint="eastAsia"/>
                <w:color w:val="auto"/>
                <w:sz w:val="18"/>
                <w:szCs w:val="18"/>
              </w:rPr>
              <w:t>용 L</w:t>
            </w:r>
            <w:r>
              <w:rPr>
                <w:color w:val="auto"/>
                <w:sz w:val="18"/>
                <w:szCs w:val="18"/>
              </w:rPr>
              <w:t xml:space="preserve">ED </w:t>
            </w:r>
            <w:r>
              <w:rPr>
                <w:rFonts w:hint="eastAsia"/>
                <w:color w:val="auto"/>
                <w:sz w:val="18"/>
                <w:szCs w:val="18"/>
              </w:rPr>
              <w:t>조명</w:t>
            </w:r>
          </w:p>
          <w:p w14:paraId="55DC05F4" w14:textId="19681CDD" w:rsidR="00524ABA" w:rsidRDefault="004E66D4" w:rsidP="00524ABA">
            <w:pPr>
              <w:pStyle w:val="a8"/>
              <w:ind w:firstLineChars="150" w:firstLine="270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지향성 안테나</w:t>
            </w:r>
          </w:p>
          <w:p w14:paraId="7652996F" w14:textId="296C7F4C" w:rsidR="00BD5753" w:rsidRPr="00293F7B" w:rsidRDefault="001A5E05" w:rsidP="00524ABA">
            <w:pPr>
              <w:pStyle w:val="a8"/>
              <w:ind w:firstLineChars="150" w:firstLine="270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(</w:t>
            </w:r>
            <w:r w:rsidR="00D42146">
              <w:rPr>
                <w:rFonts w:hint="eastAsia"/>
                <w:color w:val="auto"/>
                <w:sz w:val="18"/>
                <w:szCs w:val="18"/>
              </w:rPr>
              <w:t>O</w:t>
            </w:r>
            <w:r w:rsidR="00D42146">
              <w:rPr>
                <w:color w:val="auto"/>
                <w:sz w:val="18"/>
                <w:szCs w:val="18"/>
              </w:rPr>
              <w:t xml:space="preserve">ptional) </w:t>
            </w:r>
            <w:r w:rsidR="00D42146">
              <w:rPr>
                <w:rFonts w:hint="eastAsia"/>
                <w:color w:val="auto"/>
                <w:sz w:val="18"/>
                <w:szCs w:val="18"/>
              </w:rPr>
              <w:t>마이크,</w:t>
            </w:r>
            <w:r w:rsidR="00D42146">
              <w:rPr>
                <w:color w:val="auto"/>
                <w:sz w:val="18"/>
                <w:szCs w:val="18"/>
              </w:rPr>
              <w:t xml:space="preserve"> </w:t>
            </w:r>
            <w:r w:rsidR="00D42146">
              <w:rPr>
                <w:rFonts w:hint="eastAsia"/>
                <w:color w:val="auto"/>
                <w:sz w:val="18"/>
                <w:szCs w:val="18"/>
              </w:rPr>
              <w:t>스피커</w:t>
            </w:r>
          </w:p>
          <w:p w14:paraId="59D53C78" w14:textId="77777777" w:rsidR="00BD5753" w:rsidRPr="00293F7B" w:rsidRDefault="00823588">
            <w:pPr>
              <w:pStyle w:val="a8"/>
              <w:rPr>
                <w:b/>
                <w:bCs/>
                <w:color w:val="auto"/>
                <w:sz w:val="18"/>
                <w:szCs w:val="18"/>
              </w:rPr>
            </w:pPr>
            <w:r w:rsidRPr="00293F7B">
              <w:rPr>
                <w:b/>
                <w:bCs/>
                <w:color w:val="auto"/>
                <w:sz w:val="18"/>
                <w:szCs w:val="18"/>
              </w:rPr>
              <w:t xml:space="preserve">5. 결과물 내역  </w:t>
            </w:r>
          </w:p>
          <w:p w14:paraId="3B483E91" w14:textId="0E5A04E0" w:rsidR="00425042" w:rsidRDefault="00823588">
            <w:pPr>
              <w:pStyle w:val="a8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 </w:t>
            </w:r>
            <w:r w:rsidR="00425042">
              <w:rPr>
                <w:color w:val="auto"/>
                <w:sz w:val="18"/>
                <w:szCs w:val="18"/>
              </w:rPr>
              <w:t xml:space="preserve"> </w:t>
            </w:r>
            <w:r w:rsidRPr="00293F7B">
              <w:rPr>
                <w:color w:val="auto"/>
                <w:sz w:val="18"/>
                <w:szCs w:val="18"/>
              </w:rPr>
              <w:t xml:space="preserve">(Software) </w:t>
            </w:r>
          </w:p>
          <w:p w14:paraId="647DBF41" w14:textId="1BBB6965" w:rsidR="00BD5753" w:rsidRPr="00293F7B" w:rsidRDefault="00823588" w:rsidP="00425042">
            <w:pPr>
              <w:pStyle w:val="a8"/>
              <w:ind w:firstLineChars="100" w:firstLine="180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(Hardware) </w:t>
            </w:r>
            <w:r w:rsidR="000D3644">
              <w:rPr>
                <w:color w:val="auto"/>
                <w:sz w:val="18"/>
                <w:szCs w:val="18"/>
              </w:rPr>
              <w:t xml:space="preserve">Jetson Nano or </w:t>
            </w:r>
            <w:proofErr w:type="spellStart"/>
            <w:r w:rsidR="00443534">
              <w:rPr>
                <w:rFonts w:hint="eastAsia"/>
                <w:color w:val="auto"/>
                <w:sz w:val="18"/>
                <w:szCs w:val="18"/>
              </w:rPr>
              <w:t>R</w:t>
            </w:r>
            <w:r w:rsidR="00443534">
              <w:rPr>
                <w:color w:val="auto"/>
                <w:sz w:val="18"/>
                <w:szCs w:val="18"/>
              </w:rPr>
              <w:t>asberryPI</w:t>
            </w:r>
            <w:proofErr w:type="spellEnd"/>
            <w:r w:rsidR="00425042"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 w:rsidR="00425042">
              <w:rPr>
                <w:color w:val="auto"/>
                <w:sz w:val="18"/>
                <w:szCs w:val="18"/>
              </w:rPr>
              <w:t>4,</w:t>
            </w:r>
            <w:r w:rsidR="004D7C9E">
              <w:rPr>
                <w:color w:val="auto"/>
                <w:sz w:val="18"/>
                <w:szCs w:val="18"/>
              </w:rPr>
              <w:t xml:space="preserve"> </w:t>
            </w:r>
            <w:r w:rsidR="005C06A9">
              <w:rPr>
                <w:rFonts w:hint="eastAsia"/>
                <w:color w:val="auto"/>
                <w:sz w:val="18"/>
                <w:szCs w:val="18"/>
              </w:rPr>
              <w:t>카메라 모듈</w:t>
            </w:r>
            <w:r w:rsidR="00425042">
              <w:rPr>
                <w:rFonts w:hint="eastAsia"/>
                <w:color w:val="auto"/>
                <w:sz w:val="18"/>
                <w:szCs w:val="18"/>
              </w:rPr>
              <w:t>,</w:t>
            </w:r>
            <w:r w:rsidR="00425042">
              <w:rPr>
                <w:color w:val="auto"/>
                <w:sz w:val="18"/>
                <w:szCs w:val="18"/>
              </w:rPr>
              <w:t xml:space="preserve"> PTZ </w:t>
            </w:r>
            <w:r w:rsidR="00425042">
              <w:rPr>
                <w:rFonts w:hint="eastAsia"/>
                <w:color w:val="auto"/>
                <w:sz w:val="18"/>
                <w:szCs w:val="18"/>
              </w:rPr>
              <w:t>카메라,</w:t>
            </w:r>
            <w:r w:rsidR="00425042">
              <w:rPr>
                <w:color w:val="auto"/>
                <w:sz w:val="18"/>
                <w:szCs w:val="18"/>
              </w:rPr>
              <w:t xml:space="preserve"> </w:t>
            </w:r>
            <w:r w:rsidR="00425042">
              <w:rPr>
                <w:rFonts w:hint="eastAsia"/>
                <w:color w:val="auto"/>
                <w:sz w:val="18"/>
                <w:szCs w:val="18"/>
              </w:rPr>
              <w:t>L</w:t>
            </w:r>
            <w:r w:rsidR="00425042">
              <w:rPr>
                <w:color w:val="auto"/>
                <w:sz w:val="18"/>
                <w:szCs w:val="18"/>
              </w:rPr>
              <w:t xml:space="preserve">ED </w:t>
            </w:r>
            <w:r w:rsidR="00425042">
              <w:rPr>
                <w:rFonts w:hint="eastAsia"/>
                <w:color w:val="auto"/>
                <w:sz w:val="18"/>
                <w:szCs w:val="18"/>
              </w:rPr>
              <w:t>조명,</w:t>
            </w:r>
            <w:r w:rsidR="00425042">
              <w:rPr>
                <w:color w:val="auto"/>
                <w:sz w:val="18"/>
                <w:szCs w:val="18"/>
              </w:rPr>
              <w:t xml:space="preserve"> </w:t>
            </w:r>
            <w:r w:rsidR="00425042">
              <w:rPr>
                <w:rFonts w:hint="eastAsia"/>
                <w:color w:val="auto"/>
                <w:sz w:val="18"/>
                <w:szCs w:val="18"/>
              </w:rPr>
              <w:t>마이크</w:t>
            </w:r>
          </w:p>
          <w:p w14:paraId="471EFD86" w14:textId="77777777" w:rsidR="00BD5753" w:rsidRPr="00293F7B" w:rsidRDefault="00823588">
            <w:pPr>
              <w:pStyle w:val="a8"/>
              <w:rPr>
                <w:b/>
                <w:bCs/>
                <w:color w:val="auto"/>
                <w:sz w:val="18"/>
                <w:szCs w:val="18"/>
              </w:rPr>
            </w:pPr>
            <w:r w:rsidRPr="00293F7B">
              <w:rPr>
                <w:b/>
                <w:bCs/>
                <w:color w:val="auto"/>
                <w:sz w:val="18"/>
                <w:szCs w:val="18"/>
              </w:rPr>
              <w:t>6. 개발환경</w:t>
            </w:r>
          </w:p>
          <w:p w14:paraId="0AF0E083" w14:textId="285350AC" w:rsidR="00BD5753" w:rsidRPr="00293F7B" w:rsidRDefault="00823588">
            <w:pPr>
              <w:pStyle w:val="a8"/>
              <w:rPr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 - </w:t>
            </w:r>
            <w:proofErr w:type="gramStart"/>
            <w:r w:rsidRPr="00293F7B">
              <w:rPr>
                <w:color w:val="auto"/>
                <w:sz w:val="18"/>
                <w:szCs w:val="18"/>
              </w:rPr>
              <w:t>개발언어 :</w:t>
            </w:r>
            <w:proofErr w:type="gramEnd"/>
            <w:r w:rsidRPr="00293F7B">
              <w:rPr>
                <w:color w:val="auto"/>
                <w:sz w:val="18"/>
                <w:szCs w:val="18"/>
              </w:rPr>
              <w:t xml:space="preserve"> </w:t>
            </w:r>
            <w:r w:rsidR="00C224A0">
              <w:rPr>
                <w:color w:val="auto"/>
                <w:sz w:val="18"/>
                <w:szCs w:val="18"/>
              </w:rPr>
              <w:t>C++, Python</w:t>
            </w:r>
          </w:p>
          <w:p w14:paraId="5247982E" w14:textId="37A4B9BA" w:rsidR="00BD5753" w:rsidRPr="00293F7B" w:rsidRDefault="00823588" w:rsidP="00CA5C2F">
            <w:pPr>
              <w:pStyle w:val="a8"/>
              <w:rPr>
                <w:i/>
                <w:iCs/>
                <w:color w:val="auto"/>
                <w:sz w:val="18"/>
                <w:szCs w:val="18"/>
              </w:rPr>
            </w:pPr>
            <w:r w:rsidRPr="00293F7B">
              <w:rPr>
                <w:color w:val="auto"/>
                <w:sz w:val="18"/>
                <w:szCs w:val="18"/>
              </w:rPr>
              <w:t xml:space="preserve"> - 주요 </w:t>
            </w:r>
            <w:proofErr w:type="gramStart"/>
            <w:r w:rsidRPr="00293F7B">
              <w:rPr>
                <w:color w:val="auto"/>
                <w:sz w:val="18"/>
                <w:szCs w:val="18"/>
              </w:rPr>
              <w:t>라이브러리 :</w:t>
            </w:r>
            <w:proofErr w:type="gramEnd"/>
            <w:r w:rsidRPr="00293F7B">
              <w:rPr>
                <w:color w:val="auto"/>
                <w:sz w:val="18"/>
                <w:szCs w:val="18"/>
              </w:rPr>
              <w:t xml:space="preserve"> </w:t>
            </w:r>
            <w:proofErr w:type="spellStart"/>
            <w:r w:rsidR="00C224A0">
              <w:rPr>
                <w:color w:val="auto"/>
                <w:sz w:val="18"/>
                <w:szCs w:val="18"/>
              </w:rPr>
              <w:t>opencv</w:t>
            </w:r>
            <w:proofErr w:type="spellEnd"/>
            <w:r w:rsidR="00C224A0">
              <w:rPr>
                <w:color w:val="auto"/>
                <w:sz w:val="18"/>
                <w:szCs w:val="18"/>
              </w:rPr>
              <w:t xml:space="preserve">, </w:t>
            </w:r>
            <w:r w:rsidR="005E6420">
              <w:rPr>
                <w:rFonts w:hint="eastAsia"/>
                <w:color w:val="auto"/>
                <w:sz w:val="18"/>
                <w:szCs w:val="18"/>
              </w:rPr>
              <w:t>d</w:t>
            </w:r>
            <w:r w:rsidR="005E6420">
              <w:rPr>
                <w:color w:val="auto"/>
                <w:sz w:val="18"/>
                <w:szCs w:val="18"/>
              </w:rPr>
              <w:t xml:space="preserve">arknet, </w:t>
            </w:r>
            <w:proofErr w:type="spellStart"/>
            <w:r w:rsidR="008B200B">
              <w:rPr>
                <w:rFonts w:hint="eastAsia"/>
                <w:color w:val="auto"/>
                <w:sz w:val="18"/>
                <w:szCs w:val="18"/>
              </w:rPr>
              <w:t>g</w:t>
            </w:r>
            <w:r w:rsidR="008B200B">
              <w:rPr>
                <w:color w:val="auto"/>
                <w:sz w:val="18"/>
                <w:szCs w:val="18"/>
              </w:rPr>
              <w:t>s</w:t>
            </w:r>
            <w:r w:rsidR="00C224A0">
              <w:rPr>
                <w:color w:val="auto"/>
                <w:sz w:val="18"/>
                <w:szCs w:val="18"/>
              </w:rPr>
              <w:t>treamer</w:t>
            </w:r>
            <w:proofErr w:type="spellEnd"/>
          </w:p>
        </w:tc>
      </w:tr>
      <w:tr w:rsidR="00BD5753" w14:paraId="79233ECE" w14:textId="77777777" w:rsidTr="00744028">
        <w:trPr>
          <w:trHeight w:val="235"/>
        </w:trPr>
        <w:tc>
          <w:tcPr>
            <w:tcW w:w="1607" w:type="dxa"/>
            <w:vMerge w:val="restart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3C2FB98F" w14:textId="77777777" w:rsidR="00BD5753" w:rsidRDefault="00823588">
            <w:pPr>
              <w:pStyle w:val="a8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팀원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</w:tcPr>
          <w:p w14:paraId="0DEE83E9" w14:textId="77777777" w:rsidR="00BD5753" w:rsidRDefault="0082358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성명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CCCCC"/>
          </w:tcPr>
          <w:p w14:paraId="124736C6" w14:textId="77777777" w:rsidR="00BD5753" w:rsidRDefault="0082358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학번</w:t>
            </w:r>
          </w:p>
        </w:tc>
        <w:tc>
          <w:tcPr>
            <w:tcW w:w="4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  <w:shd w:val="clear" w:color="auto" w:fill="CCCCCC"/>
          </w:tcPr>
          <w:p w14:paraId="510CF516" w14:textId="77777777" w:rsidR="00BD5753" w:rsidRDefault="00823588">
            <w:pPr>
              <w:pStyle w:val="a8"/>
              <w:rPr>
                <w:b/>
                <w:bCs/>
              </w:rPr>
            </w:pPr>
            <w:r>
              <w:rPr>
                <w:b/>
                <w:bCs/>
              </w:rPr>
              <w:t>주요 역할</w:t>
            </w:r>
          </w:p>
        </w:tc>
      </w:tr>
      <w:tr w:rsidR="00BD5753" w14:paraId="539D96A9" w14:textId="77777777" w:rsidTr="00744028">
        <w:trPr>
          <w:trHeight w:val="157"/>
        </w:trPr>
        <w:tc>
          <w:tcPr>
            <w:tcW w:w="1607" w:type="dxa"/>
            <w:vMerge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</w:tcPr>
          <w:p w14:paraId="582D61AA" w14:textId="77777777" w:rsidR="00BD5753" w:rsidRDefault="00BD5753"/>
        </w:tc>
        <w:tc>
          <w:tcPr>
            <w:tcW w:w="137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008A846" w14:textId="1B4B548A" w:rsidR="00BD5753" w:rsidRDefault="003651D5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정수민</w:t>
            </w:r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472C6663" w14:textId="5B20AA7F" w:rsidR="00BD5753" w:rsidRDefault="00F900CF">
            <w:pPr>
              <w:pStyle w:val="a8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017202036</w:t>
            </w:r>
          </w:p>
        </w:tc>
        <w:tc>
          <w:tcPr>
            <w:tcW w:w="4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</w:tcPr>
          <w:p w14:paraId="07FD5378" w14:textId="77777777" w:rsidR="00BD37F0" w:rsidRPr="00BD37F0" w:rsidRDefault="00BD37F0" w:rsidP="00BD37F0">
            <w:pPr>
              <w:pStyle w:val="a8"/>
              <w:rPr>
                <w:color w:val="000000" w:themeColor="text1"/>
              </w:rPr>
            </w:pPr>
            <w:r w:rsidRPr="00BD37F0">
              <w:rPr>
                <w:rFonts w:hint="eastAsia"/>
                <w:color w:val="000000" w:themeColor="text1"/>
              </w:rPr>
              <w:t xml:space="preserve">Hardware Control, Object Detection, Networking </w:t>
            </w:r>
            <w:r w:rsidRPr="00BD37F0">
              <w:rPr>
                <w:rFonts w:hint="eastAsia"/>
                <w:color w:val="000000" w:themeColor="text1"/>
              </w:rPr>
              <w:lastRenderedPageBreak/>
              <w:t>개발, Presentation 제작</w:t>
            </w:r>
          </w:p>
          <w:p w14:paraId="0D60BF75" w14:textId="274583DC" w:rsidR="00BD5753" w:rsidRPr="00BD37F0" w:rsidRDefault="00BD5753">
            <w:pPr>
              <w:pStyle w:val="a8"/>
              <w:rPr>
                <w:color w:val="000000" w:themeColor="text1"/>
              </w:rPr>
            </w:pPr>
          </w:p>
        </w:tc>
      </w:tr>
      <w:tr w:rsidR="00BD5753" w14:paraId="6C4B74C2" w14:textId="77777777" w:rsidTr="00744028">
        <w:trPr>
          <w:trHeight w:val="157"/>
        </w:trPr>
        <w:tc>
          <w:tcPr>
            <w:tcW w:w="1607" w:type="dxa"/>
            <w:vMerge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</w:tcPr>
          <w:p w14:paraId="5FA9C336" w14:textId="77777777" w:rsidR="00BD5753" w:rsidRDefault="00BD5753"/>
        </w:tc>
        <w:tc>
          <w:tcPr>
            <w:tcW w:w="1372" w:type="dxa"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B2C516" w14:textId="007C082E" w:rsidR="00BD5753" w:rsidRDefault="003651D5">
            <w:pPr>
              <w:pStyle w:val="a8"/>
              <w:rPr>
                <w:b/>
                <w:bCs/>
              </w:rPr>
            </w:pPr>
            <w:proofErr w:type="spellStart"/>
            <w:r>
              <w:rPr>
                <w:rFonts w:hint="eastAsia"/>
                <w:b/>
                <w:bCs/>
              </w:rPr>
              <w:t>배성은</w:t>
            </w:r>
            <w:proofErr w:type="spellEnd"/>
          </w:p>
        </w:tc>
        <w:tc>
          <w:tcPr>
            <w:tcW w:w="22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7B3FA7FE" w14:textId="525A5779" w:rsidR="00BD5753" w:rsidRDefault="00C103CF">
            <w:pPr>
              <w:pStyle w:val="a8"/>
              <w:rPr>
                <w:b/>
                <w:bCs/>
              </w:rPr>
            </w:pPr>
            <w:r w:rsidRPr="00C103CF">
              <w:rPr>
                <w:b/>
                <w:bCs/>
              </w:rPr>
              <w:t>2019150023</w:t>
            </w:r>
          </w:p>
        </w:tc>
        <w:tc>
          <w:tcPr>
            <w:tcW w:w="49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</w:tcPr>
          <w:p w14:paraId="37F78A66" w14:textId="77777777" w:rsidR="00BD37F0" w:rsidRPr="00BD37F0" w:rsidRDefault="00BD37F0" w:rsidP="00BD37F0">
            <w:pPr>
              <w:pStyle w:val="a8"/>
              <w:rPr>
                <w:color w:val="000000" w:themeColor="text1"/>
              </w:rPr>
            </w:pPr>
            <w:r w:rsidRPr="00BD37F0">
              <w:rPr>
                <w:rFonts w:hint="eastAsia"/>
                <w:color w:val="000000" w:themeColor="text1"/>
              </w:rPr>
              <w:t>Video Capture, Video Encoding 개발, 개발 내용 문서화, Git VCS 관리</w:t>
            </w:r>
          </w:p>
          <w:p w14:paraId="541CB4A8" w14:textId="30E0562E" w:rsidR="00BD5753" w:rsidRDefault="00BD5753">
            <w:pPr>
              <w:pStyle w:val="a8"/>
              <w:rPr>
                <w:i/>
                <w:iCs/>
                <w:color w:val="0000FF"/>
              </w:rPr>
            </w:pPr>
          </w:p>
        </w:tc>
      </w:tr>
      <w:tr w:rsidR="00744028" w14:paraId="1F948941" w14:textId="77777777" w:rsidTr="00744028">
        <w:trPr>
          <w:trHeight w:val="109"/>
        </w:trPr>
        <w:tc>
          <w:tcPr>
            <w:tcW w:w="1607" w:type="dxa"/>
            <w:vMerge/>
            <w:tcBorders>
              <w:top w:val="single" w:sz="2" w:space="0" w:color="000000"/>
              <w:left w:val="single" w:sz="3" w:space="0" w:color="000000"/>
              <w:bottom w:val="single" w:sz="2" w:space="0" w:color="000000"/>
              <w:right w:val="single" w:sz="3" w:space="0" w:color="000000"/>
              <w:tl2br w:val="nil"/>
              <w:tr2bl w:val="nil"/>
            </w:tcBorders>
          </w:tcPr>
          <w:p w14:paraId="25CB2D9D" w14:textId="77777777" w:rsidR="00744028" w:rsidRDefault="00744028"/>
        </w:tc>
        <w:tc>
          <w:tcPr>
            <w:tcW w:w="8584" w:type="dxa"/>
            <w:gridSpan w:val="5"/>
            <w:tcBorders>
              <w:top w:val="single" w:sz="2" w:space="0" w:color="000000"/>
              <w:left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5CC22865" w14:textId="30D6E765" w:rsidR="00744028" w:rsidRDefault="00744028" w:rsidP="00B575D9">
            <w:pPr>
              <w:pStyle w:val="a8"/>
              <w:rPr>
                <w:i/>
                <w:iCs/>
                <w:color w:val="0000FF"/>
              </w:rPr>
            </w:pPr>
          </w:p>
        </w:tc>
      </w:tr>
      <w:tr w:rsidR="00BD5753" w14:paraId="2B0A4297" w14:textId="77777777" w:rsidTr="00744028">
        <w:tc>
          <w:tcPr>
            <w:tcW w:w="1607" w:type="dxa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D9D9D9"/>
            <w:vAlign w:val="center"/>
          </w:tcPr>
          <w:p w14:paraId="600C2D26" w14:textId="77777777" w:rsidR="00BD5753" w:rsidRDefault="00823588">
            <w:pPr>
              <w:pStyle w:val="a8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github</w:t>
            </w:r>
            <w:proofErr w:type="spellEnd"/>
            <w:r>
              <w:rPr>
                <w:b/>
                <w:bCs/>
              </w:rPr>
              <w:t xml:space="preserve"> 주소</w:t>
            </w:r>
          </w:p>
        </w:tc>
        <w:tc>
          <w:tcPr>
            <w:tcW w:w="8584" w:type="dxa"/>
            <w:gridSpan w:val="5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 w14:paraId="4E2CE2EB" w14:textId="4C4CAF99" w:rsidR="00BD5753" w:rsidRPr="00F24969" w:rsidRDefault="0003585B">
            <w:pPr>
              <w:pStyle w:val="a8"/>
              <w:rPr>
                <w:color w:val="000000" w:themeColor="text1"/>
              </w:rPr>
            </w:pPr>
            <w:r w:rsidRPr="00F24969">
              <w:rPr>
                <w:color w:val="000000" w:themeColor="text1"/>
              </w:rPr>
              <w:t>https://github.com/TeamGym/CCTV-CAM</w:t>
            </w:r>
          </w:p>
        </w:tc>
      </w:tr>
    </w:tbl>
    <w:p w14:paraId="43A95FF1" w14:textId="77777777" w:rsidR="00BD5753" w:rsidRDefault="00BD5753">
      <w:pPr>
        <w:rPr>
          <w:sz w:val="2"/>
        </w:rPr>
      </w:pPr>
    </w:p>
    <w:p w14:paraId="53D26629" w14:textId="77777777" w:rsidR="00BD5753" w:rsidRDefault="00BD5753">
      <w:pPr>
        <w:sectPr w:rsidR="00BD5753">
          <w:endnotePr>
            <w:numFmt w:val="decimal"/>
          </w:endnotePr>
          <w:pgSz w:w="11905" w:h="16837"/>
          <w:pgMar w:top="1700" w:right="850" w:bottom="1133" w:left="850" w:header="850" w:footer="566" w:gutter="0"/>
          <w:cols w:space="720"/>
        </w:sectPr>
      </w:pPr>
    </w:p>
    <w:p w14:paraId="49A602EB" w14:textId="77777777" w:rsidR="00BD5753" w:rsidRDefault="00BD5753">
      <w:pPr>
        <w:sectPr w:rsidR="00BD5753">
          <w:footerReference w:type="default" r:id="rId7"/>
          <w:endnotePr>
            <w:numFmt w:val="decimal"/>
          </w:endnotePr>
          <w:type w:val="continuous"/>
          <w:pgSz w:w="11905" w:h="16837"/>
          <w:pgMar w:top="1700" w:right="850" w:bottom="1133" w:left="850" w:header="850" w:footer="566" w:gutter="0"/>
          <w:cols w:space="720"/>
        </w:sectPr>
      </w:pPr>
    </w:p>
    <w:p w14:paraId="00CACAEA" w14:textId="77777777" w:rsidR="00823588" w:rsidRDefault="00823588"/>
    <w:sectPr w:rsidR="00823588">
      <w:headerReference w:type="default" r:id="rId8"/>
      <w:footerReference w:type="default" r:id="rId9"/>
      <w:endnotePr>
        <w:numFmt w:val="decimal"/>
      </w:endnotePr>
      <w:type w:val="continuous"/>
      <w:pgSz w:w="11905" w:h="16837"/>
      <w:pgMar w:top="1700" w:right="850" w:bottom="1133" w:left="850" w:header="850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8C77E4" w14:textId="77777777" w:rsidR="001A5A10" w:rsidRDefault="001A5A10">
      <w:r>
        <w:separator/>
      </w:r>
    </w:p>
  </w:endnote>
  <w:endnote w:type="continuationSeparator" w:id="0">
    <w:p w14:paraId="6C9004F5" w14:textId="77777777" w:rsidR="001A5A10" w:rsidRDefault="001A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돋움">
    <w:altName w:val="바탕"/>
    <w:panose1 w:val="00000000000000000000"/>
    <w:charset w:val="81"/>
    <w:family w:val="roman"/>
    <w:notTrueType/>
    <w:pitch w:val="default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EC416" w14:textId="77777777" w:rsidR="00BD5753" w:rsidRDefault="00823588">
    <w:pPr>
      <w:pStyle w:val="ab"/>
      <w:jc w:val="right"/>
      <w:rPr>
        <w:sz w:val="16"/>
        <w:szCs w:val="16"/>
      </w:rPr>
    </w:pPr>
    <w:r>
      <w:t xml:space="preserve">                                                                           </w:t>
    </w:r>
    <w:r>
      <w:rPr>
        <w:sz w:val="16"/>
        <w:szCs w:val="16"/>
      </w:rPr>
      <w:t>컴퓨터공학부 종합설계 계획서_2020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79134" w14:textId="77777777" w:rsidR="00BD5753" w:rsidRDefault="00823588">
    <w:pPr>
      <w:pStyle w:val="ab"/>
      <w:jc w:val="right"/>
      <w:rPr>
        <w:sz w:val="16"/>
        <w:szCs w:val="16"/>
      </w:rPr>
    </w:pPr>
    <w:r>
      <w:t xml:space="preserve">                                                                           </w:t>
    </w:r>
    <w:r>
      <w:rPr>
        <w:sz w:val="16"/>
        <w:szCs w:val="16"/>
      </w:rPr>
      <w:t>컴퓨터공학부 종합설계 계획서_2020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BA602" w14:textId="77777777" w:rsidR="001A5A10" w:rsidRDefault="001A5A10">
      <w:r>
        <w:separator/>
      </w:r>
    </w:p>
  </w:footnote>
  <w:footnote w:type="continuationSeparator" w:id="0">
    <w:p w14:paraId="6D7E67CF" w14:textId="77777777" w:rsidR="001A5A10" w:rsidRDefault="001A5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B18D" w14:textId="77777777" w:rsidR="00BD5753" w:rsidRDefault="00823588">
    <w:pPr>
      <w:pStyle w:val="ab"/>
      <w:jc w:val="left"/>
      <w:rPr>
        <w:sz w:val="36"/>
        <w:szCs w:val="36"/>
      </w:rPr>
    </w:pPr>
    <w:r>
      <w:rPr>
        <w:noProof/>
      </w:rPr>
      <w:drawing>
        <wp:inline distT="0" distB="0" distL="0" distR="0" wp14:anchorId="2B68BC1A" wp14:editId="6C04EDD6">
          <wp:extent cx="2018664" cy="286004"/>
          <wp:effectExtent l="0" t="0" r="0" b="0"/>
          <wp:docPr id="1" name="picture 1" descr="그림입니다. 원본 그림의 이름: CLP000018544b7a.bmp 원본 그림의 크기: 가로 384pixel, 세로 54pixe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"/>
                  <pic:cNvPicPr/>
                </pic:nvPicPr>
                <pic:blipFill>
                  <a:blip r:embed="rId1" cstate="print">
                    <a:lum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18664" cy="2860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</w:t>
    </w:r>
    <w:r>
      <w:rPr>
        <w:rFonts w:ascii="휴먼둥근헤드라인" w:eastAsia="휴먼둥근헤드라인" w:cs="휴먼둥근헤드라인"/>
        <w:sz w:val="36"/>
        <w:szCs w:val="36"/>
      </w:rPr>
      <w:t>종합설계 요약 계획서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44D53"/>
    <w:multiLevelType w:val="multilevel"/>
    <w:tmpl w:val="4EFEFE5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B037085"/>
    <w:multiLevelType w:val="multilevel"/>
    <w:tmpl w:val="B81A509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7F93B20"/>
    <w:multiLevelType w:val="hybridMultilevel"/>
    <w:tmpl w:val="9E50FA6E"/>
    <w:lvl w:ilvl="0" w:tplc="422CE7C8">
      <w:start w:val="4"/>
      <w:numFmt w:val="bullet"/>
      <w:lvlText w:val="-"/>
      <w:lvlJc w:val="left"/>
      <w:pPr>
        <w:ind w:left="45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 w15:restartNumberingAfterBreak="0">
    <w:nsid w:val="5C7E1559"/>
    <w:multiLevelType w:val="hybridMultilevel"/>
    <w:tmpl w:val="E85EDE24"/>
    <w:lvl w:ilvl="0" w:tplc="011C0862">
      <w:start w:val="4"/>
      <w:numFmt w:val="bullet"/>
      <w:lvlText w:val="-"/>
      <w:lvlJc w:val="left"/>
      <w:pPr>
        <w:ind w:left="45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4" w15:restartNumberingAfterBreak="0">
    <w:nsid w:val="69570D9E"/>
    <w:multiLevelType w:val="multilevel"/>
    <w:tmpl w:val="4DC2931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4C1AE1"/>
    <w:multiLevelType w:val="hybridMultilevel"/>
    <w:tmpl w:val="809E97EA"/>
    <w:lvl w:ilvl="0" w:tplc="AFA83E9E">
      <w:start w:val="4"/>
      <w:numFmt w:val="bullet"/>
      <w:lvlText w:val="-"/>
      <w:lvlJc w:val="left"/>
      <w:pPr>
        <w:ind w:left="450" w:hanging="360"/>
      </w:pPr>
      <w:rPr>
        <w:rFonts w:ascii="함초롬바탕" w:eastAsia="함초롬바탕" w:hAnsi="Arial Unicode MS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53"/>
    <w:rsid w:val="0003585B"/>
    <w:rsid w:val="00081B93"/>
    <w:rsid w:val="000A2414"/>
    <w:rsid w:val="000D000D"/>
    <w:rsid w:val="000D3644"/>
    <w:rsid w:val="001036ED"/>
    <w:rsid w:val="00104501"/>
    <w:rsid w:val="00173D56"/>
    <w:rsid w:val="001930E1"/>
    <w:rsid w:val="001A06ED"/>
    <w:rsid w:val="001A5A10"/>
    <w:rsid w:val="001A5E05"/>
    <w:rsid w:val="001B21CC"/>
    <w:rsid w:val="001B628D"/>
    <w:rsid w:val="001D5459"/>
    <w:rsid w:val="0022595F"/>
    <w:rsid w:val="00283D7C"/>
    <w:rsid w:val="00293F7B"/>
    <w:rsid w:val="003651D5"/>
    <w:rsid w:val="003900DE"/>
    <w:rsid w:val="00394AC7"/>
    <w:rsid w:val="003B1E55"/>
    <w:rsid w:val="003C7D1A"/>
    <w:rsid w:val="00404547"/>
    <w:rsid w:val="00425042"/>
    <w:rsid w:val="00443534"/>
    <w:rsid w:val="0045629C"/>
    <w:rsid w:val="004A28D2"/>
    <w:rsid w:val="004D4CE4"/>
    <w:rsid w:val="004D7C9E"/>
    <w:rsid w:val="004E66D4"/>
    <w:rsid w:val="00524ABA"/>
    <w:rsid w:val="005B33A3"/>
    <w:rsid w:val="005C06A9"/>
    <w:rsid w:val="005C1A1B"/>
    <w:rsid w:val="005C1DED"/>
    <w:rsid w:val="005E6420"/>
    <w:rsid w:val="00692942"/>
    <w:rsid w:val="006A0ACE"/>
    <w:rsid w:val="006D4D95"/>
    <w:rsid w:val="00744028"/>
    <w:rsid w:val="00762E6A"/>
    <w:rsid w:val="007B7F0C"/>
    <w:rsid w:val="008071B1"/>
    <w:rsid w:val="008212A0"/>
    <w:rsid w:val="00823588"/>
    <w:rsid w:val="008B200B"/>
    <w:rsid w:val="008E1523"/>
    <w:rsid w:val="009458DD"/>
    <w:rsid w:val="00995DEF"/>
    <w:rsid w:val="009C1FED"/>
    <w:rsid w:val="00A27FA8"/>
    <w:rsid w:val="00A36ACD"/>
    <w:rsid w:val="00A60E2D"/>
    <w:rsid w:val="00A72638"/>
    <w:rsid w:val="00AE7A53"/>
    <w:rsid w:val="00B14BB8"/>
    <w:rsid w:val="00B37B57"/>
    <w:rsid w:val="00B9742D"/>
    <w:rsid w:val="00BA6B12"/>
    <w:rsid w:val="00BB7593"/>
    <w:rsid w:val="00BD37F0"/>
    <w:rsid w:val="00BD544D"/>
    <w:rsid w:val="00BD5753"/>
    <w:rsid w:val="00BF16A8"/>
    <w:rsid w:val="00C103CF"/>
    <w:rsid w:val="00C224A0"/>
    <w:rsid w:val="00CA309E"/>
    <w:rsid w:val="00CA5C2F"/>
    <w:rsid w:val="00CD0F45"/>
    <w:rsid w:val="00CE026F"/>
    <w:rsid w:val="00CE07CE"/>
    <w:rsid w:val="00D0061D"/>
    <w:rsid w:val="00D42146"/>
    <w:rsid w:val="00D72184"/>
    <w:rsid w:val="00DB0CB4"/>
    <w:rsid w:val="00DE3A14"/>
    <w:rsid w:val="00E213AB"/>
    <w:rsid w:val="00EE3088"/>
    <w:rsid w:val="00F033E6"/>
    <w:rsid w:val="00F24969"/>
    <w:rsid w:val="00F452C0"/>
    <w:rsid w:val="00F5759B"/>
    <w:rsid w:val="00F900CF"/>
    <w:rsid w:val="00FA4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7DBF3B"/>
  <w15:docId w15:val="{52A1549C-78A3-434B-A642-6FF35F62F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color w:val="000000"/>
      <w:spacing w:val="0"/>
      <w:w w:val="100"/>
      <w:position w:val="0"/>
      <w:sz w:val="20"/>
      <w:szCs w:val="20"/>
      <w:shd w:val="clear" w:color="auto" w:fill="auto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0">
    <w:name w:val="차례 1"/>
    <w:qFormat/>
    <w:pPr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4735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종합설계I</vt:lpstr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종합설계I</dc:title>
  <dc:creator>Choi</dc:creator>
  <cp:lastModifiedBy>정수민(2017202036)</cp:lastModifiedBy>
  <cp:revision>72</cp:revision>
  <dcterms:created xsi:type="dcterms:W3CDTF">2021-12-11T15:34:00Z</dcterms:created>
  <dcterms:modified xsi:type="dcterms:W3CDTF">2021-12-21T18:56:00Z</dcterms:modified>
</cp:coreProperties>
</file>