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268" w:rsidRPr="00FE1268" w:rsidRDefault="00FE1268" w:rsidP="00FE1268">
      <w:pPr>
        <w:jc w:val="center"/>
        <w:rPr>
          <w:b/>
        </w:rPr>
      </w:pPr>
      <w:r w:rsidRPr="00FE1268">
        <w:rPr>
          <w:rFonts w:hint="eastAsia"/>
          <w:b/>
        </w:rPr>
        <w:t>关于帧号的补充说明</w:t>
      </w:r>
    </w:p>
    <w:p w:rsidR="00FE1268" w:rsidRDefault="00FE1268" w:rsidP="00FE1268"/>
    <w:p w:rsidR="00FE1268" w:rsidRDefault="00FE1268" w:rsidP="00FE1268">
      <w:pPr>
        <w:ind w:firstLineChars="200" w:firstLine="420"/>
      </w:pPr>
      <w:r>
        <w:rPr>
          <w:rFonts w:hint="eastAsia"/>
        </w:rPr>
        <w:t>根据主站的下发召唤数据命令的要求，为了便于区分是装置主动上送的还是主站召回的数据，现对数据报帧号做如下约束。</w:t>
      </w:r>
    </w:p>
    <w:p w:rsidR="00FE1268" w:rsidRDefault="00FE1268" w:rsidP="00FE1268">
      <w:r>
        <w:rPr>
          <w:rFonts w:hint="eastAsia"/>
        </w:rPr>
        <w:t>主动上送的数据报帧号：由装置负责生成，由于帧号为</w:t>
      </w:r>
      <w:r>
        <w:rPr>
          <w:rFonts w:hint="eastAsia"/>
        </w:rPr>
        <w:t>1</w:t>
      </w:r>
      <w:r>
        <w:rPr>
          <w:rFonts w:hint="eastAsia"/>
        </w:rPr>
        <w:t>个字节，现约定如下：字节的最高位必须为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FE1268" w:rsidRDefault="00FE1268" w:rsidP="00FE1268">
      <w:r>
        <w:rPr>
          <w:rFonts w:hint="eastAsia"/>
        </w:rPr>
        <w:t>召唤上送的数据报帧号：与请求数据报的帧号相一致，请求数据报的帧号字节最高位为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E1268" w:rsidRDefault="00FE1268" w:rsidP="00FE1268">
      <w:r>
        <w:rPr>
          <w:rFonts w:hint="eastAsia"/>
        </w:rPr>
        <w:t>例如：</w:t>
      </w:r>
    </w:p>
    <w:p w:rsidR="00FE1268" w:rsidRDefault="00FE1268" w:rsidP="00FE1268">
      <w:r>
        <w:rPr>
          <w:rFonts w:hint="eastAsia"/>
        </w:rPr>
        <w:t>主站召唤</w:t>
      </w:r>
      <w:r>
        <w:rPr>
          <w:rFonts w:hint="eastAsia"/>
        </w:rPr>
        <w:t>1</w:t>
      </w:r>
      <w:r>
        <w:rPr>
          <w:rFonts w:hint="eastAsia"/>
        </w:rPr>
        <w:t>天的</w:t>
      </w:r>
      <w:r w:rsidR="00C11043">
        <w:rPr>
          <w:rFonts w:hint="eastAsia"/>
        </w:rPr>
        <w:t>气象</w:t>
      </w:r>
      <w:r>
        <w:rPr>
          <w:rFonts w:hint="eastAsia"/>
        </w:rPr>
        <w:t>数据报，发送数据请求报文，帧号为</w:t>
      </w:r>
      <w:r>
        <w:rPr>
          <w:rFonts w:hint="eastAsia"/>
        </w:rPr>
        <w:t>00000001;</w:t>
      </w:r>
      <w:r>
        <w:rPr>
          <w:rFonts w:hint="eastAsia"/>
        </w:rPr>
        <w:t>装置响应请求，随后发送</w:t>
      </w:r>
      <w:r w:rsidR="00C11043">
        <w:rPr>
          <w:rFonts w:hint="eastAsia"/>
        </w:rPr>
        <w:t>气象</w:t>
      </w:r>
      <w:bookmarkStart w:id="0" w:name="_GoBack"/>
      <w:bookmarkEnd w:id="0"/>
      <w:r>
        <w:rPr>
          <w:rFonts w:hint="eastAsia"/>
        </w:rPr>
        <w:t>数据报，分为</w:t>
      </w:r>
      <w:r>
        <w:rPr>
          <w:rFonts w:hint="eastAsia"/>
        </w:rPr>
        <w:t>24</w:t>
      </w:r>
      <w:r>
        <w:rPr>
          <w:rFonts w:hint="eastAsia"/>
        </w:rPr>
        <w:t>条发送，每条报文的帧号都要为</w:t>
      </w:r>
      <w:r>
        <w:rPr>
          <w:rFonts w:hint="eastAsia"/>
        </w:rPr>
        <w:t>00000001.</w:t>
      </w:r>
    </w:p>
    <w:p w:rsidR="00E537CB" w:rsidRPr="00FE1268" w:rsidRDefault="00E537CB"/>
    <w:sectPr w:rsidR="00E537CB" w:rsidRPr="00FE1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4D6" w:rsidRDefault="00B714D6" w:rsidP="00D1602A">
      <w:r>
        <w:separator/>
      </w:r>
    </w:p>
  </w:endnote>
  <w:endnote w:type="continuationSeparator" w:id="0">
    <w:p w:rsidR="00B714D6" w:rsidRDefault="00B714D6" w:rsidP="00D1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4D6" w:rsidRDefault="00B714D6" w:rsidP="00D1602A">
      <w:r>
        <w:separator/>
      </w:r>
    </w:p>
  </w:footnote>
  <w:footnote w:type="continuationSeparator" w:id="0">
    <w:p w:rsidR="00B714D6" w:rsidRDefault="00B714D6" w:rsidP="00D16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268"/>
    <w:rsid w:val="0004675C"/>
    <w:rsid w:val="00532105"/>
    <w:rsid w:val="00B714D6"/>
    <w:rsid w:val="00BA66F6"/>
    <w:rsid w:val="00C103A9"/>
    <w:rsid w:val="00C11043"/>
    <w:rsid w:val="00D1602A"/>
    <w:rsid w:val="00D36117"/>
    <w:rsid w:val="00E03C07"/>
    <w:rsid w:val="00E537CB"/>
    <w:rsid w:val="00F94637"/>
    <w:rsid w:val="00FE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2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6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60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6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60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2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6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60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6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60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>Chinese ORG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Chinese User</dc:creator>
  <cp:lastModifiedBy>Chinese User</cp:lastModifiedBy>
  <cp:revision>3</cp:revision>
  <dcterms:created xsi:type="dcterms:W3CDTF">2014-03-20T05:43:00Z</dcterms:created>
  <dcterms:modified xsi:type="dcterms:W3CDTF">2014-03-26T02:41:00Z</dcterms:modified>
</cp:coreProperties>
</file>