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312" w:rsidRPr="00E82A1A" w:rsidRDefault="001B3312" w:rsidP="001B3312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zomato</w:t>
      </w:r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.open</w:t>
      </w:r>
      <w:proofErr w:type="spellEnd"/>
    </w:p>
    <w:p w:rsidR="001B3312" w:rsidRPr="00E82A1A" w:rsidRDefault="001B3312" w:rsidP="001B3312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1B3312" w:rsidRPr="00E82A1A" w:rsidRDefault="001B3312" w:rsidP="001B3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zomato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.open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web browser</w:t>
      </w:r>
    </w:p>
    <w:p w:rsidR="001B3312" w:rsidRPr="00E82A1A" w:rsidRDefault="001B3312" w:rsidP="001B3312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1B3312" w:rsidRPr="00E82A1A" w:rsidRDefault="001B3312" w:rsidP="001B3312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82A1A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This command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opens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Zomato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r>
              <w:t>ARGUMENT</w:t>
            </w:r>
          </w:p>
        </w:tc>
        <w:tc>
          <w:tcPr>
            <w:tcW w:w="1984" w:type="dxa"/>
          </w:tcPr>
          <w:p w:rsidR="001B3312" w:rsidRDefault="001B3312" w:rsidP="007E3F68">
            <w:r>
              <w:t>TYPE</w:t>
            </w:r>
          </w:p>
        </w:tc>
        <w:tc>
          <w:tcPr>
            <w:tcW w:w="1276" w:type="dxa"/>
          </w:tcPr>
          <w:p w:rsidR="001B3312" w:rsidRDefault="001B3312" w:rsidP="007E3F68">
            <w:r>
              <w:t xml:space="preserve">REQUIRED </w:t>
            </w:r>
          </w:p>
        </w:tc>
        <w:tc>
          <w:tcPr>
            <w:tcW w:w="4201" w:type="dxa"/>
          </w:tcPr>
          <w:p w:rsidR="001B3312" w:rsidRDefault="001B3312" w:rsidP="007E3F68">
            <w:r>
              <w:t xml:space="preserve">DESCRIPTION 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r>
              <w:t>type</w:t>
            </w:r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True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Button action type: down, up or press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proofErr w:type="spellStart"/>
            <w:r>
              <w:t>url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URL address to navigate to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r>
              <w:t>timeout</w:t>
            </w:r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Specifies time in milliseconds for G1ANT.Robot to wait for the command to be executed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proofErr w:type="spellStart"/>
            <w:r>
              <w:t>nowait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BooleanStructure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By default, waits until the webpage fully loads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r>
              <w:t>result</w:t>
            </w:r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Name of a variable where the command's result will be stored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r>
              <w:t>search</w:t>
            </w:r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True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Phrase to find an element by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r>
              <w:t>by</w:t>
            </w:r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Specifies an element selector: id, class, cssselector, tag, xpath, name, query, jquery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r>
              <w:t>if</w:t>
            </w:r>
          </w:p>
        </w:tc>
        <w:tc>
          <w:tcPr>
            <w:tcW w:w="1984" w:type="dxa"/>
            <w:vAlign w:val="center"/>
          </w:tcPr>
          <w:p w:rsidR="001B3312" w:rsidRDefault="001B3312" w:rsidP="007E3F68">
            <w:r>
              <w:t>Boolean</w:t>
            </w:r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Executes the command only if a specified condition is true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Name of the label to jump to when the command throws an exception or when a given timeout expires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Name of a procedure to call when the command throws an exception or when a given timeout expires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Name of a variable that will store the returned exception. The variable will be of </w:t>
            </w:r>
            <w:r>
              <w:t>error</w:t>
            </w:r>
            <w:hyperlink r:id="rId4" w:history="1"/>
            <w:r w:rsidRPr="00A009FB">
              <w:t> structure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1B3312" w:rsidRDefault="001B3312" w:rsidP="001B3312"/>
    <w:p w:rsidR="001B3312" w:rsidRDefault="001B3312" w:rsidP="001B3312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1B3312" w:rsidRDefault="001B3312" w:rsidP="001B3312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zomato</w:t>
      </w:r>
      <w:r>
        <w:rPr>
          <w:rStyle w:val="HTMLCode"/>
          <w:rFonts w:ascii="Consolas" w:hAnsi="Consolas"/>
          <w:color w:val="212529"/>
        </w:rPr>
        <w:t>.open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chrome</w:t>
      </w:r>
    </w:p>
    <w:p w:rsidR="001B3312" w:rsidRDefault="001B3312" w:rsidP="001B3312"/>
    <w:p w:rsidR="001B3312" w:rsidRPr="00E82A1A" w:rsidRDefault="001B3312" w:rsidP="001B3312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lastRenderedPageBreak/>
        <w:t>zomato</w:t>
      </w:r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.login</w:t>
      </w:r>
      <w:proofErr w:type="spellEnd"/>
    </w:p>
    <w:p w:rsidR="001B3312" w:rsidRPr="00E82A1A" w:rsidRDefault="001B3312" w:rsidP="001B3312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1B3312" w:rsidRPr="00E82A1A" w:rsidRDefault="001B3312" w:rsidP="001B3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zomato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.open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email &lt;specify email address&gt;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pword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&lt;specify password&gt; timeout &lt;specify time out time in milliseconds&gt;</w:t>
      </w:r>
    </w:p>
    <w:p w:rsidR="001B3312" w:rsidRPr="00E82A1A" w:rsidRDefault="001B3312" w:rsidP="001B3312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1B3312" w:rsidRPr="00E82A1A" w:rsidRDefault="001B3312" w:rsidP="001B3312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Using this command you can login on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Zomato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r>
              <w:t>ARGUMENT</w:t>
            </w:r>
          </w:p>
        </w:tc>
        <w:tc>
          <w:tcPr>
            <w:tcW w:w="1984" w:type="dxa"/>
          </w:tcPr>
          <w:p w:rsidR="001B3312" w:rsidRDefault="001B3312" w:rsidP="007E3F68">
            <w:r>
              <w:t>TYPE</w:t>
            </w:r>
          </w:p>
        </w:tc>
        <w:tc>
          <w:tcPr>
            <w:tcW w:w="1276" w:type="dxa"/>
          </w:tcPr>
          <w:p w:rsidR="001B3312" w:rsidRDefault="001B3312" w:rsidP="007E3F68">
            <w:r>
              <w:t xml:space="preserve">REQUIRED </w:t>
            </w:r>
          </w:p>
        </w:tc>
        <w:tc>
          <w:tcPr>
            <w:tcW w:w="4201" w:type="dxa"/>
          </w:tcPr>
          <w:p w:rsidR="001B3312" w:rsidRDefault="001B3312" w:rsidP="007E3F68">
            <w:r>
              <w:t xml:space="preserve">DESCRIPTION 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r>
              <w:t>email</w:t>
            </w:r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True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>
              <w:t>Specifies email address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r>
              <w:t>timeout</w:t>
            </w:r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Specifies time in milliseconds for G1ANT.Robot to wait for the command to be executed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proofErr w:type="spellStart"/>
            <w:r>
              <w:t>nowait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BooleanStructure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By default, waits until the webpage fully loads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r>
              <w:t>result</w:t>
            </w:r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Name of a variable where the command's result will be stored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r>
              <w:t>search</w:t>
            </w:r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True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Phrase to find an element by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r>
              <w:t>by</w:t>
            </w:r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Specifies an element selector: id, class, cssselector, tag, xpath, name, query, jquery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r>
              <w:t>if</w:t>
            </w:r>
          </w:p>
        </w:tc>
        <w:tc>
          <w:tcPr>
            <w:tcW w:w="1984" w:type="dxa"/>
            <w:vAlign w:val="center"/>
          </w:tcPr>
          <w:p w:rsidR="001B3312" w:rsidRDefault="001B3312" w:rsidP="007E3F68">
            <w:r>
              <w:t>Boolean</w:t>
            </w:r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Executes the command only if a specified condition is true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Name of the label to jump to when the command throws an exception or when a given timeout expires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Name of a procedure to call when the command throws an exception or when a given timeout expires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Name of a variable that will store the returned exception. The variable will be of </w:t>
            </w:r>
            <w:r>
              <w:t>error</w:t>
            </w:r>
            <w:hyperlink r:id="rId5" w:history="1"/>
            <w:r w:rsidRPr="00A009FB">
              <w:t> structure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1B3312" w:rsidRDefault="001B3312" w:rsidP="001B3312"/>
    <w:p w:rsidR="001B3312" w:rsidRDefault="001B3312" w:rsidP="001B3312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1B3312" w:rsidRDefault="001B3312" w:rsidP="001B3312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zomato</w:t>
      </w:r>
      <w:r>
        <w:rPr>
          <w:rStyle w:val="HTMLCode"/>
          <w:rFonts w:ascii="Consolas" w:hAnsi="Consolas"/>
          <w:color w:val="212529"/>
        </w:rPr>
        <w:t>.open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email “‘</w:t>
      </w:r>
      <w:hyperlink r:id="rId6" w:history="1">
        <w:r w:rsidRPr="001E1790">
          <w:rPr>
            <w:rStyle w:val="Hyperlink"/>
            <w:rFonts w:ascii="Consolas" w:hAnsi="Consolas"/>
          </w:rPr>
          <w:t>email@gmail.com</w:t>
        </w:r>
      </w:hyperlink>
      <w:r>
        <w:rPr>
          <w:rStyle w:val="HTMLCode"/>
          <w:rFonts w:ascii="Consolas" w:hAnsi="Consolas"/>
          <w:color w:val="212529"/>
        </w:rPr>
        <w:t>’” timeout 6000</w:t>
      </w:r>
    </w:p>
    <w:p w:rsidR="00C449A8" w:rsidRDefault="00C449A8"/>
    <w:p w:rsidR="001B3312" w:rsidRPr="00E82A1A" w:rsidRDefault="001B3312" w:rsidP="001B3312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lastRenderedPageBreak/>
        <w:t>zomato.</w:t>
      </w:r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search</w:t>
      </w:r>
      <w:proofErr w:type="spellEnd"/>
    </w:p>
    <w:p w:rsidR="001B3312" w:rsidRPr="00E82A1A" w:rsidRDefault="001B3312" w:rsidP="001B3312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1B3312" w:rsidRPr="00E82A1A" w:rsidRDefault="001B3312" w:rsidP="001B3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zomato.open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location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&lt;specify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location of food delivery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&gt;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dish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&lt;specify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dish/restaurant name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&gt; timeout &lt;specify time out time in milliseconds&gt;</w:t>
      </w:r>
    </w:p>
    <w:p w:rsidR="001B3312" w:rsidRPr="00E82A1A" w:rsidRDefault="001B3312" w:rsidP="001B3312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1B3312" w:rsidRPr="00E82A1A" w:rsidRDefault="001B3312" w:rsidP="001B3312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Using this command you can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search food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on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Zomato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r>
              <w:t>ARGUMENT</w:t>
            </w:r>
          </w:p>
        </w:tc>
        <w:tc>
          <w:tcPr>
            <w:tcW w:w="1984" w:type="dxa"/>
          </w:tcPr>
          <w:p w:rsidR="001B3312" w:rsidRDefault="001B3312" w:rsidP="007E3F68">
            <w:r>
              <w:t>TYPE</w:t>
            </w:r>
          </w:p>
        </w:tc>
        <w:tc>
          <w:tcPr>
            <w:tcW w:w="1276" w:type="dxa"/>
          </w:tcPr>
          <w:p w:rsidR="001B3312" w:rsidRDefault="001B3312" w:rsidP="007E3F68">
            <w:r>
              <w:t xml:space="preserve">REQUIRED </w:t>
            </w:r>
          </w:p>
        </w:tc>
        <w:tc>
          <w:tcPr>
            <w:tcW w:w="4201" w:type="dxa"/>
          </w:tcPr>
          <w:p w:rsidR="001B3312" w:rsidRDefault="001B3312" w:rsidP="007E3F68">
            <w:r>
              <w:t xml:space="preserve">DESCRIPTION 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r>
              <w:t>location</w:t>
            </w:r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True</w:t>
            </w:r>
          </w:p>
        </w:tc>
        <w:tc>
          <w:tcPr>
            <w:tcW w:w="4201" w:type="dxa"/>
            <w:vAlign w:val="center"/>
          </w:tcPr>
          <w:p w:rsidR="001B3312" w:rsidRDefault="001B3312" w:rsidP="001B3312">
            <w:r>
              <w:t xml:space="preserve">Specifies </w:t>
            </w:r>
            <w:r>
              <w:t>location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1B3312">
            <w:r>
              <w:t>dish</w:t>
            </w:r>
          </w:p>
        </w:tc>
        <w:tc>
          <w:tcPr>
            <w:tcW w:w="1984" w:type="dxa"/>
            <w:vAlign w:val="center"/>
          </w:tcPr>
          <w:p w:rsidR="001B3312" w:rsidRDefault="001B3312" w:rsidP="001B3312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1B3312">
            <w:r>
              <w:t>True</w:t>
            </w:r>
          </w:p>
        </w:tc>
        <w:tc>
          <w:tcPr>
            <w:tcW w:w="4201" w:type="dxa"/>
            <w:vAlign w:val="center"/>
          </w:tcPr>
          <w:p w:rsidR="001B3312" w:rsidRDefault="001B3312" w:rsidP="001B3312">
            <w:r>
              <w:t>Specifies dish name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1B3312">
            <w:r>
              <w:t>timeout</w:t>
            </w:r>
          </w:p>
        </w:tc>
        <w:tc>
          <w:tcPr>
            <w:tcW w:w="1984" w:type="dxa"/>
            <w:vAlign w:val="center"/>
          </w:tcPr>
          <w:p w:rsidR="001B3312" w:rsidRDefault="001B3312" w:rsidP="001B3312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1B3312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1B3312">
            <w:r w:rsidRPr="00A009FB">
              <w:t>Specifies time in milliseconds for G1ANT.Robot to wait for the command to be executed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1B3312">
            <w:proofErr w:type="spellStart"/>
            <w:r>
              <w:t>nowait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1B3312">
            <w:proofErr w:type="spellStart"/>
            <w:r>
              <w:t>BooleanStructure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1B3312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1B3312">
            <w:r w:rsidRPr="00A009FB">
              <w:t>By default, waits until the webpage fully loads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1B3312">
            <w:r>
              <w:t>result</w:t>
            </w:r>
          </w:p>
        </w:tc>
        <w:tc>
          <w:tcPr>
            <w:tcW w:w="1984" w:type="dxa"/>
            <w:vAlign w:val="center"/>
          </w:tcPr>
          <w:p w:rsidR="001B3312" w:rsidRDefault="001B3312" w:rsidP="001B3312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1B3312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1B3312">
            <w:r w:rsidRPr="00A009FB">
              <w:t>Name of a variable where the command's result will be stored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1B3312">
            <w:r>
              <w:t>search</w:t>
            </w:r>
          </w:p>
        </w:tc>
        <w:tc>
          <w:tcPr>
            <w:tcW w:w="1984" w:type="dxa"/>
            <w:vAlign w:val="center"/>
          </w:tcPr>
          <w:p w:rsidR="001B3312" w:rsidRDefault="001B3312" w:rsidP="001B3312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1B3312">
            <w:r>
              <w:t>True</w:t>
            </w:r>
          </w:p>
        </w:tc>
        <w:tc>
          <w:tcPr>
            <w:tcW w:w="4201" w:type="dxa"/>
            <w:vAlign w:val="center"/>
          </w:tcPr>
          <w:p w:rsidR="001B3312" w:rsidRDefault="001B3312" w:rsidP="001B3312">
            <w:r w:rsidRPr="00A009FB">
              <w:t>Phrase to find an element by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1B3312">
            <w:r>
              <w:t>by</w:t>
            </w:r>
          </w:p>
        </w:tc>
        <w:tc>
          <w:tcPr>
            <w:tcW w:w="1984" w:type="dxa"/>
            <w:vAlign w:val="center"/>
          </w:tcPr>
          <w:p w:rsidR="001B3312" w:rsidRDefault="001B3312" w:rsidP="001B3312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1B3312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1B3312">
            <w:r w:rsidRPr="00A009FB">
              <w:t>Specifies an element selector: id, class, cssselector, tag, xpath, name, query, jquery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1B3312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1B3312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1B3312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1B3312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1B3312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1B3312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1B3312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1B3312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1B3312">
            <w:r>
              <w:t>if</w:t>
            </w:r>
          </w:p>
        </w:tc>
        <w:tc>
          <w:tcPr>
            <w:tcW w:w="1984" w:type="dxa"/>
            <w:vAlign w:val="center"/>
          </w:tcPr>
          <w:p w:rsidR="001B3312" w:rsidRDefault="001B3312" w:rsidP="001B3312">
            <w:r>
              <w:t>Boolean</w:t>
            </w:r>
          </w:p>
        </w:tc>
        <w:tc>
          <w:tcPr>
            <w:tcW w:w="1276" w:type="dxa"/>
            <w:vAlign w:val="center"/>
          </w:tcPr>
          <w:p w:rsidR="001B3312" w:rsidRDefault="001B3312" w:rsidP="001B3312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1B3312">
            <w:r w:rsidRPr="00A009FB">
              <w:t>Executes the command only if a specified condition is true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1B3312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1B3312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1B3312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1B3312">
            <w:r w:rsidRPr="00A009FB">
              <w:t>Name of the label to jump to when the command throws an exception or when a given timeout expires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1B3312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1B3312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1B3312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1B3312">
            <w:r w:rsidRPr="00A009FB">
              <w:t>Name of a procedure to call when the command throws an exception or when a given timeout expires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1B3312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1B3312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1B3312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1B3312">
            <w:r w:rsidRPr="00A009FB">
              <w:t>Name of a variable that will store the returned exception. The variable will be of </w:t>
            </w:r>
            <w:r>
              <w:t>error</w:t>
            </w:r>
            <w:hyperlink r:id="rId7" w:history="1"/>
            <w:r w:rsidRPr="00A009FB">
              <w:t> structure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1B3312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1B3312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1B3312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1B3312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1B3312" w:rsidRDefault="001B3312" w:rsidP="001B3312"/>
    <w:p w:rsidR="001B3312" w:rsidRDefault="001B3312" w:rsidP="001B3312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1B3312" w:rsidRDefault="001B3312" w:rsidP="001B3312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zomato.</w:t>
      </w:r>
      <w:r>
        <w:rPr>
          <w:rStyle w:val="HTMLCode"/>
          <w:rFonts w:ascii="Consolas" w:hAnsi="Consolas"/>
          <w:color w:val="212529"/>
        </w:rPr>
        <w:t>search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212529"/>
        </w:rPr>
        <w:t>location</w:t>
      </w:r>
      <w:r>
        <w:rPr>
          <w:rStyle w:val="HTMLCode"/>
          <w:rFonts w:ascii="Consolas" w:hAnsi="Consolas"/>
          <w:color w:val="212529"/>
        </w:rPr>
        <w:t xml:space="preserve"> “‘</w:t>
      </w:r>
      <w:r>
        <w:rPr>
          <w:rStyle w:val="HTMLCode"/>
          <w:rFonts w:ascii="Consolas" w:hAnsi="Consolas"/>
          <w:color w:val="212529"/>
        </w:rPr>
        <w:t>MG Road, Mumbai</w:t>
      </w:r>
      <w:hyperlink r:id="rId8" w:history="1"/>
      <w:r>
        <w:rPr>
          <w:rStyle w:val="HTMLCode"/>
          <w:rFonts w:ascii="Consolas" w:hAnsi="Consolas"/>
          <w:color w:val="212529"/>
        </w:rPr>
        <w:t xml:space="preserve">’” </w:t>
      </w:r>
      <w:r>
        <w:rPr>
          <w:rStyle w:val="HTMLCode"/>
          <w:rFonts w:ascii="Consolas" w:hAnsi="Consolas"/>
          <w:color w:val="212529"/>
        </w:rPr>
        <w:t xml:space="preserve">dish </w:t>
      </w:r>
      <w:r>
        <w:rPr>
          <w:rStyle w:val="HTMLCode"/>
          <w:rFonts w:ascii="Consolas" w:hAnsi="Consolas"/>
          <w:color w:val="212529"/>
        </w:rPr>
        <w:t>“‘</w:t>
      </w:r>
      <w:r>
        <w:rPr>
          <w:rStyle w:val="HTMLCode"/>
          <w:rFonts w:ascii="Consolas" w:hAnsi="Consolas"/>
          <w:color w:val="212529"/>
        </w:rPr>
        <w:t>Pizza</w:t>
      </w:r>
      <w:r>
        <w:rPr>
          <w:rStyle w:val="HTMLCode"/>
          <w:rFonts w:ascii="Consolas" w:hAnsi="Consolas"/>
          <w:color w:val="212529"/>
        </w:rPr>
        <w:t>’” timeout 6000</w:t>
      </w:r>
    </w:p>
    <w:p w:rsidR="001B3312" w:rsidRPr="00E82A1A" w:rsidRDefault="001B3312" w:rsidP="001B3312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lastRenderedPageBreak/>
        <w:t>zomato.</w:t>
      </w:r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settings</w:t>
      </w:r>
      <w:proofErr w:type="spellEnd"/>
    </w:p>
    <w:p w:rsidR="001B3312" w:rsidRPr="00E82A1A" w:rsidRDefault="001B3312" w:rsidP="001B3312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1B3312" w:rsidRPr="00E82A1A" w:rsidRDefault="001B3312" w:rsidP="001B3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zomato.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settings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timeout &lt;specify time out time in milliseconds&gt;</w:t>
      </w:r>
    </w:p>
    <w:p w:rsidR="001B3312" w:rsidRPr="00E82A1A" w:rsidRDefault="001B3312" w:rsidP="001B3312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1B3312" w:rsidRPr="00E82A1A" w:rsidRDefault="00A24E47" w:rsidP="001B3312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This Command will open settings on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Zomato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r>
              <w:t>ARGUMENT</w:t>
            </w:r>
          </w:p>
        </w:tc>
        <w:tc>
          <w:tcPr>
            <w:tcW w:w="1984" w:type="dxa"/>
          </w:tcPr>
          <w:p w:rsidR="001B3312" w:rsidRDefault="001B3312" w:rsidP="007E3F68">
            <w:r>
              <w:t>TYPE</w:t>
            </w:r>
          </w:p>
        </w:tc>
        <w:tc>
          <w:tcPr>
            <w:tcW w:w="1276" w:type="dxa"/>
          </w:tcPr>
          <w:p w:rsidR="001B3312" w:rsidRDefault="001B3312" w:rsidP="007E3F68">
            <w:r>
              <w:t xml:space="preserve">REQUIRED </w:t>
            </w:r>
          </w:p>
        </w:tc>
        <w:tc>
          <w:tcPr>
            <w:tcW w:w="4201" w:type="dxa"/>
          </w:tcPr>
          <w:p w:rsidR="001B3312" w:rsidRDefault="001B3312" w:rsidP="007E3F68">
            <w:r>
              <w:t xml:space="preserve">DESCRIPTION 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r>
              <w:t>timeout</w:t>
            </w:r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Specifies time in milliseconds for G1ANT.Robot to wait for the command to be executed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proofErr w:type="spellStart"/>
            <w:r>
              <w:t>nowait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BooleanStructure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By default, waits until the webpage fully loads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r>
              <w:t>result</w:t>
            </w:r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Name of a variable where the command's result will be stored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r>
              <w:t>search</w:t>
            </w:r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True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Phrase to find an element by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r>
              <w:t>by</w:t>
            </w:r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Specifies an element selector: id, class, cssselector, tag, xpath, name, query, jquery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r>
              <w:t>if</w:t>
            </w:r>
          </w:p>
        </w:tc>
        <w:tc>
          <w:tcPr>
            <w:tcW w:w="1984" w:type="dxa"/>
            <w:vAlign w:val="center"/>
          </w:tcPr>
          <w:p w:rsidR="001B3312" w:rsidRDefault="001B3312" w:rsidP="007E3F68">
            <w:r>
              <w:t>Boolean</w:t>
            </w:r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Executes the command only if a specified condition is true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Name of the label to jump to when the command throws an exception or when a given timeout expires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Name of a procedure to call when the command throws an exception or when a given timeout expires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>Name of a variable that will store the returned exception. The variable will be of </w:t>
            </w:r>
            <w:r>
              <w:t>error</w:t>
            </w:r>
            <w:hyperlink r:id="rId9" w:history="1"/>
            <w:r w:rsidRPr="00A009FB">
              <w:t> structure</w:t>
            </w:r>
          </w:p>
        </w:tc>
      </w:tr>
      <w:tr w:rsidR="001B3312" w:rsidTr="007E3F68">
        <w:tc>
          <w:tcPr>
            <w:tcW w:w="1555" w:type="dxa"/>
            <w:vAlign w:val="center"/>
          </w:tcPr>
          <w:p w:rsidR="001B3312" w:rsidRDefault="001B3312" w:rsidP="007E3F68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1B3312" w:rsidRDefault="001B3312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1B3312" w:rsidRDefault="001B3312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1B3312" w:rsidRDefault="001B3312" w:rsidP="007E3F68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1B3312" w:rsidRDefault="001B3312" w:rsidP="001B3312"/>
    <w:p w:rsidR="001B3312" w:rsidRDefault="001B3312" w:rsidP="001B3312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1B3312" w:rsidRDefault="001B3312" w:rsidP="001B3312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zomato.</w:t>
      </w:r>
      <w:r w:rsidR="00A24E47">
        <w:rPr>
          <w:rStyle w:val="HTMLCode"/>
          <w:rFonts w:ascii="Consolas" w:hAnsi="Consolas"/>
          <w:color w:val="212529"/>
        </w:rPr>
        <w:t>settings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timeout 6000</w:t>
      </w:r>
    </w:p>
    <w:p w:rsidR="001B3312" w:rsidRDefault="001B3312" w:rsidP="001B3312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</w:p>
    <w:p w:rsidR="001B3312" w:rsidRDefault="001B3312"/>
    <w:p w:rsidR="00A24E47" w:rsidRDefault="00A24E47"/>
    <w:p w:rsidR="00A24E47" w:rsidRPr="00E82A1A" w:rsidRDefault="00A24E47" w:rsidP="00A24E47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lastRenderedPageBreak/>
        <w:t>zomato.</w:t>
      </w:r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profile</w:t>
      </w:r>
      <w:proofErr w:type="spellEnd"/>
    </w:p>
    <w:p w:rsidR="00A24E47" w:rsidRPr="00E82A1A" w:rsidRDefault="00A24E47" w:rsidP="00A24E47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A24E47" w:rsidRPr="00E82A1A" w:rsidRDefault="00A24E47" w:rsidP="00A2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zomato.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profile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timeout &lt;specify time out time in milliseconds&gt;</w:t>
      </w:r>
    </w:p>
    <w:p w:rsidR="00A24E47" w:rsidRPr="00E82A1A" w:rsidRDefault="00A24E47" w:rsidP="00A24E47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A24E47" w:rsidRPr="00E82A1A" w:rsidRDefault="00A24E47" w:rsidP="00A24E47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This Command will open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your profile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on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Zomato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A24E47" w:rsidTr="007E3F68">
        <w:tc>
          <w:tcPr>
            <w:tcW w:w="1555" w:type="dxa"/>
            <w:vAlign w:val="center"/>
          </w:tcPr>
          <w:p w:rsidR="00A24E47" w:rsidRDefault="00A24E47" w:rsidP="007E3F68">
            <w:r>
              <w:t>ARGUMENT</w:t>
            </w:r>
          </w:p>
        </w:tc>
        <w:tc>
          <w:tcPr>
            <w:tcW w:w="1984" w:type="dxa"/>
          </w:tcPr>
          <w:p w:rsidR="00A24E47" w:rsidRDefault="00A24E47" w:rsidP="007E3F68">
            <w:r>
              <w:t>TYPE</w:t>
            </w:r>
          </w:p>
        </w:tc>
        <w:tc>
          <w:tcPr>
            <w:tcW w:w="1276" w:type="dxa"/>
          </w:tcPr>
          <w:p w:rsidR="00A24E47" w:rsidRDefault="00A24E47" w:rsidP="007E3F68">
            <w:r>
              <w:t xml:space="preserve">REQUIRED </w:t>
            </w:r>
          </w:p>
        </w:tc>
        <w:tc>
          <w:tcPr>
            <w:tcW w:w="4201" w:type="dxa"/>
          </w:tcPr>
          <w:p w:rsidR="00A24E47" w:rsidRDefault="00A24E47" w:rsidP="007E3F68">
            <w:r>
              <w:t xml:space="preserve">DESCRIPTION </w:t>
            </w:r>
          </w:p>
        </w:tc>
      </w:tr>
      <w:tr w:rsidR="00A24E47" w:rsidTr="007E3F68">
        <w:tc>
          <w:tcPr>
            <w:tcW w:w="1555" w:type="dxa"/>
            <w:vAlign w:val="center"/>
          </w:tcPr>
          <w:p w:rsidR="00A24E47" w:rsidRDefault="00A24E47" w:rsidP="007E3F68">
            <w:r>
              <w:t>timeout</w:t>
            </w:r>
          </w:p>
        </w:tc>
        <w:tc>
          <w:tcPr>
            <w:tcW w:w="1984" w:type="dxa"/>
            <w:vAlign w:val="center"/>
          </w:tcPr>
          <w:p w:rsidR="00A24E47" w:rsidRDefault="00A24E47" w:rsidP="007E3F68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A24E47" w:rsidRDefault="00A24E47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A24E47" w:rsidRDefault="00A24E47" w:rsidP="007E3F68">
            <w:r w:rsidRPr="00A009FB">
              <w:t>Specifies time in milliseconds for G1ANT.Robot to wait for the command to be executed</w:t>
            </w:r>
          </w:p>
        </w:tc>
      </w:tr>
      <w:tr w:rsidR="00A24E47" w:rsidTr="007E3F68">
        <w:tc>
          <w:tcPr>
            <w:tcW w:w="1555" w:type="dxa"/>
            <w:vAlign w:val="center"/>
          </w:tcPr>
          <w:p w:rsidR="00A24E47" w:rsidRDefault="00A24E47" w:rsidP="007E3F68">
            <w:proofErr w:type="spellStart"/>
            <w:r>
              <w:t>nowait</w:t>
            </w:r>
            <w:proofErr w:type="spellEnd"/>
          </w:p>
        </w:tc>
        <w:tc>
          <w:tcPr>
            <w:tcW w:w="1984" w:type="dxa"/>
            <w:vAlign w:val="center"/>
          </w:tcPr>
          <w:p w:rsidR="00A24E47" w:rsidRDefault="00A24E47" w:rsidP="007E3F68">
            <w:proofErr w:type="spellStart"/>
            <w:r>
              <w:t>BooleanStructure</w:t>
            </w:r>
            <w:proofErr w:type="spellEnd"/>
          </w:p>
        </w:tc>
        <w:tc>
          <w:tcPr>
            <w:tcW w:w="1276" w:type="dxa"/>
            <w:vAlign w:val="center"/>
          </w:tcPr>
          <w:p w:rsidR="00A24E47" w:rsidRDefault="00A24E47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A24E47" w:rsidRDefault="00A24E47" w:rsidP="007E3F68">
            <w:r w:rsidRPr="00A009FB">
              <w:t>By default, waits until the webpage fully loads</w:t>
            </w:r>
          </w:p>
        </w:tc>
      </w:tr>
      <w:tr w:rsidR="00A24E47" w:rsidTr="007E3F68">
        <w:tc>
          <w:tcPr>
            <w:tcW w:w="1555" w:type="dxa"/>
            <w:vAlign w:val="center"/>
          </w:tcPr>
          <w:p w:rsidR="00A24E47" w:rsidRDefault="00A24E47" w:rsidP="007E3F68">
            <w:r>
              <w:t>result</w:t>
            </w:r>
          </w:p>
        </w:tc>
        <w:tc>
          <w:tcPr>
            <w:tcW w:w="1984" w:type="dxa"/>
            <w:vAlign w:val="center"/>
          </w:tcPr>
          <w:p w:rsidR="00A24E47" w:rsidRDefault="00A24E47" w:rsidP="007E3F68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A24E47" w:rsidRDefault="00A24E47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A24E47" w:rsidRDefault="00A24E47" w:rsidP="007E3F68">
            <w:r w:rsidRPr="00A009FB">
              <w:t>Name of a variable where the command's result will be stored</w:t>
            </w:r>
          </w:p>
        </w:tc>
      </w:tr>
      <w:tr w:rsidR="00A24E47" w:rsidTr="007E3F68">
        <w:tc>
          <w:tcPr>
            <w:tcW w:w="1555" w:type="dxa"/>
            <w:vAlign w:val="center"/>
          </w:tcPr>
          <w:p w:rsidR="00A24E47" w:rsidRDefault="00A24E47" w:rsidP="007E3F68">
            <w:r>
              <w:t>search</w:t>
            </w:r>
          </w:p>
        </w:tc>
        <w:tc>
          <w:tcPr>
            <w:tcW w:w="1984" w:type="dxa"/>
            <w:vAlign w:val="center"/>
          </w:tcPr>
          <w:p w:rsidR="00A24E47" w:rsidRDefault="00A24E47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A24E47" w:rsidRDefault="00A24E47" w:rsidP="007E3F68">
            <w:r>
              <w:t>True</w:t>
            </w:r>
          </w:p>
        </w:tc>
        <w:tc>
          <w:tcPr>
            <w:tcW w:w="4201" w:type="dxa"/>
            <w:vAlign w:val="center"/>
          </w:tcPr>
          <w:p w:rsidR="00A24E47" w:rsidRDefault="00A24E47" w:rsidP="007E3F68">
            <w:r w:rsidRPr="00A009FB">
              <w:t>Phrase to find an element by</w:t>
            </w:r>
          </w:p>
        </w:tc>
      </w:tr>
      <w:tr w:rsidR="00A24E47" w:rsidTr="007E3F68">
        <w:tc>
          <w:tcPr>
            <w:tcW w:w="1555" w:type="dxa"/>
            <w:vAlign w:val="center"/>
          </w:tcPr>
          <w:p w:rsidR="00A24E47" w:rsidRDefault="00A24E47" w:rsidP="007E3F68">
            <w:r>
              <w:t>by</w:t>
            </w:r>
          </w:p>
        </w:tc>
        <w:tc>
          <w:tcPr>
            <w:tcW w:w="1984" w:type="dxa"/>
            <w:vAlign w:val="center"/>
          </w:tcPr>
          <w:p w:rsidR="00A24E47" w:rsidRDefault="00A24E47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A24E47" w:rsidRDefault="00A24E47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A24E47" w:rsidRDefault="00A24E47" w:rsidP="007E3F68">
            <w:r w:rsidRPr="00A009FB">
              <w:t>Specifies an element selector: id, class, cssselector, tag, xpath, name, query, jquery</w:t>
            </w:r>
          </w:p>
        </w:tc>
      </w:tr>
      <w:tr w:rsidR="00A24E47" w:rsidTr="007E3F68">
        <w:tc>
          <w:tcPr>
            <w:tcW w:w="1555" w:type="dxa"/>
            <w:vAlign w:val="center"/>
          </w:tcPr>
          <w:p w:rsidR="00A24E47" w:rsidRDefault="00A24E47" w:rsidP="007E3F68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A24E47" w:rsidRDefault="00A24E47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A24E47" w:rsidRDefault="00A24E47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A24E47" w:rsidRDefault="00A24E47" w:rsidP="007E3F68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A24E47" w:rsidTr="007E3F68">
        <w:tc>
          <w:tcPr>
            <w:tcW w:w="1555" w:type="dxa"/>
            <w:vAlign w:val="center"/>
          </w:tcPr>
          <w:p w:rsidR="00A24E47" w:rsidRDefault="00A24E47" w:rsidP="007E3F68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A24E47" w:rsidRDefault="00A24E47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A24E47" w:rsidRDefault="00A24E47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A24E47" w:rsidRDefault="00A24E47" w:rsidP="007E3F68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A24E47" w:rsidTr="007E3F68">
        <w:tc>
          <w:tcPr>
            <w:tcW w:w="1555" w:type="dxa"/>
            <w:vAlign w:val="center"/>
          </w:tcPr>
          <w:p w:rsidR="00A24E47" w:rsidRDefault="00A24E47" w:rsidP="007E3F68">
            <w:r>
              <w:t>if</w:t>
            </w:r>
          </w:p>
        </w:tc>
        <w:tc>
          <w:tcPr>
            <w:tcW w:w="1984" w:type="dxa"/>
            <w:vAlign w:val="center"/>
          </w:tcPr>
          <w:p w:rsidR="00A24E47" w:rsidRDefault="00A24E47" w:rsidP="007E3F68">
            <w:r>
              <w:t>Boolean</w:t>
            </w:r>
          </w:p>
        </w:tc>
        <w:tc>
          <w:tcPr>
            <w:tcW w:w="1276" w:type="dxa"/>
            <w:vAlign w:val="center"/>
          </w:tcPr>
          <w:p w:rsidR="00A24E47" w:rsidRDefault="00A24E47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A24E47" w:rsidRDefault="00A24E47" w:rsidP="007E3F68">
            <w:r w:rsidRPr="00A009FB">
              <w:t>Executes the command only if a specified condition is true</w:t>
            </w:r>
          </w:p>
        </w:tc>
      </w:tr>
      <w:tr w:rsidR="00A24E47" w:rsidTr="007E3F68">
        <w:tc>
          <w:tcPr>
            <w:tcW w:w="1555" w:type="dxa"/>
            <w:vAlign w:val="center"/>
          </w:tcPr>
          <w:p w:rsidR="00A24E47" w:rsidRDefault="00A24E47" w:rsidP="007E3F68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A24E47" w:rsidRDefault="00A24E47" w:rsidP="007E3F68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A24E47" w:rsidRDefault="00A24E47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A24E47" w:rsidRDefault="00A24E47" w:rsidP="007E3F68">
            <w:r w:rsidRPr="00A009FB">
              <w:t>Name of the label to jump to when the command throws an exception or when a given timeout expires</w:t>
            </w:r>
          </w:p>
        </w:tc>
      </w:tr>
      <w:tr w:rsidR="00A24E47" w:rsidTr="007E3F68">
        <w:tc>
          <w:tcPr>
            <w:tcW w:w="1555" w:type="dxa"/>
            <w:vAlign w:val="center"/>
          </w:tcPr>
          <w:p w:rsidR="00A24E47" w:rsidRDefault="00A24E47" w:rsidP="007E3F68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A24E47" w:rsidRDefault="00A24E47" w:rsidP="007E3F68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A24E47" w:rsidRDefault="00A24E47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A24E47" w:rsidRDefault="00A24E47" w:rsidP="007E3F68">
            <w:r w:rsidRPr="00A009FB">
              <w:t>Name of a procedure to call when the command throws an exception or when a given timeout expires</w:t>
            </w:r>
          </w:p>
        </w:tc>
      </w:tr>
      <w:tr w:rsidR="00A24E47" w:rsidTr="007E3F68">
        <w:tc>
          <w:tcPr>
            <w:tcW w:w="1555" w:type="dxa"/>
            <w:vAlign w:val="center"/>
          </w:tcPr>
          <w:p w:rsidR="00A24E47" w:rsidRDefault="00A24E47" w:rsidP="007E3F68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A24E47" w:rsidRDefault="00A24E47" w:rsidP="007E3F68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A24E47" w:rsidRDefault="00A24E47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A24E47" w:rsidRDefault="00A24E47" w:rsidP="007E3F68">
            <w:r w:rsidRPr="00A009FB">
              <w:t>Name of a variable that will store the returned exception. The variable will be of </w:t>
            </w:r>
            <w:r>
              <w:t>error</w:t>
            </w:r>
            <w:hyperlink r:id="rId10" w:history="1"/>
            <w:r w:rsidRPr="00A009FB">
              <w:t> structure</w:t>
            </w:r>
          </w:p>
        </w:tc>
      </w:tr>
      <w:tr w:rsidR="00A24E47" w:rsidTr="007E3F68">
        <w:tc>
          <w:tcPr>
            <w:tcW w:w="1555" w:type="dxa"/>
            <w:vAlign w:val="center"/>
          </w:tcPr>
          <w:p w:rsidR="00A24E47" w:rsidRDefault="00A24E47" w:rsidP="007E3F68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A24E47" w:rsidRDefault="00A24E47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A24E47" w:rsidRDefault="00A24E47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A24E47" w:rsidRDefault="00A24E47" w:rsidP="007E3F68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A24E47" w:rsidRDefault="00A24E47" w:rsidP="00A24E47"/>
    <w:p w:rsidR="00A24E47" w:rsidRDefault="00A24E47" w:rsidP="00A24E47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A24E47" w:rsidRDefault="00A24E47" w:rsidP="00A24E47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zomato.</w:t>
      </w:r>
      <w:r>
        <w:rPr>
          <w:rStyle w:val="HTMLCode"/>
          <w:rFonts w:ascii="Consolas" w:hAnsi="Consolas"/>
          <w:color w:val="212529"/>
        </w:rPr>
        <w:t>profile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timeout 6000</w:t>
      </w:r>
    </w:p>
    <w:p w:rsidR="00A24E47" w:rsidRDefault="00A24E47"/>
    <w:p w:rsidR="00A24E47" w:rsidRDefault="00A24E47"/>
    <w:p w:rsidR="00A24E47" w:rsidRPr="00E82A1A" w:rsidRDefault="00A24E47" w:rsidP="00A24E47">
      <w:pPr>
        <w:pBdr>
          <w:left w:val="single" w:sz="24" w:space="15" w:color="009045"/>
        </w:pBdr>
        <w:shd w:val="clear" w:color="auto" w:fill="FAFAFA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lastRenderedPageBreak/>
        <w:t>zomato.</w:t>
      </w:r>
      <w:r>
        <w:rPr>
          <w:rFonts w:ascii="Arial" w:eastAsia="Times New Roman" w:hAnsi="Arial" w:cs="Arial"/>
          <w:color w:val="212529"/>
          <w:kern w:val="36"/>
          <w:sz w:val="48"/>
          <w:szCs w:val="48"/>
          <w:lang w:eastAsia="en-IN"/>
        </w:rPr>
        <w:t>notifications</w:t>
      </w:r>
      <w:proofErr w:type="spellEnd"/>
    </w:p>
    <w:p w:rsidR="00A24E47" w:rsidRPr="00E82A1A" w:rsidRDefault="00A24E47" w:rsidP="00A24E47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Syntax</w:t>
      </w:r>
    </w:p>
    <w:p w:rsidR="00A24E47" w:rsidRPr="00E82A1A" w:rsidRDefault="00A24E47" w:rsidP="00A2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zomato.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notifications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timeout &lt;specify time out time in milliseconds&gt;</w:t>
      </w:r>
    </w:p>
    <w:p w:rsidR="00A24E47" w:rsidRPr="00E82A1A" w:rsidRDefault="00A24E47" w:rsidP="00A24E47">
      <w:pPr>
        <w:shd w:val="clear" w:color="auto" w:fill="FAFAFA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n-IN"/>
        </w:rPr>
      </w:pPr>
      <w:r w:rsidRPr="00E82A1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Description</w:t>
      </w:r>
    </w:p>
    <w:p w:rsidR="00A24E47" w:rsidRPr="00E82A1A" w:rsidRDefault="00A24E47" w:rsidP="00A24E47">
      <w:pPr>
        <w:shd w:val="clear" w:color="auto" w:fill="FAFAFA"/>
        <w:spacing w:after="100" w:afterAutospacing="1" w:line="408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This Command will open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Notifications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on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Zomato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4201"/>
      </w:tblGrid>
      <w:tr w:rsidR="00A24E47" w:rsidTr="007E3F68">
        <w:tc>
          <w:tcPr>
            <w:tcW w:w="1555" w:type="dxa"/>
            <w:vAlign w:val="center"/>
          </w:tcPr>
          <w:p w:rsidR="00A24E47" w:rsidRDefault="00A24E47" w:rsidP="007E3F68">
            <w:r>
              <w:t>ARGUMENT</w:t>
            </w:r>
          </w:p>
        </w:tc>
        <w:tc>
          <w:tcPr>
            <w:tcW w:w="1984" w:type="dxa"/>
          </w:tcPr>
          <w:p w:rsidR="00A24E47" w:rsidRDefault="00A24E47" w:rsidP="007E3F68">
            <w:r>
              <w:t>TYPE</w:t>
            </w:r>
          </w:p>
        </w:tc>
        <w:tc>
          <w:tcPr>
            <w:tcW w:w="1276" w:type="dxa"/>
          </w:tcPr>
          <w:p w:rsidR="00A24E47" w:rsidRDefault="00A24E47" w:rsidP="007E3F68">
            <w:r>
              <w:t xml:space="preserve">REQUIRED </w:t>
            </w:r>
          </w:p>
        </w:tc>
        <w:tc>
          <w:tcPr>
            <w:tcW w:w="4201" w:type="dxa"/>
          </w:tcPr>
          <w:p w:rsidR="00A24E47" w:rsidRDefault="00A24E47" w:rsidP="007E3F68">
            <w:r>
              <w:t xml:space="preserve">DESCRIPTION </w:t>
            </w:r>
          </w:p>
        </w:tc>
      </w:tr>
      <w:tr w:rsidR="00A24E47" w:rsidTr="007E3F68">
        <w:tc>
          <w:tcPr>
            <w:tcW w:w="1555" w:type="dxa"/>
            <w:vAlign w:val="center"/>
          </w:tcPr>
          <w:p w:rsidR="00A24E47" w:rsidRDefault="00A24E47" w:rsidP="007E3F68">
            <w:r>
              <w:t>timeout</w:t>
            </w:r>
          </w:p>
        </w:tc>
        <w:tc>
          <w:tcPr>
            <w:tcW w:w="1984" w:type="dxa"/>
            <w:vAlign w:val="center"/>
          </w:tcPr>
          <w:p w:rsidR="00A24E47" w:rsidRDefault="00A24E47" w:rsidP="007E3F68">
            <w:proofErr w:type="spellStart"/>
            <w:r>
              <w:t>TimeSpanStructure</w:t>
            </w:r>
            <w:proofErr w:type="spellEnd"/>
          </w:p>
        </w:tc>
        <w:tc>
          <w:tcPr>
            <w:tcW w:w="1276" w:type="dxa"/>
            <w:vAlign w:val="center"/>
          </w:tcPr>
          <w:p w:rsidR="00A24E47" w:rsidRDefault="00A24E47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A24E47" w:rsidRDefault="00A24E47" w:rsidP="007E3F68">
            <w:r w:rsidRPr="00A009FB">
              <w:t>Specifies time in milliseconds for G1ANT.Robot to wait for the command to be executed</w:t>
            </w:r>
          </w:p>
        </w:tc>
      </w:tr>
      <w:tr w:rsidR="00A24E47" w:rsidTr="007E3F68">
        <w:tc>
          <w:tcPr>
            <w:tcW w:w="1555" w:type="dxa"/>
            <w:vAlign w:val="center"/>
          </w:tcPr>
          <w:p w:rsidR="00A24E47" w:rsidRDefault="00A24E47" w:rsidP="007E3F68">
            <w:proofErr w:type="spellStart"/>
            <w:r>
              <w:t>nowait</w:t>
            </w:r>
            <w:proofErr w:type="spellEnd"/>
          </w:p>
        </w:tc>
        <w:tc>
          <w:tcPr>
            <w:tcW w:w="1984" w:type="dxa"/>
            <w:vAlign w:val="center"/>
          </w:tcPr>
          <w:p w:rsidR="00A24E47" w:rsidRDefault="00A24E47" w:rsidP="007E3F68">
            <w:proofErr w:type="spellStart"/>
            <w:r>
              <w:t>BooleanStructure</w:t>
            </w:r>
            <w:proofErr w:type="spellEnd"/>
          </w:p>
        </w:tc>
        <w:tc>
          <w:tcPr>
            <w:tcW w:w="1276" w:type="dxa"/>
            <w:vAlign w:val="center"/>
          </w:tcPr>
          <w:p w:rsidR="00A24E47" w:rsidRDefault="00A24E47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A24E47" w:rsidRDefault="00A24E47" w:rsidP="007E3F68">
            <w:r w:rsidRPr="00A009FB">
              <w:t>By default, waits until the webpage fully loads</w:t>
            </w:r>
          </w:p>
        </w:tc>
      </w:tr>
      <w:tr w:rsidR="00A24E47" w:rsidTr="007E3F68">
        <w:tc>
          <w:tcPr>
            <w:tcW w:w="1555" w:type="dxa"/>
            <w:vAlign w:val="center"/>
          </w:tcPr>
          <w:p w:rsidR="00A24E47" w:rsidRDefault="00A24E47" w:rsidP="007E3F68">
            <w:r>
              <w:t>result</w:t>
            </w:r>
          </w:p>
        </w:tc>
        <w:tc>
          <w:tcPr>
            <w:tcW w:w="1984" w:type="dxa"/>
            <w:vAlign w:val="center"/>
          </w:tcPr>
          <w:p w:rsidR="00A24E47" w:rsidRDefault="00A24E47" w:rsidP="007E3F68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A24E47" w:rsidRDefault="00A24E47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A24E47" w:rsidRDefault="00A24E47" w:rsidP="007E3F68">
            <w:r w:rsidRPr="00A009FB">
              <w:t>Name of a variable where the command's result will be stored</w:t>
            </w:r>
          </w:p>
        </w:tc>
      </w:tr>
      <w:tr w:rsidR="00A24E47" w:rsidTr="007E3F68">
        <w:tc>
          <w:tcPr>
            <w:tcW w:w="1555" w:type="dxa"/>
            <w:vAlign w:val="center"/>
          </w:tcPr>
          <w:p w:rsidR="00A24E47" w:rsidRDefault="00A24E47" w:rsidP="007E3F68">
            <w:r>
              <w:t>search</w:t>
            </w:r>
          </w:p>
        </w:tc>
        <w:tc>
          <w:tcPr>
            <w:tcW w:w="1984" w:type="dxa"/>
            <w:vAlign w:val="center"/>
          </w:tcPr>
          <w:p w:rsidR="00A24E47" w:rsidRDefault="00A24E47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A24E47" w:rsidRDefault="00A24E47" w:rsidP="007E3F68">
            <w:r>
              <w:t>True</w:t>
            </w:r>
          </w:p>
        </w:tc>
        <w:tc>
          <w:tcPr>
            <w:tcW w:w="4201" w:type="dxa"/>
            <w:vAlign w:val="center"/>
          </w:tcPr>
          <w:p w:rsidR="00A24E47" w:rsidRDefault="00A24E47" w:rsidP="007E3F68">
            <w:r w:rsidRPr="00A009FB">
              <w:t>Phrase to find an element by</w:t>
            </w:r>
          </w:p>
        </w:tc>
      </w:tr>
      <w:tr w:rsidR="00A24E47" w:rsidTr="007E3F68">
        <w:tc>
          <w:tcPr>
            <w:tcW w:w="1555" w:type="dxa"/>
            <w:vAlign w:val="center"/>
          </w:tcPr>
          <w:p w:rsidR="00A24E47" w:rsidRDefault="00A24E47" w:rsidP="007E3F68">
            <w:r>
              <w:t>by</w:t>
            </w:r>
          </w:p>
        </w:tc>
        <w:tc>
          <w:tcPr>
            <w:tcW w:w="1984" w:type="dxa"/>
            <w:vAlign w:val="center"/>
          </w:tcPr>
          <w:p w:rsidR="00A24E47" w:rsidRDefault="00A24E47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A24E47" w:rsidRDefault="00A24E47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A24E47" w:rsidRDefault="00A24E47" w:rsidP="007E3F68">
            <w:r w:rsidRPr="00A009FB">
              <w:t>Specifies an element selector: id, class, cssselector, tag, xpath, name, query, jquery</w:t>
            </w:r>
          </w:p>
        </w:tc>
      </w:tr>
      <w:tr w:rsidR="00A24E47" w:rsidTr="007E3F68">
        <w:tc>
          <w:tcPr>
            <w:tcW w:w="1555" w:type="dxa"/>
            <w:vAlign w:val="center"/>
          </w:tcPr>
          <w:p w:rsidR="00A24E47" w:rsidRDefault="00A24E47" w:rsidP="007E3F68">
            <w:proofErr w:type="spellStart"/>
            <w:r>
              <w:t>iframesearch</w:t>
            </w:r>
            <w:proofErr w:type="spellEnd"/>
          </w:p>
        </w:tc>
        <w:tc>
          <w:tcPr>
            <w:tcW w:w="1984" w:type="dxa"/>
            <w:vAlign w:val="center"/>
          </w:tcPr>
          <w:p w:rsidR="00A24E47" w:rsidRDefault="00A24E47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A24E47" w:rsidRDefault="00A24E47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A24E47" w:rsidRDefault="00A24E47" w:rsidP="007E3F68">
            <w:r w:rsidRPr="00A009FB">
              <w:t xml:space="preserve">Phrase to find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by</w:t>
            </w:r>
          </w:p>
        </w:tc>
      </w:tr>
      <w:tr w:rsidR="00A24E47" w:rsidTr="007E3F68">
        <w:tc>
          <w:tcPr>
            <w:tcW w:w="1555" w:type="dxa"/>
            <w:vAlign w:val="center"/>
          </w:tcPr>
          <w:p w:rsidR="00A24E47" w:rsidRDefault="00A24E47" w:rsidP="007E3F68">
            <w:proofErr w:type="spellStart"/>
            <w:r>
              <w:t>iframeby</w:t>
            </w:r>
            <w:proofErr w:type="spellEnd"/>
          </w:p>
        </w:tc>
        <w:tc>
          <w:tcPr>
            <w:tcW w:w="1984" w:type="dxa"/>
            <w:vAlign w:val="center"/>
          </w:tcPr>
          <w:p w:rsidR="00A24E47" w:rsidRDefault="00A24E47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A24E47" w:rsidRDefault="00A24E47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A24E47" w:rsidRDefault="00A24E47" w:rsidP="007E3F68">
            <w:r w:rsidRPr="00A009FB">
              <w:t xml:space="preserve">Specifies an </w:t>
            </w:r>
            <w:proofErr w:type="spellStart"/>
            <w:r w:rsidRPr="00A009FB">
              <w:t>iframe</w:t>
            </w:r>
            <w:proofErr w:type="spellEnd"/>
            <w:r w:rsidRPr="00A009FB">
              <w:t xml:space="preserve"> selector: id, class, cssselector, tag, xpath, name, query, jquery</w:t>
            </w:r>
          </w:p>
        </w:tc>
      </w:tr>
      <w:tr w:rsidR="00A24E47" w:rsidTr="007E3F68">
        <w:tc>
          <w:tcPr>
            <w:tcW w:w="1555" w:type="dxa"/>
            <w:vAlign w:val="center"/>
          </w:tcPr>
          <w:p w:rsidR="00A24E47" w:rsidRDefault="00A24E47" w:rsidP="007E3F68">
            <w:r>
              <w:t>if</w:t>
            </w:r>
          </w:p>
        </w:tc>
        <w:tc>
          <w:tcPr>
            <w:tcW w:w="1984" w:type="dxa"/>
            <w:vAlign w:val="center"/>
          </w:tcPr>
          <w:p w:rsidR="00A24E47" w:rsidRDefault="00A24E47" w:rsidP="007E3F68">
            <w:r>
              <w:t>Boolean</w:t>
            </w:r>
          </w:p>
        </w:tc>
        <w:tc>
          <w:tcPr>
            <w:tcW w:w="1276" w:type="dxa"/>
            <w:vAlign w:val="center"/>
          </w:tcPr>
          <w:p w:rsidR="00A24E47" w:rsidRDefault="00A24E47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A24E47" w:rsidRDefault="00A24E47" w:rsidP="007E3F68">
            <w:r w:rsidRPr="00A009FB">
              <w:t>Executes the command only if a specified condition is true</w:t>
            </w:r>
          </w:p>
        </w:tc>
      </w:tr>
      <w:tr w:rsidR="00A24E47" w:rsidTr="007E3F68">
        <w:tc>
          <w:tcPr>
            <w:tcW w:w="1555" w:type="dxa"/>
            <w:vAlign w:val="center"/>
          </w:tcPr>
          <w:p w:rsidR="00A24E47" w:rsidRDefault="00A24E47" w:rsidP="007E3F68">
            <w:proofErr w:type="spellStart"/>
            <w:r>
              <w:t>errorjump</w:t>
            </w:r>
            <w:proofErr w:type="spellEnd"/>
          </w:p>
        </w:tc>
        <w:tc>
          <w:tcPr>
            <w:tcW w:w="1984" w:type="dxa"/>
            <w:vAlign w:val="center"/>
          </w:tcPr>
          <w:p w:rsidR="00A24E47" w:rsidRDefault="00A24E47" w:rsidP="007E3F68">
            <w:proofErr w:type="spellStart"/>
            <w:r>
              <w:t>LabelStructure</w:t>
            </w:r>
            <w:proofErr w:type="spellEnd"/>
          </w:p>
        </w:tc>
        <w:tc>
          <w:tcPr>
            <w:tcW w:w="1276" w:type="dxa"/>
            <w:vAlign w:val="center"/>
          </w:tcPr>
          <w:p w:rsidR="00A24E47" w:rsidRDefault="00A24E47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A24E47" w:rsidRDefault="00A24E47" w:rsidP="007E3F68">
            <w:r w:rsidRPr="00A009FB">
              <w:t>Name of the label to jump to when the command throws an exception or when a given timeout expires</w:t>
            </w:r>
          </w:p>
        </w:tc>
      </w:tr>
      <w:tr w:rsidR="00A24E47" w:rsidTr="007E3F68">
        <w:tc>
          <w:tcPr>
            <w:tcW w:w="1555" w:type="dxa"/>
            <w:vAlign w:val="center"/>
          </w:tcPr>
          <w:p w:rsidR="00A24E47" w:rsidRDefault="00A24E47" w:rsidP="007E3F68">
            <w:proofErr w:type="spellStart"/>
            <w:r>
              <w:t>errorcall</w:t>
            </w:r>
            <w:proofErr w:type="spellEnd"/>
          </w:p>
        </w:tc>
        <w:tc>
          <w:tcPr>
            <w:tcW w:w="1984" w:type="dxa"/>
            <w:vAlign w:val="center"/>
          </w:tcPr>
          <w:p w:rsidR="00A24E47" w:rsidRDefault="00A24E47" w:rsidP="007E3F68">
            <w:proofErr w:type="spellStart"/>
            <w:r>
              <w:t>ProcedureStructure</w:t>
            </w:r>
            <w:proofErr w:type="spellEnd"/>
          </w:p>
        </w:tc>
        <w:tc>
          <w:tcPr>
            <w:tcW w:w="1276" w:type="dxa"/>
            <w:vAlign w:val="center"/>
          </w:tcPr>
          <w:p w:rsidR="00A24E47" w:rsidRDefault="00A24E47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A24E47" w:rsidRDefault="00A24E47" w:rsidP="007E3F68">
            <w:r w:rsidRPr="00A009FB">
              <w:t>Name of a procedure to call when the command throws an exception or when a given timeout expires</w:t>
            </w:r>
          </w:p>
        </w:tc>
      </w:tr>
      <w:tr w:rsidR="00A24E47" w:rsidTr="007E3F68">
        <w:tc>
          <w:tcPr>
            <w:tcW w:w="1555" w:type="dxa"/>
            <w:vAlign w:val="center"/>
          </w:tcPr>
          <w:p w:rsidR="00A24E47" w:rsidRDefault="00A24E47" w:rsidP="007E3F68">
            <w:proofErr w:type="spellStart"/>
            <w:r>
              <w:t>errorresult</w:t>
            </w:r>
            <w:proofErr w:type="spellEnd"/>
          </w:p>
        </w:tc>
        <w:tc>
          <w:tcPr>
            <w:tcW w:w="1984" w:type="dxa"/>
            <w:vAlign w:val="center"/>
          </w:tcPr>
          <w:p w:rsidR="00A24E47" w:rsidRDefault="00A24E47" w:rsidP="007E3F68">
            <w:proofErr w:type="spellStart"/>
            <w:r>
              <w:t>VariableStructure</w:t>
            </w:r>
            <w:proofErr w:type="spellEnd"/>
          </w:p>
        </w:tc>
        <w:tc>
          <w:tcPr>
            <w:tcW w:w="1276" w:type="dxa"/>
            <w:vAlign w:val="center"/>
          </w:tcPr>
          <w:p w:rsidR="00A24E47" w:rsidRDefault="00A24E47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A24E47" w:rsidRDefault="00A24E47" w:rsidP="007E3F68">
            <w:r w:rsidRPr="00A009FB">
              <w:t>Name of a variable that will store the returned exception. The variable will be of </w:t>
            </w:r>
            <w:r>
              <w:t>error</w:t>
            </w:r>
            <w:hyperlink r:id="rId11" w:history="1"/>
            <w:r w:rsidRPr="00A009FB">
              <w:t> structure</w:t>
            </w:r>
          </w:p>
        </w:tc>
      </w:tr>
      <w:tr w:rsidR="00A24E47" w:rsidTr="007E3F68">
        <w:tc>
          <w:tcPr>
            <w:tcW w:w="1555" w:type="dxa"/>
            <w:vAlign w:val="center"/>
          </w:tcPr>
          <w:p w:rsidR="00A24E47" w:rsidRDefault="00A24E47" w:rsidP="007E3F68">
            <w:proofErr w:type="spellStart"/>
            <w:r>
              <w:t>errormessage</w:t>
            </w:r>
            <w:proofErr w:type="spellEnd"/>
          </w:p>
        </w:tc>
        <w:tc>
          <w:tcPr>
            <w:tcW w:w="1984" w:type="dxa"/>
            <w:vAlign w:val="center"/>
          </w:tcPr>
          <w:p w:rsidR="00A24E47" w:rsidRDefault="00A24E47" w:rsidP="007E3F68">
            <w:proofErr w:type="spellStart"/>
            <w:r>
              <w:t>TextStructure</w:t>
            </w:r>
            <w:proofErr w:type="spellEnd"/>
          </w:p>
        </w:tc>
        <w:tc>
          <w:tcPr>
            <w:tcW w:w="1276" w:type="dxa"/>
            <w:vAlign w:val="center"/>
          </w:tcPr>
          <w:p w:rsidR="00A24E47" w:rsidRDefault="00A24E47" w:rsidP="007E3F68">
            <w:r>
              <w:t>False</w:t>
            </w:r>
          </w:p>
        </w:tc>
        <w:tc>
          <w:tcPr>
            <w:tcW w:w="4201" w:type="dxa"/>
            <w:vAlign w:val="center"/>
          </w:tcPr>
          <w:p w:rsidR="00A24E47" w:rsidRDefault="00A24E47" w:rsidP="007E3F68">
            <w:r w:rsidRPr="00A009FB">
              <w:t xml:space="preserve">A message that will be shown in case the command throws an exception or when a given timeout expires, and no </w:t>
            </w:r>
            <w:proofErr w:type="spellStart"/>
            <w:r w:rsidRPr="00A009FB">
              <w:t>errorjump</w:t>
            </w:r>
            <w:proofErr w:type="spellEnd"/>
            <w:r w:rsidRPr="00A009FB">
              <w:t xml:space="preserve"> argument is specified</w:t>
            </w:r>
          </w:p>
        </w:tc>
      </w:tr>
    </w:tbl>
    <w:p w:rsidR="00A24E47" w:rsidRDefault="00A24E47" w:rsidP="00A24E47"/>
    <w:p w:rsidR="00A24E47" w:rsidRDefault="00A24E47" w:rsidP="00A24E47">
      <w:pPr>
        <w:pStyle w:val="Heading2"/>
        <w:shd w:val="clear" w:color="auto" w:fill="FAFAFA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Example</w:t>
      </w:r>
    </w:p>
    <w:p w:rsidR="00A24E47" w:rsidRDefault="00A24E47" w:rsidP="00A24E47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zomato.</w:t>
      </w:r>
      <w:r>
        <w:rPr>
          <w:rStyle w:val="HTMLCode"/>
          <w:rFonts w:ascii="Consolas" w:hAnsi="Consolas"/>
          <w:color w:val="212529"/>
        </w:rPr>
        <w:t>notifications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timeout 6000</w:t>
      </w:r>
    </w:p>
    <w:p w:rsidR="00A24E47" w:rsidRDefault="00A24E47">
      <w:bookmarkStart w:id="0" w:name="_GoBack"/>
      <w:bookmarkEnd w:id="0"/>
    </w:p>
    <w:sectPr w:rsidR="00A24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12"/>
    <w:rsid w:val="001B3312"/>
    <w:rsid w:val="00A24E47"/>
    <w:rsid w:val="00C4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DF2EE-760D-4B51-B65A-53862778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E47"/>
  </w:style>
  <w:style w:type="paragraph" w:styleId="Heading2">
    <w:name w:val="heading 2"/>
    <w:basedOn w:val="Normal"/>
    <w:link w:val="Heading2Char"/>
    <w:uiPriority w:val="9"/>
    <w:qFormat/>
    <w:rsid w:val="001B33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33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3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33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B331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B3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B33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anual.g1ant.com/G1ANT.Addons/G1ANT.Language/Structures/ErrorStructure.m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@gmail.com" TargetMode="External"/><Relationship Id="rId11" Type="http://schemas.openxmlformats.org/officeDocument/2006/relationships/hyperlink" Target="https://manual.g1ant.com/G1ANT.Addons/G1ANT.Language/Structures/ErrorStructure.md" TargetMode="External"/><Relationship Id="rId5" Type="http://schemas.openxmlformats.org/officeDocument/2006/relationships/hyperlink" Target="https://manual.g1ant.com/G1ANT.Addons/G1ANT.Language/Structures/ErrorStructure.md" TargetMode="External"/><Relationship Id="rId10" Type="http://schemas.openxmlformats.org/officeDocument/2006/relationships/hyperlink" Target="https://manual.g1ant.com/G1ANT.Addons/G1ANT.Language/Structures/ErrorStructure.md" TargetMode="External"/><Relationship Id="rId4" Type="http://schemas.openxmlformats.org/officeDocument/2006/relationships/hyperlink" Target="https://manual.g1ant.com/G1ANT.Addons/G1ANT.Language/Structures/ErrorStructure.md" TargetMode="External"/><Relationship Id="rId9" Type="http://schemas.openxmlformats.org/officeDocument/2006/relationships/hyperlink" Target="https://manual.g1ant.com/G1ANT.Addons/G1ANT.Language/Structures/ErrorStructur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Kamble</dc:creator>
  <cp:keywords/>
  <dc:description/>
  <cp:lastModifiedBy>Prajakta Kamble</cp:lastModifiedBy>
  <cp:revision>1</cp:revision>
  <dcterms:created xsi:type="dcterms:W3CDTF">2020-08-04T16:42:00Z</dcterms:created>
  <dcterms:modified xsi:type="dcterms:W3CDTF">2020-08-04T16:55:00Z</dcterms:modified>
</cp:coreProperties>
</file>