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BA19C4" w:rsidRPr="00BA19C4">
        <w:rPr>
          <w:b/>
          <w:i/>
          <w:color w:val="00B050"/>
          <w:sz w:val="20"/>
          <w:szCs w:val="20"/>
        </w:rPr>
        <w:t>checkIfCoordsAreWithinGameField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3D6697" w:rsidRPr="003D6697">
        <w:rPr>
          <w:b/>
          <w:i/>
          <w:color w:val="00B050"/>
          <w:sz w:val="20"/>
          <w:szCs w:val="20"/>
        </w:rPr>
        <w:t>checkAndExecuteTurn</w:t>
      </w:r>
      <w:bookmarkStart w:id="0" w:name="_GoBack"/>
      <w:bookmarkEnd w:id="0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Pr="00F23905" w:rsidRDefault="00F23905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lastRenderedPageBreak/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87234"/>
    <w:rsid w:val="00092E23"/>
    <w:rsid w:val="000976F9"/>
    <w:rsid w:val="00130D08"/>
    <w:rsid w:val="00177286"/>
    <w:rsid w:val="001D0A3C"/>
    <w:rsid w:val="001F301D"/>
    <w:rsid w:val="002E6BA0"/>
    <w:rsid w:val="00365A4B"/>
    <w:rsid w:val="003B4A02"/>
    <w:rsid w:val="003D6295"/>
    <w:rsid w:val="003D6697"/>
    <w:rsid w:val="004323C3"/>
    <w:rsid w:val="00485891"/>
    <w:rsid w:val="00501AD2"/>
    <w:rsid w:val="0050790A"/>
    <w:rsid w:val="00591B18"/>
    <w:rsid w:val="00596C6A"/>
    <w:rsid w:val="006A2498"/>
    <w:rsid w:val="006B08F0"/>
    <w:rsid w:val="006E53C8"/>
    <w:rsid w:val="00727AAA"/>
    <w:rsid w:val="00BA19C4"/>
    <w:rsid w:val="00BA6233"/>
    <w:rsid w:val="00BE2B35"/>
    <w:rsid w:val="00C75B63"/>
    <w:rsid w:val="00C76256"/>
    <w:rsid w:val="00C777AD"/>
    <w:rsid w:val="00CF65D4"/>
    <w:rsid w:val="00DA2111"/>
    <w:rsid w:val="00F2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32</cp:revision>
  <dcterms:created xsi:type="dcterms:W3CDTF">2014-07-10T22:58:00Z</dcterms:created>
  <dcterms:modified xsi:type="dcterms:W3CDTF">2014-07-14T07:53:00Z</dcterms:modified>
</cp:coreProperties>
</file>