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776" w:rsidRPr="004F16D3" w:rsidRDefault="00CE7626" w:rsidP="00CE7626">
      <w:pPr>
        <w:pStyle w:val="Title"/>
      </w:pPr>
      <w:proofErr w:type="spellStart"/>
      <w:r>
        <w:t>Lokad.Translate</w:t>
      </w:r>
      <w:proofErr w:type="spellEnd"/>
    </w:p>
    <w:p w:rsidR="004F16D3" w:rsidRPr="004F16D3" w:rsidRDefault="004F16D3"/>
    <w:p w:rsidR="004F16D3" w:rsidRPr="004F16D3" w:rsidRDefault="004F16D3">
      <w:r w:rsidRPr="00CE7626">
        <w:rPr>
          <w:b/>
        </w:rPr>
        <w:t>Context:</w:t>
      </w:r>
      <w:r>
        <w:t xml:space="preserve"> When it comes to website internationalization for </w:t>
      </w:r>
      <w:r w:rsidR="00F96632">
        <w:t>limited</w:t>
      </w:r>
      <w:r>
        <w:t xml:space="preserve"> works</w:t>
      </w:r>
      <w:r w:rsidR="00F96632">
        <w:t xml:space="preserve"> (not large scale translations)</w:t>
      </w:r>
      <w:r>
        <w:t>, the</w:t>
      </w:r>
      <w:r w:rsidR="00F96632">
        <w:t xml:space="preserve"> bulk of the cost does not come</w:t>
      </w:r>
      <w:r>
        <w:t xml:space="preserve"> from the translators but from the translator management. </w:t>
      </w:r>
      <w:r w:rsidR="00F96632">
        <w:t>Manually m</w:t>
      </w:r>
      <w:r w:rsidRPr="004F16D3">
        <w:t xml:space="preserve">anaging translators is a </w:t>
      </w:r>
      <w:r>
        <w:t>time-consum</w:t>
      </w:r>
      <w:r w:rsidR="00F96632">
        <w:t xml:space="preserve">ing activity. Yet, </w:t>
      </w:r>
      <w:r>
        <w:t>as website translation is a well specified task (compared to most online works, it’s a VERY well specified task)</w:t>
      </w:r>
      <w:r w:rsidR="00F96632">
        <w:t>, the management could be made almost painless given a proper tool to support the process</w:t>
      </w:r>
      <w:r>
        <w:t>.</w:t>
      </w:r>
    </w:p>
    <w:p w:rsidR="004F16D3" w:rsidRDefault="004F16D3"/>
    <w:p w:rsidR="004F16D3" w:rsidRDefault="004F16D3">
      <w:r w:rsidRPr="00CE7626">
        <w:rPr>
          <w:b/>
        </w:rPr>
        <w:t>Solution:</w:t>
      </w:r>
      <w:r>
        <w:t xml:space="preserve"> a </w:t>
      </w:r>
      <w:proofErr w:type="spellStart"/>
      <w:r>
        <w:t>webapp</w:t>
      </w:r>
      <w:proofErr w:type="spellEnd"/>
      <w:r>
        <w:t xml:space="preserve"> that takes as input web feed delivering the notification updates. The input flow is replicated for each language. Then, in each language section, translators can process the flow and report the amount of work being done.</w:t>
      </w:r>
      <w:r w:rsidR="00F51E75">
        <w:t xml:space="preserve"> In particular, the system helps translators to work with partial web page update.</w:t>
      </w:r>
    </w:p>
    <w:p w:rsidR="004F16D3" w:rsidRPr="004F16D3" w:rsidRDefault="004F16D3"/>
    <w:p w:rsidR="004F16D3" w:rsidRDefault="004F16D3" w:rsidP="004F16D3">
      <w:r w:rsidRPr="004F16D3">
        <w:t>Inputs</w:t>
      </w:r>
      <w:r w:rsidR="00026A31">
        <w:t xml:space="preserve">: </w:t>
      </w:r>
      <w:r w:rsidRPr="004F16D3">
        <w:t>Plain RSS</w:t>
      </w:r>
      <w:r w:rsidR="00026A31">
        <w:t xml:space="preserve"> where links indicate the targeted pages (new or updated)</w:t>
      </w:r>
    </w:p>
    <w:p w:rsidR="00026A31" w:rsidRDefault="00026A31" w:rsidP="004F16D3"/>
    <w:p w:rsidR="000C04AF" w:rsidRDefault="000C04AF" w:rsidP="004F16D3">
      <w:r>
        <w:t xml:space="preserve">Each feed comes with a couple of </w:t>
      </w:r>
      <w:proofErr w:type="spellStart"/>
      <w:r>
        <w:t>Regex</w:t>
      </w:r>
      <w:proofErr w:type="spellEnd"/>
      <w:r>
        <w:t xml:space="preserve"> to specify</w:t>
      </w:r>
    </w:p>
    <w:p w:rsidR="000C04AF" w:rsidRDefault="000C04AF" w:rsidP="000C04AF">
      <w:pPr>
        <w:pStyle w:val="ListParagraph"/>
        <w:numPr>
          <w:ilvl w:val="0"/>
          <w:numId w:val="6"/>
        </w:numPr>
      </w:pPr>
      <w:r>
        <w:t>The URL of the History page.</w:t>
      </w:r>
    </w:p>
    <w:p w:rsidR="000C04AF" w:rsidRDefault="000C04AF" w:rsidP="000C04AF">
      <w:pPr>
        <w:pStyle w:val="ListParagraph"/>
        <w:numPr>
          <w:ilvl w:val="0"/>
          <w:numId w:val="6"/>
        </w:numPr>
      </w:pPr>
      <w:r>
        <w:t>The token of the current version on History page.</w:t>
      </w:r>
    </w:p>
    <w:p w:rsidR="000C04AF" w:rsidRDefault="000C04AF" w:rsidP="000C04AF">
      <w:pPr>
        <w:pStyle w:val="ListParagraph"/>
        <w:numPr>
          <w:ilvl w:val="0"/>
          <w:numId w:val="6"/>
        </w:numPr>
      </w:pPr>
      <w:r>
        <w:t>The URL of the Edit page (assuming REST API).</w:t>
      </w:r>
    </w:p>
    <w:p w:rsidR="000C04AF" w:rsidRDefault="000C04AF" w:rsidP="000C04AF">
      <w:pPr>
        <w:pStyle w:val="ListParagraph"/>
        <w:numPr>
          <w:ilvl w:val="0"/>
          <w:numId w:val="6"/>
        </w:numPr>
      </w:pPr>
      <w:r>
        <w:t xml:space="preserve">The URL of Diff page (assuming REST API). </w:t>
      </w:r>
    </w:p>
    <w:p w:rsidR="000C04AF" w:rsidRDefault="000C04AF" w:rsidP="004F16D3"/>
    <w:p w:rsidR="004F16D3" w:rsidRDefault="00F51E75" w:rsidP="004F16D3">
      <w:r>
        <w:t>Model:</w:t>
      </w:r>
    </w:p>
    <w:p w:rsidR="00F51E75" w:rsidRDefault="00F51E75" w:rsidP="00F51E75">
      <w:pPr>
        <w:pStyle w:val="ListParagraph"/>
        <w:numPr>
          <w:ilvl w:val="0"/>
          <w:numId w:val="3"/>
        </w:numPr>
      </w:pPr>
      <w:r>
        <w:t>Each localizable resource is associated to a unique URL.</w:t>
      </w:r>
    </w:p>
    <w:p w:rsidR="00F51E75" w:rsidRDefault="00F51E75" w:rsidP="00F51E75">
      <w:pPr>
        <w:pStyle w:val="ListParagraph"/>
        <w:numPr>
          <w:ilvl w:val="0"/>
          <w:numId w:val="3"/>
        </w:numPr>
      </w:pPr>
      <w:r>
        <w:t>Each resource has a unique mapping URL for the targeted culture.</w:t>
      </w:r>
    </w:p>
    <w:p w:rsidR="00F51E75" w:rsidRDefault="00F51E75" w:rsidP="00F51E75">
      <w:pPr>
        <w:pStyle w:val="ListParagraph"/>
        <w:numPr>
          <w:ilvl w:val="0"/>
          <w:numId w:val="3"/>
        </w:numPr>
      </w:pPr>
      <w:r>
        <w:t>Each resource has a history of updates, each update is dated.</w:t>
      </w:r>
    </w:p>
    <w:p w:rsidR="00F51E75" w:rsidRDefault="00F51E75" w:rsidP="00F51E75"/>
    <w:p w:rsidR="00F51E75" w:rsidRDefault="00F51E75" w:rsidP="00F51E75">
      <w:r>
        <w:t xml:space="preserve">Translator </w:t>
      </w:r>
      <w:r w:rsidR="008A1030">
        <w:t>operations:</w:t>
      </w:r>
    </w:p>
    <w:p w:rsidR="008A1030" w:rsidRDefault="008A1030" w:rsidP="008A1030">
      <w:pPr>
        <w:pStyle w:val="ListParagraph"/>
        <w:numPr>
          <w:ilvl w:val="0"/>
          <w:numId w:val="4"/>
        </w:numPr>
      </w:pPr>
    </w:p>
    <w:p w:rsidR="008A1030" w:rsidRDefault="008A1030" w:rsidP="008A1030">
      <w:pPr>
        <w:pStyle w:val="ListParagraph"/>
        <w:numPr>
          <w:ilvl w:val="0"/>
          <w:numId w:val="4"/>
        </w:numPr>
      </w:pPr>
      <w:r>
        <w:t>1 click to get the diff. Trick, we assume that a web diff can be provided by the 3</w:t>
      </w:r>
      <w:r w:rsidRPr="008A1030">
        <w:rPr>
          <w:vertAlign w:val="superscript"/>
        </w:rPr>
        <w:t>rd</w:t>
      </w:r>
      <w:r>
        <w:t xml:space="preserve"> party tools through a REST API </w:t>
      </w:r>
      <w:r>
        <w:sym w:font="Wingdings" w:char="F0E0"/>
      </w:r>
      <w:r>
        <w:t xml:space="preserve"> just use a </w:t>
      </w:r>
      <w:proofErr w:type="spellStart"/>
      <w:r>
        <w:t>Regex</w:t>
      </w:r>
      <w:proofErr w:type="spellEnd"/>
      <w:r w:rsidR="00CE7626">
        <w:t xml:space="preserve"> to generate the GET command</w:t>
      </w:r>
      <w:r>
        <w:t>.</w:t>
      </w:r>
    </w:p>
    <w:p w:rsidR="008A1030" w:rsidRDefault="008A1030" w:rsidP="008A1030">
      <w:pPr>
        <w:pStyle w:val="ListParagraph"/>
        <w:numPr>
          <w:ilvl w:val="0"/>
          <w:numId w:val="4"/>
        </w:numPr>
      </w:pPr>
      <w:r>
        <w:t xml:space="preserve">Edit </w:t>
      </w:r>
      <w:r>
        <w:sym w:font="Wingdings" w:char="F0E0"/>
      </w:r>
      <w:r>
        <w:t xml:space="preserve"> REST API of 3</w:t>
      </w:r>
      <w:r w:rsidRPr="008A1030">
        <w:rPr>
          <w:vertAlign w:val="superscript"/>
        </w:rPr>
        <w:t>rd</w:t>
      </w:r>
      <w:r>
        <w:t xml:space="preserve"> party app.</w:t>
      </w:r>
    </w:p>
    <w:p w:rsidR="008A1030" w:rsidRDefault="008A1030" w:rsidP="008A1030">
      <w:pPr>
        <w:pStyle w:val="ListParagraph"/>
        <w:numPr>
          <w:ilvl w:val="0"/>
          <w:numId w:val="4"/>
        </w:numPr>
      </w:pPr>
      <w:r>
        <w:t>Report operation: input number of words, and specifies new version of the document.</w:t>
      </w:r>
    </w:p>
    <w:p w:rsidR="004F16D3" w:rsidRPr="004F16D3" w:rsidRDefault="004F16D3" w:rsidP="004F16D3"/>
    <w:p w:rsidR="004F16D3" w:rsidRDefault="008A1030">
      <w:r>
        <w:t>Manager operations:</w:t>
      </w:r>
    </w:p>
    <w:p w:rsidR="008A1030" w:rsidRDefault="008A1030" w:rsidP="008A1030">
      <w:pPr>
        <w:pStyle w:val="ListParagraph"/>
        <w:numPr>
          <w:ilvl w:val="0"/>
          <w:numId w:val="5"/>
        </w:numPr>
      </w:pPr>
      <w:r>
        <w:t xml:space="preserve">Add a new feed. </w:t>
      </w:r>
    </w:p>
    <w:p w:rsidR="00334E07" w:rsidRDefault="00334E07" w:rsidP="008A1030">
      <w:pPr>
        <w:pStyle w:val="ListParagraph"/>
        <w:numPr>
          <w:ilvl w:val="0"/>
          <w:numId w:val="5"/>
        </w:numPr>
      </w:pPr>
      <w:r>
        <w:t>Get reports on new / translated resources.</w:t>
      </w:r>
    </w:p>
    <w:p w:rsidR="008A1030" w:rsidRPr="004F16D3" w:rsidRDefault="008A1030" w:rsidP="00334E07">
      <w:pPr>
        <w:pStyle w:val="ListParagraph"/>
        <w:numPr>
          <w:ilvl w:val="0"/>
          <w:numId w:val="5"/>
        </w:numPr>
      </w:pPr>
      <w:r>
        <w:t>Mark a translator as “paid” for a date range.</w:t>
      </w:r>
    </w:p>
    <w:sectPr w:rsidR="008A1030" w:rsidRPr="004F16D3" w:rsidSect="003E47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D3155"/>
    <w:multiLevelType w:val="hybridMultilevel"/>
    <w:tmpl w:val="A4CA4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7F03AD"/>
    <w:multiLevelType w:val="hybridMultilevel"/>
    <w:tmpl w:val="402E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9D19AD"/>
    <w:multiLevelType w:val="hybridMultilevel"/>
    <w:tmpl w:val="7D22E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461C42"/>
    <w:multiLevelType w:val="hybridMultilevel"/>
    <w:tmpl w:val="70C24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B83504"/>
    <w:multiLevelType w:val="hybridMultilevel"/>
    <w:tmpl w:val="3028C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F054D7"/>
    <w:multiLevelType w:val="singleLevel"/>
    <w:tmpl w:val="0FD4B6CA"/>
    <w:lvl w:ilvl="0">
      <w:start w:val="1"/>
      <w:numFmt w:val="upperRoman"/>
      <w:pStyle w:val="Heading1"/>
      <w:lvlText w:val="%1 -"/>
      <w:lvlJc w:val="left"/>
      <w:pPr>
        <w:tabs>
          <w:tab w:val="num" w:pos="720"/>
        </w:tabs>
        <w:ind w:left="567" w:hanging="567"/>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6D3"/>
    <w:rsid w:val="00026A31"/>
    <w:rsid w:val="00045374"/>
    <w:rsid w:val="000650FA"/>
    <w:rsid w:val="000C04AF"/>
    <w:rsid w:val="00123805"/>
    <w:rsid w:val="00334E07"/>
    <w:rsid w:val="003E4776"/>
    <w:rsid w:val="004F16D3"/>
    <w:rsid w:val="00554C08"/>
    <w:rsid w:val="006A60CE"/>
    <w:rsid w:val="00835170"/>
    <w:rsid w:val="008A1030"/>
    <w:rsid w:val="00CE7626"/>
    <w:rsid w:val="00DB4B92"/>
    <w:rsid w:val="00F51E75"/>
    <w:rsid w:val="00F966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0CE"/>
    <w:rPr>
      <w:rFonts w:ascii="Arial" w:hAnsi="Arial"/>
      <w:lang w:val="en-US"/>
    </w:rPr>
  </w:style>
  <w:style w:type="paragraph" w:styleId="Heading1">
    <w:name w:val="heading 1"/>
    <w:basedOn w:val="Normal"/>
    <w:next w:val="Normal"/>
    <w:link w:val="Heading1Char"/>
    <w:qFormat/>
    <w:rsid w:val="006A60CE"/>
    <w:pPr>
      <w:keepNext/>
      <w:numPr>
        <w:numId w:val="1"/>
      </w:numPr>
      <w:outlineLvl w:val="0"/>
    </w:pPr>
    <w:rPr>
      <w:b/>
      <w:caps/>
      <w:kern w:val="28"/>
      <w:sz w:val="28"/>
    </w:rPr>
  </w:style>
  <w:style w:type="paragraph" w:styleId="Heading2">
    <w:name w:val="heading 2"/>
    <w:basedOn w:val="Normal"/>
    <w:next w:val="Normal"/>
    <w:link w:val="Heading2Char"/>
    <w:uiPriority w:val="9"/>
    <w:semiHidden/>
    <w:unhideWhenUsed/>
    <w:qFormat/>
    <w:rsid w:val="0012380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2380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2380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23805"/>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23805"/>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123805"/>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23805"/>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23805"/>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805"/>
    <w:rPr>
      <w:rFonts w:ascii="Arial" w:hAnsi="Arial"/>
      <w:b/>
      <w:caps/>
      <w:kern w:val="28"/>
      <w:sz w:val="28"/>
    </w:rPr>
  </w:style>
  <w:style w:type="character" w:customStyle="1" w:styleId="Heading2Char">
    <w:name w:val="Heading 2 Char"/>
    <w:basedOn w:val="DefaultParagraphFont"/>
    <w:link w:val="Heading2"/>
    <w:uiPriority w:val="9"/>
    <w:semiHidden/>
    <w:rsid w:val="0012380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2380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2380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23805"/>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23805"/>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123805"/>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23805"/>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23805"/>
    <w:rPr>
      <w:rFonts w:asciiTheme="majorHAnsi" w:eastAsiaTheme="majorEastAsia" w:hAnsiTheme="majorHAnsi" w:cstheme="majorBidi"/>
      <w:sz w:val="22"/>
      <w:szCs w:val="22"/>
    </w:rPr>
  </w:style>
  <w:style w:type="paragraph" w:styleId="Title">
    <w:name w:val="Title"/>
    <w:basedOn w:val="Normal"/>
    <w:link w:val="TitleChar"/>
    <w:uiPriority w:val="10"/>
    <w:qFormat/>
    <w:rsid w:val="0012380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23805"/>
    <w:rPr>
      <w:rFonts w:asciiTheme="majorHAnsi" w:eastAsiaTheme="majorEastAsia" w:hAnsiTheme="majorHAnsi" w:cstheme="majorBidi"/>
      <w:b/>
      <w:bCs/>
      <w:kern w:val="28"/>
      <w:sz w:val="32"/>
      <w:szCs w:val="32"/>
    </w:rPr>
  </w:style>
  <w:style w:type="paragraph" w:styleId="Subtitle">
    <w:name w:val="Subtitle"/>
    <w:basedOn w:val="Normal"/>
    <w:link w:val="SubtitleChar"/>
    <w:uiPriority w:val="11"/>
    <w:qFormat/>
    <w:rsid w:val="0012380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23805"/>
    <w:rPr>
      <w:rFonts w:asciiTheme="majorHAnsi" w:eastAsiaTheme="majorEastAsia" w:hAnsiTheme="majorHAnsi" w:cstheme="majorBidi"/>
      <w:sz w:val="24"/>
      <w:szCs w:val="24"/>
    </w:rPr>
  </w:style>
  <w:style w:type="paragraph" w:styleId="ListParagraph">
    <w:name w:val="List Paragraph"/>
    <w:basedOn w:val="Normal"/>
    <w:uiPriority w:val="34"/>
    <w:qFormat/>
    <w:rsid w:val="004F16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265</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Joannes Vermorel</dc:creator>
  <cp:lastModifiedBy>Joannes Vermorel</cp:lastModifiedBy>
  <cp:revision>5</cp:revision>
  <dcterms:created xsi:type="dcterms:W3CDTF">2009-10-25T15:33:00Z</dcterms:created>
  <dcterms:modified xsi:type="dcterms:W3CDTF">2009-10-26T18:01:00Z</dcterms:modified>
</cp:coreProperties>
</file>