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3B4" w:rsidRPr="001143B4" w:rsidRDefault="001143B4" w:rsidP="001143B4">
      <w:pPr>
        <w:rPr>
          <w:b/>
          <w:lang w:val="en-US"/>
        </w:rPr>
      </w:pPr>
      <w:bookmarkStart w:id="0" w:name="_GoBack"/>
      <w:bookmarkEnd w:id="0"/>
      <w:r w:rsidRPr="001143B4">
        <w:rPr>
          <w:b/>
          <w:lang w:val="en-US"/>
        </w:rPr>
        <w:t>Packages</w:t>
      </w:r>
    </w:p>
    <w:p w:rsidR="001143B4" w:rsidRPr="001143B4" w:rsidRDefault="008B4136" w:rsidP="009D1B0E">
      <w:pPr>
        <w:ind w:left="1304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s</w:t>
      </w:r>
      <w:r w:rsidR="001143B4" w:rsidRPr="001143B4">
        <w:rPr>
          <w:b/>
          <w:i/>
          <w:lang w:val="en-US"/>
        </w:rPr>
        <w:t>e.turbotorsk.mybar</w:t>
      </w:r>
      <w:proofErr w:type="spellEnd"/>
    </w:p>
    <w:p w:rsidR="001143B4" w:rsidRDefault="001143B4" w:rsidP="009D1B0E">
      <w:pPr>
        <w:ind w:left="2608"/>
        <w:rPr>
          <w:lang w:val="en-US"/>
        </w:rPr>
      </w:pPr>
      <w:proofErr w:type="spellStart"/>
      <w:r>
        <w:rPr>
          <w:lang w:val="en-US"/>
        </w:rPr>
        <w:t>AboutBox</w:t>
      </w:r>
      <w:proofErr w:type="spellEnd"/>
      <w:r w:rsidR="001C5736">
        <w:rPr>
          <w:lang w:val="en-US"/>
        </w:rPr>
        <w:t xml:space="preserve"> – Handles the About-information</w:t>
      </w:r>
      <w:r>
        <w:rPr>
          <w:lang w:val="en-US"/>
        </w:rPr>
        <w:br/>
      </w:r>
      <w:proofErr w:type="spellStart"/>
      <w:r>
        <w:rPr>
          <w:lang w:val="en-US"/>
        </w:rPr>
        <w:t>AddIngredientActivity</w:t>
      </w:r>
      <w:proofErr w:type="spellEnd"/>
      <w:r w:rsidR="001C5736">
        <w:rPr>
          <w:lang w:val="en-US"/>
        </w:rPr>
        <w:t xml:space="preserve"> – Is used when you want to add an ingredient  </w:t>
      </w:r>
      <w:r>
        <w:rPr>
          <w:lang w:val="en-US"/>
        </w:rPr>
        <w:br/>
      </w:r>
      <w:proofErr w:type="spellStart"/>
      <w:r>
        <w:rPr>
          <w:lang w:val="en-US"/>
        </w:rPr>
        <w:t>CollectionActivity</w:t>
      </w:r>
      <w:proofErr w:type="spellEnd"/>
      <w:r w:rsidR="001C5736">
        <w:rPr>
          <w:lang w:val="en-US"/>
        </w:rPr>
        <w:t xml:space="preserve"> – Handles the Collecti</w:t>
      </w:r>
      <w:r w:rsidR="008B4136">
        <w:rPr>
          <w:lang w:val="en-US"/>
        </w:rPr>
        <w:t>o</w:t>
      </w:r>
      <w:r w:rsidR="001C5736">
        <w:rPr>
          <w:lang w:val="en-US"/>
        </w:rPr>
        <w:t>n-</w:t>
      </w:r>
      <w:r w:rsidR="008B4136">
        <w:rPr>
          <w:lang w:val="en-US"/>
        </w:rPr>
        <w:t>view</w:t>
      </w:r>
      <w:r>
        <w:rPr>
          <w:lang w:val="en-US"/>
        </w:rPr>
        <w:br/>
      </w:r>
      <w:proofErr w:type="spellStart"/>
      <w:r>
        <w:rPr>
          <w:lang w:val="en-US"/>
        </w:rPr>
        <w:t>DrinkAdapter</w:t>
      </w:r>
      <w:proofErr w:type="spellEnd"/>
      <w:r w:rsidR="001C5736">
        <w:rPr>
          <w:lang w:val="en-US"/>
        </w:rPr>
        <w:t xml:space="preserve"> – Handles the drinks</w:t>
      </w:r>
      <w:r>
        <w:rPr>
          <w:lang w:val="en-US"/>
        </w:rPr>
        <w:br/>
      </w:r>
      <w:proofErr w:type="spellStart"/>
      <w:r>
        <w:rPr>
          <w:lang w:val="en-US"/>
        </w:rPr>
        <w:t>IngredientAdapter</w:t>
      </w:r>
      <w:proofErr w:type="spellEnd"/>
      <w:r w:rsidR="001C5736">
        <w:rPr>
          <w:lang w:val="en-US"/>
        </w:rPr>
        <w:t xml:space="preserve"> – Handles the ingredients</w:t>
      </w:r>
      <w:r>
        <w:rPr>
          <w:lang w:val="en-US"/>
        </w:rPr>
        <w:br/>
      </w:r>
      <w:proofErr w:type="spellStart"/>
      <w:r>
        <w:rPr>
          <w:lang w:val="en-US"/>
        </w:rPr>
        <w:t>MainActivity</w:t>
      </w:r>
      <w:proofErr w:type="spellEnd"/>
      <w:r w:rsidR="001C5736">
        <w:rPr>
          <w:lang w:val="en-US"/>
        </w:rPr>
        <w:t xml:space="preserve"> – Makes </w:t>
      </w:r>
      <w:r w:rsidR="008B4136">
        <w:rPr>
          <w:lang w:val="en-US"/>
        </w:rPr>
        <w:t>the main-window with menus</w:t>
      </w:r>
      <w:r>
        <w:rPr>
          <w:lang w:val="en-US"/>
        </w:rPr>
        <w:br/>
      </w:r>
      <w:proofErr w:type="spellStart"/>
      <w:r>
        <w:rPr>
          <w:lang w:val="en-US"/>
        </w:rPr>
        <w:t>MyBarActivity</w:t>
      </w:r>
      <w:proofErr w:type="spellEnd"/>
      <w:r w:rsidR="008B4136">
        <w:rPr>
          <w:lang w:val="en-US"/>
        </w:rPr>
        <w:t xml:space="preserve"> – Handles the </w:t>
      </w:r>
      <w:proofErr w:type="spellStart"/>
      <w:r w:rsidR="008B4136">
        <w:rPr>
          <w:lang w:val="en-US"/>
        </w:rPr>
        <w:t>MyBar</w:t>
      </w:r>
      <w:proofErr w:type="spellEnd"/>
      <w:r w:rsidR="008B4136">
        <w:rPr>
          <w:lang w:val="en-US"/>
        </w:rPr>
        <w:t>-view</w:t>
      </w:r>
      <w:r>
        <w:rPr>
          <w:lang w:val="en-US"/>
        </w:rPr>
        <w:br/>
      </w:r>
      <w:proofErr w:type="spellStart"/>
      <w:r>
        <w:rPr>
          <w:lang w:val="en-US"/>
        </w:rPr>
        <w:t>MyFavorites</w:t>
      </w:r>
      <w:proofErr w:type="spellEnd"/>
      <w:r w:rsidR="008B4136">
        <w:rPr>
          <w:lang w:val="en-US"/>
        </w:rPr>
        <w:t xml:space="preserve"> – Handles the </w:t>
      </w:r>
      <w:proofErr w:type="spellStart"/>
      <w:r w:rsidR="008B4136">
        <w:rPr>
          <w:lang w:val="en-US"/>
        </w:rPr>
        <w:t>MyFavorites</w:t>
      </w:r>
      <w:proofErr w:type="spellEnd"/>
      <w:r w:rsidR="008B4136">
        <w:rPr>
          <w:lang w:val="en-US"/>
        </w:rPr>
        <w:t>-view</w:t>
      </w:r>
      <w:r>
        <w:rPr>
          <w:lang w:val="en-US"/>
        </w:rPr>
        <w:br/>
        <w:t>Profiles</w:t>
      </w:r>
      <w:r w:rsidR="008B4136">
        <w:rPr>
          <w:lang w:val="en-US"/>
        </w:rPr>
        <w:t xml:space="preserve"> – Handles the profiles</w:t>
      </w:r>
      <w:r>
        <w:rPr>
          <w:lang w:val="en-US"/>
        </w:rPr>
        <w:br/>
      </w:r>
      <w:proofErr w:type="spellStart"/>
      <w:r>
        <w:rPr>
          <w:lang w:val="en-US"/>
        </w:rPr>
        <w:t>SettingsActivity</w:t>
      </w:r>
      <w:proofErr w:type="spellEnd"/>
      <w:r w:rsidR="008B4136">
        <w:rPr>
          <w:lang w:val="en-US"/>
        </w:rPr>
        <w:t xml:space="preserve"> – Is used when you want to change settings</w:t>
      </w:r>
      <w:r>
        <w:rPr>
          <w:lang w:val="en-US"/>
        </w:rPr>
        <w:br/>
        <w:t>Share</w:t>
      </w:r>
      <w:r w:rsidR="008B4136">
        <w:rPr>
          <w:lang w:val="en-US"/>
        </w:rPr>
        <w:t xml:space="preserve"> – Handles the share-function</w:t>
      </w:r>
      <w:r>
        <w:rPr>
          <w:lang w:val="en-US"/>
        </w:rPr>
        <w:br/>
      </w:r>
      <w:proofErr w:type="spellStart"/>
      <w:r>
        <w:rPr>
          <w:lang w:val="en-US"/>
        </w:rPr>
        <w:t>ViewDrinkActivity</w:t>
      </w:r>
      <w:proofErr w:type="spellEnd"/>
      <w:r w:rsidR="008B4136">
        <w:rPr>
          <w:lang w:val="en-US"/>
        </w:rPr>
        <w:t xml:space="preserve"> – Handles the drink-view </w:t>
      </w:r>
    </w:p>
    <w:p w:rsidR="001143B4" w:rsidRPr="001143B4" w:rsidRDefault="001143B4" w:rsidP="009D1B0E">
      <w:pPr>
        <w:ind w:left="1304"/>
        <w:rPr>
          <w:lang w:val="en-US"/>
        </w:rPr>
      </w:pPr>
    </w:p>
    <w:p w:rsidR="001143B4" w:rsidRPr="001143B4" w:rsidRDefault="008B4136" w:rsidP="009D1B0E">
      <w:pPr>
        <w:ind w:left="1304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s</w:t>
      </w:r>
      <w:r w:rsidR="001143B4" w:rsidRPr="001143B4">
        <w:rPr>
          <w:b/>
          <w:i/>
          <w:lang w:val="en-US"/>
        </w:rPr>
        <w:t>e.turbotorsk.mybar.controller</w:t>
      </w:r>
      <w:proofErr w:type="spellEnd"/>
    </w:p>
    <w:p w:rsidR="001143B4" w:rsidRDefault="001143B4" w:rsidP="009D1B0E">
      <w:pPr>
        <w:ind w:left="2608"/>
        <w:rPr>
          <w:lang w:val="en-US"/>
        </w:rPr>
      </w:pPr>
      <w:r>
        <w:rPr>
          <w:lang w:val="en-US"/>
        </w:rPr>
        <w:t>Controller</w:t>
      </w:r>
      <w:r w:rsidR="008B4136">
        <w:rPr>
          <w:lang w:val="en-US"/>
        </w:rPr>
        <w:t xml:space="preserve"> </w:t>
      </w:r>
      <w:r w:rsidR="00E17B23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E17B23">
        <w:rPr>
          <w:lang w:val="en-US"/>
        </w:rPr>
        <w:t>Handles the communication between model and view</w:t>
      </w:r>
      <w:r>
        <w:rPr>
          <w:lang w:val="en-US"/>
        </w:rPr>
        <w:br/>
      </w:r>
      <w:proofErr w:type="spellStart"/>
      <w:r>
        <w:rPr>
          <w:lang w:val="en-US"/>
        </w:rPr>
        <w:t>DrinkManager</w:t>
      </w:r>
      <w:proofErr w:type="spellEnd"/>
      <w:r w:rsidR="008B4136">
        <w:rPr>
          <w:lang w:val="en-US"/>
        </w:rPr>
        <w:t xml:space="preserve"> </w:t>
      </w:r>
      <w:r w:rsidR="00E17B23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E17B23">
        <w:rPr>
          <w:lang w:val="en-US"/>
        </w:rPr>
        <w:t xml:space="preserve">Handles the drinks you can do with the ingredients you got in the </w:t>
      </w:r>
      <w:proofErr w:type="spellStart"/>
      <w:r w:rsidR="00E17B23">
        <w:rPr>
          <w:lang w:val="en-US"/>
        </w:rPr>
        <w:t>MyBar</w:t>
      </w:r>
      <w:proofErr w:type="spellEnd"/>
      <w:r w:rsidR="00E17B23">
        <w:rPr>
          <w:lang w:val="en-US"/>
        </w:rPr>
        <w:t>-view</w:t>
      </w:r>
      <w:r>
        <w:rPr>
          <w:lang w:val="en-US"/>
        </w:rPr>
        <w:br/>
      </w:r>
      <w:proofErr w:type="spellStart"/>
      <w:r>
        <w:rPr>
          <w:lang w:val="en-US"/>
        </w:rPr>
        <w:t>MyBarApplication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9D1B0E">
        <w:rPr>
          <w:lang w:val="en-US"/>
        </w:rPr>
        <w:t>Handles communication between classes</w:t>
      </w:r>
    </w:p>
    <w:p w:rsidR="001143B4" w:rsidRDefault="001143B4" w:rsidP="009D1B0E">
      <w:pPr>
        <w:ind w:left="1304"/>
        <w:rPr>
          <w:lang w:val="en-US"/>
        </w:rPr>
      </w:pPr>
    </w:p>
    <w:p w:rsidR="001143B4" w:rsidRDefault="008B4136" w:rsidP="009D1B0E">
      <w:pPr>
        <w:ind w:left="1304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s</w:t>
      </w:r>
      <w:r w:rsidR="00B0712F" w:rsidRPr="00B0712F">
        <w:rPr>
          <w:b/>
          <w:i/>
          <w:lang w:val="en-US"/>
        </w:rPr>
        <w:t>e.turbotorsk.mybar.model.database</w:t>
      </w:r>
      <w:proofErr w:type="spellEnd"/>
    </w:p>
    <w:p w:rsidR="00B0712F" w:rsidRDefault="00B0712F" w:rsidP="009D1B0E">
      <w:pPr>
        <w:ind w:left="2608"/>
        <w:rPr>
          <w:lang w:val="en-US"/>
        </w:rPr>
      </w:pPr>
      <w:proofErr w:type="spellStart"/>
      <w:r>
        <w:rPr>
          <w:lang w:val="en-US"/>
        </w:rPr>
        <w:t>DrinkTable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9D1B0E">
        <w:rPr>
          <w:lang w:val="en-US"/>
        </w:rPr>
        <w:t>Handles the table for the drinks</w:t>
      </w:r>
      <w:r>
        <w:rPr>
          <w:lang w:val="en-US"/>
        </w:rPr>
        <w:br/>
      </w:r>
      <w:proofErr w:type="spellStart"/>
      <w:r>
        <w:rPr>
          <w:lang w:val="en-US"/>
        </w:rPr>
        <w:t>IngredientTable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9D1B0E">
        <w:rPr>
          <w:lang w:val="en-US"/>
        </w:rPr>
        <w:t>Handles the table for the ingredients</w:t>
      </w:r>
      <w:r>
        <w:rPr>
          <w:lang w:val="en-US"/>
        </w:rPr>
        <w:br/>
      </w:r>
      <w:proofErr w:type="spellStart"/>
      <w:r>
        <w:rPr>
          <w:lang w:val="en-US"/>
        </w:rPr>
        <w:t>MyBarContentProvider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 xml:space="preserve">– Handles the communication between </w:t>
      </w:r>
      <w:r w:rsidR="00E17B23">
        <w:rPr>
          <w:lang w:val="en-US"/>
        </w:rPr>
        <w:t xml:space="preserve">  </w:t>
      </w:r>
      <w:r w:rsidR="009D1B0E">
        <w:rPr>
          <w:lang w:val="en-US"/>
        </w:rPr>
        <w:t>database and the Data</w:t>
      </w:r>
      <w:r>
        <w:rPr>
          <w:lang w:val="en-US"/>
        </w:rPr>
        <w:br/>
      </w:r>
      <w:proofErr w:type="spellStart"/>
      <w:r>
        <w:rPr>
          <w:lang w:val="en-US"/>
        </w:rPr>
        <w:t>MyBarDatabaseHelper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- Manages the database</w:t>
      </w:r>
      <w:r>
        <w:rPr>
          <w:lang w:val="en-US"/>
        </w:rPr>
        <w:br/>
      </w:r>
      <w:proofErr w:type="spellStart"/>
      <w:r>
        <w:rPr>
          <w:lang w:val="en-US"/>
        </w:rPr>
        <w:t>MyBarTable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9D1B0E">
        <w:rPr>
          <w:lang w:val="en-US"/>
        </w:rPr>
        <w:t xml:space="preserve">Handles the table in </w:t>
      </w:r>
      <w:proofErr w:type="spellStart"/>
      <w:r w:rsidR="009D1B0E">
        <w:rPr>
          <w:lang w:val="en-US"/>
        </w:rPr>
        <w:t>MyBar</w:t>
      </w:r>
      <w:proofErr w:type="spellEnd"/>
      <w:r w:rsidR="009D1B0E">
        <w:rPr>
          <w:lang w:val="en-US"/>
        </w:rPr>
        <w:t>-view</w:t>
      </w:r>
    </w:p>
    <w:p w:rsidR="00B0712F" w:rsidRDefault="00B0712F" w:rsidP="009D1B0E">
      <w:pPr>
        <w:ind w:left="1304"/>
        <w:rPr>
          <w:lang w:val="en-US"/>
        </w:rPr>
      </w:pPr>
    </w:p>
    <w:p w:rsidR="00B0712F" w:rsidRPr="009D1B0E" w:rsidRDefault="008B4136" w:rsidP="009D1B0E">
      <w:pPr>
        <w:ind w:left="1304"/>
        <w:rPr>
          <w:b/>
          <w:i/>
        </w:rPr>
      </w:pPr>
      <w:r w:rsidRPr="009D1B0E">
        <w:rPr>
          <w:b/>
          <w:i/>
        </w:rPr>
        <w:t>s</w:t>
      </w:r>
      <w:r w:rsidR="00B0712F" w:rsidRPr="009D1B0E">
        <w:rPr>
          <w:b/>
          <w:i/>
        </w:rPr>
        <w:t>e.turbotorsk.mybar.externaldata</w:t>
      </w:r>
    </w:p>
    <w:p w:rsidR="00B0712F" w:rsidRPr="009D1B0E" w:rsidRDefault="00B0712F" w:rsidP="009D1B0E">
      <w:pPr>
        <w:ind w:left="1304" w:firstLine="1304"/>
      </w:pPr>
      <w:r w:rsidRPr="009D1B0E">
        <w:t>JsonParse</w:t>
      </w:r>
      <w:r w:rsidR="008B4136" w:rsidRPr="009D1B0E">
        <w:t xml:space="preserve"> – </w:t>
      </w:r>
    </w:p>
    <w:sectPr w:rsidR="00B0712F" w:rsidRPr="009D1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B4"/>
    <w:rsid w:val="000A71DC"/>
    <w:rsid w:val="001143B4"/>
    <w:rsid w:val="001838FB"/>
    <w:rsid w:val="001C5736"/>
    <w:rsid w:val="008B4136"/>
    <w:rsid w:val="009D1B0E"/>
    <w:rsid w:val="00B0712F"/>
    <w:rsid w:val="00E1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3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3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4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43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143B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3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3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4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43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143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630BE-5EC5-4E9A-9F1C-DEACFFC83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184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7</cp:revision>
  <cp:lastPrinted>2012-10-16T13:57:00Z</cp:lastPrinted>
  <dcterms:created xsi:type="dcterms:W3CDTF">2012-10-16T12:51:00Z</dcterms:created>
  <dcterms:modified xsi:type="dcterms:W3CDTF">2012-10-16T13:57:00Z</dcterms:modified>
</cp:coreProperties>
</file>