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325308"/>
            <wp:docPr id="1" name="Picture 1"/>
            <wp:cNvGraphicFramePr>
              <a:graphicFrameLocks noChangeAspect="1"/>
            </wp:cNvGraphicFramePr>
            <a:graphic>
              <a:graphicData uri="http://schemas.openxmlformats.org/drawingml/2006/picture">
                <pic:pic>
                  <pic:nvPicPr>
                    <pic:cNvPr id="0" name="fulllogo_transparent_nobuffer.png"/>
                    <pic:cNvPicPr/>
                  </pic:nvPicPr>
                  <pic:blipFill>
                    <a:blip r:embed="rId11"/>
                    <a:stretch>
                      <a:fillRect/>
                    </a:stretch>
                  </pic:blipFill>
                  <pic:spPr>
                    <a:xfrm>
                      <a:off x="0" y="0"/>
                      <a:ext cx="2194560" cy="1325308"/>
                    </a:xfrm>
                    <a:prstGeom prst="rect"/>
                  </pic:spPr>
                </pic:pic>
              </a:graphicData>
            </a:graphic>
          </wp:inline>
        </w:drawing>
      </w:r>
    </w:p>
    <w:p>
      <w:pPr>
        <w:pStyle w:val="Title"/>
        <w:jc w:val="center"/>
      </w:pPr>
      <w:r>
        <w:t>Hospital Modernization</w:t>
        <w:br/>
        <w:t>Student Project Build Guide</w:t>
      </w:r>
    </w:p>
    <w:p>
      <w:pPr>
        <w:jc w:val="center"/>
      </w:pPr>
      <w:r>
        <w:rPr>
          <w:b/>
          <w:sz w:val="24"/>
        </w:rPr>
        <w:t>MVP Prototype | 5 Students | 6 Weeks</w:t>
      </w:r>
    </w:p>
    <w:p>
      <w:pPr>
        <w:jc w:val="center"/>
      </w:pPr>
      <w:r>
        <w:rPr>
          <w:b/>
          <w:color w:val="2A6991"/>
          <w:sz w:val="22"/>
        </w:rPr>
        <w:t>Project Platform: www.exploreN2P.com</w:t>
      </w:r>
    </w:p>
    <w:p/>
    <w:tbl>
      <w:tblPr>
        <w:tblW w:type="auto" w:w="0"/>
        <w:jc w:val="center"/>
        <w:tblLook w:firstColumn="1" w:firstRow="1" w:lastColumn="0" w:lastRow="0" w:noHBand="0" w:noVBand="1" w:val="04A0"/>
      </w:tblPr>
      <w:tblGrid>
        <w:gridCol w:w="10368"/>
      </w:tblGrid>
      <w:tr>
        <w:tc>
          <w:tcPr>
            <w:tcW w:type="dxa" w:w="10368"/>
            <w:shd w:fill="EAF3F8"/>
            <w:tcMar>
              <w:top w:w="120" w:type="dxa"/>
              <w:start w:w="140" w:type="dxa"/>
              <w:bottom w:w="120" w:type="dxa"/>
              <w:end w:w="140" w:type="dxa"/>
            </w:tcMar>
          </w:tcPr>
          <w:p>
            <w:r>
              <w:rPr>
                <w:b/>
                <w:color w:val="2A6991"/>
                <w:sz w:val="22"/>
              </w:rPr>
              <w:t>Purpose</w:t>
              <w:br/>
            </w:r>
            <w:r>
              <w:rPr>
                <w:sz w:val="21"/>
              </w:rPr>
              <w:t>Give the student team enough functional and technical information to begin development immediately and deliver one complete working patient journey.</w:t>
            </w:r>
          </w:p>
        </w:tc>
      </w:tr>
    </w:tbl>
    <w:p>
      <w:pPr>
        <w:spacing w:after="40"/>
      </w:pPr>
    </w:p>
    <w:tbl>
      <w:tblPr>
        <w:tblW w:type="auto" w:w="0"/>
        <w:jc w:val="center"/>
        <w:tblLook w:firstColumn="1" w:firstRow="1" w:lastColumn="0" w:lastRow="0" w:noHBand="0" w:noVBand="1" w:val="04A0"/>
      </w:tblPr>
      <w:tblGrid>
        <w:gridCol w:w="10368"/>
      </w:tblGrid>
      <w:tr>
        <w:tc>
          <w:tcPr>
            <w:tcW w:type="dxa" w:w="10368"/>
            <w:shd w:fill="F4F7F9"/>
            <w:tcMar>
              <w:top w:w="120" w:type="dxa"/>
              <w:start w:w="140" w:type="dxa"/>
              <w:bottom w:w="120" w:type="dxa"/>
              <w:end w:w="140" w:type="dxa"/>
            </w:tcMar>
          </w:tcPr>
          <w:p>
            <w:r>
              <w:rPr>
                <w:b/>
                <w:color w:val="2A6991"/>
                <w:sz w:val="22"/>
              </w:rPr>
              <w:t>Project Boundary</w:t>
              <w:br/>
            </w:r>
            <w:r>
              <w:rPr>
                <w:sz w:val="21"/>
              </w:rPr>
              <w:t>Use only dummy/synthetic patient data. This is a prototype, not a production clinical system. Real hospital integrations, real patient data, AI diagnosis, scan analysis, and clinical recommendations are outside this student phase.</w:t>
            </w:r>
          </w:p>
        </w:tc>
      </w:tr>
    </w:tbl>
    <w:p>
      <w:pPr>
        <w:spacing w:after="40"/>
      </w:pPr>
    </w:p>
    <w:p>
      <w:pPr>
        <w:jc w:val="center"/>
      </w:pPr>
      <w:r>
        <w:rPr>
          <w:i/>
          <w:color w:val="646E76"/>
          <w:sz w:val="18"/>
        </w:rPr>
        <w:t>Source workflow: Hospital Modernization concept diagram supplied by the project team.</w:t>
      </w:r>
    </w:p>
    <w:p>
      <w:r>
        <w:br w:type="page"/>
      </w:r>
    </w:p>
    <w:p>
      <w:pPr>
        <w:pStyle w:val="Heading1"/>
      </w:pPr>
      <w:r>
        <w:t>1. What You Are Building</w:t>
      </w:r>
    </w:p>
    <w:p>
      <w:pPr>
        <w:spacing w:after="120"/>
      </w:pPr>
      <w:r>
        <w:t>The student team will build one connected web prototype. The goal is not to create every hospital feature. The goal is to prove the core patient workflow from registration through consultation and ordering.</w:t>
      </w:r>
    </w:p>
    <w:p>
      <w:pPr>
        <w:jc w:val="center"/>
      </w:pPr>
      <w:r>
        <w:drawing>
          <wp:inline xmlns:a="http://schemas.openxmlformats.org/drawingml/2006/main" xmlns:pic="http://schemas.openxmlformats.org/drawingml/2006/picture">
            <wp:extent cx="6400800" cy="396949"/>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400800" cy="396949"/>
                    </a:xfrm>
                    <a:prstGeom prst="rect"/>
                  </pic:spPr>
                </pic:pic>
              </a:graphicData>
            </a:graphic>
          </wp:inline>
        </w:drawing>
      </w:r>
    </w:p>
    <w:p>
      <w:pPr>
        <w:jc w:val="center"/>
      </w:pPr>
      <w:r>
        <w:rPr>
          <w:i/>
          <w:color w:val="646E76"/>
          <w:sz w:val="17"/>
        </w:rPr>
        <w:t>Figure 1 - MVP patient journey</w:t>
      </w:r>
    </w:p>
    <w:p>
      <w:pPr>
        <w:pStyle w:val="Heading2"/>
      </w:pPr>
      <w:r>
        <w:t>Five Development Steps</w:t>
      </w:r>
    </w:p>
    <w:p>
      <w:pPr>
        <w:spacing w:after="60"/>
      </w:pPr>
      <w:r>
        <w:rPr>
          <w:b/>
        </w:rPr>
        <w:t xml:space="preserve">Step 1 - Patient Signup + Queue: </w:t>
      </w:r>
      <w:r>
        <w:t>Create a patient using dummy data, assign a visit, and show the patient in a queue.</w:t>
      </w:r>
    </w:p>
    <w:p>
      <w:pPr>
        <w:spacing w:after="60"/>
      </w:pPr>
      <w:r>
        <w:rPr>
          <w:b/>
        </w:rPr>
        <w:t xml:space="preserve">Step 2 - Nurse Intake + Patient Record: </w:t>
      </w:r>
      <w:r>
        <w:t>Enter vitals and basic details, then upload sample reports into the visit record.</w:t>
      </w:r>
    </w:p>
    <w:p>
      <w:pPr>
        <w:spacing w:after="60"/>
      </w:pPr>
      <w:r>
        <w:rPr>
          <w:b/>
        </w:rPr>
        <w:t xml:space="preserve">Step 3 - Doctor Consultation + Voice AI: </w:t>
      </w:r>
      <w:r>
        <w:t>Doctor reviews the visit, dictates notes, receives text, reviews the AI rewrite, edits it, and approves the final version.</w:t>
      </w:r>
    </w:p>
    <w:p>
      <w:pPr>
        <w:spacing w:after="60"/>
      </w:pPr>
      <w:r>
        <w:rPr>
          <w:b/>
        </w:rPr>
        <w:t xml:space="preserve">Step 4 - Prescription + Lab Order: </w:t>
      </w:r>
      <w:r>
        <w:t>Doctor creates a simulated prescription or laboratory/test order and stores its status.</w:t>
      </w:r>
    </w:p>
    <w:p>
      <w:pPr>
        <w:spacing w:after="60"/>
      </w:pPr>
      <w:r>
        <w:rPr>
          <w:b/>
        </w:rPr>
        <w:t xml:space="preserve">Step 5 - Integration + Final Demo: </w:t>
      </w:r>
      <w:r>
        <w:t>Connect all screens and data into one reliable end-to-end demonstration.</w:t>
      </w:r>
    </w:p>
    <w:tbl>
      <w:tblPr>
        <w:tblW w:type="auto" w:w="0"/>
        <w:jc w:val="center"/>
        <w:tblLook w:firstColumn="1" w:firstRow="1" w:lastColumn="0" w:lastRow="0" w:noHBand="0" w:noVBand="1" w:val="04A0"/>
      </w:tblPr>
      <w:tblGrid>
        <w:gridCol w:w="10368"/>
      </w:tblGrid>
      <w:tr>
        <w:tc>
          <w:tcPr>
            <w:tcW w:type="dxa" w:w="10368"/>
            <w:shd w:fill="EAF3F8"/>
            <w:tcMar>
              <w:top w:w="120" w:type="dxa"/>
              <w:start w:w="140" w:type="dxa"/>
              <w:bottom w:w="120" w:type="dxa"/>
              <w:end w:w="140" w:type="dxa"/>
            </w:tcMar>
          </w:tcPr>
          <w:p>
            <w:r>
              <w:rPr>
                <w:b/>
                <w:color w:val="2A6991"/>
                <w:sz w:val="22"/>
              </w:rPr>
              <w:t>Definition of Done</w:t>
              <w:br/>
            </w:r>
            <w:r>
              <w:rPr>
                <w:sz w:val="21"/>
              </w:rPr>
              <w:t>A new dummy patient can move through the entire workflow without manual database changes or disconnected screens.</w:t>
            </w:r>
          </w:p>
        </w:tc>
      </w:tr>
    </w:tbl>
    <w:p>
      <w:pPr>
        <w:spacing w:after="40"/>
      </w:pPr>
    </w:p>
    <w:p>
      <w:r>
        <w:br w:type="page"/>
      </w:r>
    </w:p>
    <w:p>
      <w:pPr>
        <w:pStyle w:val="Heading1"/>
      </w:pPr>
      <w:r>
        <w:t>2. Users and Screens</w:t>
      </w:r>
    </w:p>
    <w:p>
      <w:r>
        <w:t>Use simple role-based access. A single login page may be used for the prototype. Each user sees only the screens needed for the role.</w:t>
      </w:r>
    </w:p>
    <w:p>
      <w:pPr>
        <w:jc w:val="center"/>
      </w:pPr>
      <w:r>
        <w:drawing>
          <wp:inline xmlns:a="http://schemas.openxmlformats.org/drawingml/2006/main" xmlns:pic="http://schemas.openxmlformats.org/drawingml/2006/picture">
            <wp:extent cx="5852160" cy="331515"/>
            <wp:docPr id="3" name="Picture 3"/>
            <wp:cNvGraphicFramePr>
              <a:graphicFrameLocks noChangeAspect="1"/>
            </wp:cNvGraphicFramePr>
            <a:graphic>
              <a:graphicData uri="http://schemas.openxmlformats.org/drawingml/2006/picture">
                <pic:pic>
                  <pic:nvPicPr>
                    <pic:cNvPr id="0" name="screen_map.png"/>
                    <pic:cNvPicPr/>
                  </pic:nvPicPr>
                  <pic:blipFill>
                    <a:blip r:embed="rId13"/>
                    <a:stretch>
                      <a:fillRect/>
                    </a:stretch>
                  </pic:blipFill>
                  <pic:spPr>
                    <a:xfrm>
                      <a:off x="0" y="0"/>
                      <a:ext cx="5852160" cy="331515"/>
                    </a:xfrm>
                    <a:prstGeom prst="rect"/>
                  </pic:spPr>
                </pic:pic>
              </a:graphicData>
            </a:graphic>
          </wp:inline>
        </w:drawing>
      </w:r>
    </w:p>
    <w:p>
      <w:pPr>
        <w:jc w:val="center"/>
      </w:pPr>
      <w:r>
        <w:rPr>
          <w:i/>
          <w:color w:val="646E76"/>
          <w:sz w:val="17"/>
        </w:rPr>
        <w:t>Figure 2 - Required screen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Pr>
          <w:p>
            <w:r>
              <w:rPr>
                <w:b/>
              </w:rPr>
              <w:t>Role</w:t>
            </w:r>
          </w:p>
        </w:tc>
        <w:tc>
          <w:tcPr>
            <w:tcW w:type="dxa" w:w="3456"/>
            <w:shd w:fill="DCEAF3"/>
          </w:tcPr>
          <w:p>
            <w:r>
              <w:rPr>
                <w:b/>
              </w:rPr>
              <w:t>Required Screens</w:t>
            </w:r>
          </w:p>
        </w:tc>
        <w:tc>
          <w:tcPr>
            <w:tcW w:type="dxa" w:w="3456"/>
            <w:shd w:fill="DCEAF3"/>
          </w:tcPr>
          <w:p>
            <w:r>
              <w:rPr>
                <w:b/>
              </w:rPr>
              <w:t>Main Actions</w:t>
            </w:r>
          </w:p>
        </w:tc>
      </w:tr>
      <w:tr>
        <w:tc>
          <w:tcPr>
            <w:tcW w:type="dxa" w:w="3456"/>
            <w:tcMar>
              <w:top w:w="90" w:type="dxa"/>
              <w:start w:w="90" w:type="dxa"/>
              <w:bottom w:w="90" w:type="dxa"/>
              <w:end w:w="90" w:type="dxa"/>
            </w:tcMar>
          </w:tcPr>
          <w:p>
            <w:r>
              <w:t>Front Desk / Patient</w:t>
            </w:r>
          </w:p>
        </w:tc>
        <w:tc>
          <w:tcPr>
            <w:tcW w:type="dxa" w:w="3456"/>
            <w:tcMar>
              <w:top w:w="90" w:type="dxa"/>
              <w:start w:w="90" w:type="dxa"/>
              <w:bottom w:w="90" w:type="dxa"/>
              <w:end w:w="90" w:type="dxa"/>
            </w:tcMar>
          </w:tcPr>
          <w:p>
            <w:r>
              <w:t>Patient Signup, Queue</w:t>
            </w:r>
          </w:p>
        </w:tc>
        <w:tc>
          <w:tcPr>
            <w:tcW w:type="dxa" w:w="3456"/>
            <w:tcMar>
              <w:top w:w="90" w:type="dxa"/>
              <w:start w:w="90" w:type="dxa"/>
              <w:bottom w:w="90" w:type="dxa"/>
              <w:end w:w="90" w:type="dxa"/>
            </w:tcMar>
          </w:tcPr>
          <w:p>
            <w:r>
              <w:t>Create patient, start visit, view queue status</w:t>
            </w:r>
          </w:p>
        </w:tc>
      </w:tr>
      <w:tr>
        <w:tc>
          <w:tcPr>
            <w:tcW w:type="dxa" w:w="3456"/>
            <w:tcMar>
              <w:top w:w="90" w:type="dxa"/>
              <w:start w:w="90" w:type="dxa"/>
              <w:bottom w:w="90" w:type="dxa"/>
              <w:end w:w="90" w:type="dxa"/>
            </w:tcMar>
          </w:tcPr>
          <w:p>
            <w:r>
              <w:t>Nurse</w:t>
            </w:r>
          </w:p>
        </w:tc>
        <w:tc>
          <w:tcPr>
            <w:tcW w:type="dxa" w:w="3456"/>
            <w:tcMar>
              <w:top w:w="90" w:type="dxa"/>
              <w:start w:w="90" w:type="dxa"/>
              <w:bottom w:w="90" w:type="dxa"/>
              <w:end w:w="90" w:type="dxa"/>
            </w:tcMar>
          </w:tcPr>
          <w:p>
            <w:r>
              <w:t>Queue, Nurse Intake, Patient Record</w:t>
            </w:r>
          </w:p>
        </w:tc>
        <w:tc>
          <w:tcPr>
            <w:tcW w:type="dxa" w:w="3456"/>
            <w:tcMar>
              <w:top w:w="90" w:type="dxa"/>
              <w:start w:w="90" w:type="dxa"/>
              <w:bottom w:w="90" w:type="dxa"/>
              <w:end w:w="90" w:type="dxa"/>
            </w:tcMar>
          </w:tcPr>
          <w:p>
            <w:r>
              <w:t>Open queued patient, enter vitals, upload report</w:t>
            </w:r>
          </w:p>
        </w:tc>
      </w:tr>
      <w:tr>
        <w:tc>
          <w:tcPr>
            <w:tcW w:type="dxa" w:w="3456"/>
            <w:tcMar>
              <w:top w:w="90" w:type="dxa"/>
              <w:start w:w="90" w:type="dxa"/>
              <w:bottom w:w="90" w:type="dxa"/>
              <w:end w:w="90" w:type="dxa"/>
            </w:tcMar>
          </w:tcPr>
          <w:p>
            <w:r>
              <w:t>Doctor</w:t>
            </w:r>
          </w:p>
        </w:tc>
        <w:tc>
          <w:tcPr>
            <w:tcW w:type="dxa" w:w="3456"/>
            <w:tcMar>
              <w:top w:w="90" w:type="dxa"/>
              <w:start w:w="90" w:type="dxa"/>
              <w:bottom w:w="90" w:type="dxa"/>
              <w:end w:w="90" w:type="dxa"/>
            </w:tcMar>
          </w:tcPr>
          <w:p>
            <w:r>
              <w:t>Patient Record, Consultation, Voice Note, Orders</w:t>
            </w:r>
          </w:p>
        </w:tc>
        <w:tc>
          <w:tcPr>
            <w:tcW w:type="dxa" w:w="3456"/>
            <w:tcMar>
              <w:top w:w="90" w:type="dxa"/>
              <w:start w:w="90" w:type="dxa"/>
              <w:bottom w:w="90" w:type="dxa"/>
              <w:end w:w="90" w:type="dxa"/>
            </w:tcMar>
          </w:tcPr>
          <w:p>
            <w:r>
              <w:t>Review record, dictate/edit/approve note, create order</w:t>
            </w:r>
          </w:p>
        </w:tc>
      </w:tr>
      <w:tr>
        <w:tc>
          <w:tcPr>
            <w:tcW w:type="dxa" w:w="3456"/>
            <w:tcMar>
              <w:top w:w="90" w:type="dxa"/>
              <w:start w:w="90" w:type="dxa"/>
              <w:bottom w:w="90" w:type="dxa"/>
              <w:end w:w="90" w:type="dxa"/>
            </w:tcMar>
          </w:tcPr>
          <w:p>
            <w:r>
              <w:t>Admin / Demo</w:t>
            </w:r>
          </w:p>
        </w:tc>
        <w:tc>
          <w:tcPr>
            <w:tcW w:type="dxa" w:w="3456"/>
            <w:tcMar>
              <w:top w:w="90" w:type="dxa"/>
              <w:start w:w="90" w:type="dxa"/>
              <w:bottom w:w="90" w:type="dxa"/>
              <w:end w:w="90" w:type="dxa"/>
            </w:tcMar>
          </w:tcPr>
          <w:p>
            <w:r>
              <w:t>Dashboard</w:t>
            </w:r>
          </w:p>
        </w:tc>
        <w:tc>
          <w:tcPr>
            <w:tcW w:type="dxa" w:w="3456"/>
            <w:tcMar>
              <w:top w:w="90" w:type="dxa"/>
              <w:start w:w="90" w:type="dxa"/>
              <w:bottom w:w="90" w:type="dxa"/>
              <w:end w:w="90" w:type="dxa"/>
            </w:tcMar>
          </w:tcPr>
          <w:p>
            <w:r>
              <w:t>View demo data and basic system status</w:t>
            </w:r>
          </w:p>
        </w:tc>
      </w:tr>
    </w:tbl>
    <w:p>
      <w:r>
        <w:br w:type="page"/>
      </w:r>
    </w:p>
    <w:p>
      <w:pPr>
        <w:pStyle w:val="Heading1"/>
      </w:pPr>
      <w:r>
        <w:t>3. Functional Requirements</w:t>
      </w:r>
    </w:p>
    <w:p>
      <w:pPr>
        <w:pStyle w:val="Heading2"/>
      </w:pPr>
      <w:r>
        <w:t>Patient Signup + Queue</w:t>
      </w:r>
    </w:p>
    <w:p>
      <w:pPr>
        <w:pStyle w:val="ListBullet"/>
        <w:spacing w:after="20"/>
      </w:pPr>
      <w:r>
        <w:t>Create patient: name, DOB, sex, phone, optional email, dummy insurance ID.</w:t>
      </w:r>
    </w:p>
    <w:p>
      <w:pPr>
        <w:pStyle w:val="ListBullet"/>
        <w:spacing w:after="20"/>
      </w:pPr>
      <w:r>
        <w:t>Create a visit when the patient checks in.</w:t>
      </w:r>
    </w:p>
    <w:p>
      <w:pPr>
        <w:pStyle w:val="ListBullet"/>
        <w:spacing w:after="20"/>
      </w:pPr>
      <w:r>
        <w:t>Assign a queue number and status: Waiting, In Intake, Ready for Doctor, With Doctor, Completed.</w:t>
      </w:r>
    </w:p>
    <w:p>
      <w:pPr>
        <w:pStyle w:val="ListBullet"/>
        <w:spacing w:after="20"/>
      </w:pPr>
      <w:r>
        <w:t>Show a queue list that refreshes after a status change.</w:t>
      </w:r>
    </w:p>
    <w:p>
      <w:pPr>
        <w:pStyle w:val="Heading2"/>
      </w:pPr>
      <w:r>
        <w:t>Nurse Intake</w:t>
      </w:r>
    </w:p>
    <w:p>
      <w:pPr>
        <w:pStyle w:val="ListBullet"/>
        <w:spacing w:after="20"/>
      </w:pPr>
      <w:r>
        <w:t>Open a patient visit from the queue.</w:t>
      </w:r>
    </w:p>
    <w:p>
      <w:pPr>
        <w:pStyle w:val="ListBullet"/>
        <w:spacing w:after="20"/>
      </w:pPr>
      <w:r>
        <w:t>Enter blood pressure, temperature, pulse, oxygen saturation, weight, and short intake note.</w:t>
      </w:r>
    </w:p>
    <w:p>
      <w:pPr>
        <w:pStyle w:val="ListBullet"/>
        <w:spacing w:after="20"/>
      </w:pPr>
      <w:r>
        <w:t>Upload one or more sample PDF/image reports.</w:t>
      </w:r>
    </w:p>
    <w:p>
      <w:pPr>
        <w:pStyle w:val="ListBullet"/>
        <w:spacing w:after="20"/>
      </w:pPr>
      <w:r>
        <w:t>Mark the visit Ready for Doctor.</w:t>
      </w:r>
    </w:p>
    <w:p>
      <w:pPr>
        <w:pStyle w:val="Heading2"/>
      </w:pPr>
      <w:r>
        <w:t>Doctor Consultation</w:t>
      </w:r>
    </w:p>
    <w:p>
      <w:pPr>
        <w:pStyle w:val="ListBullet"/>
        <w:spacing w:after="20"/>
      </w:pPr>
      <w:r>
        <w:t>Display patient demographics, current visit, vitals, uploaded documents, and previous prototype notes if available.</w:t>
      </w:r>
    </w:p>
    <w:p>
      <w:pPr>
        <w:pStyle w:val="ListBullet"/>
        <w:spacing w:after="20"/>
      </w:pPr>
      <w:r>
        <w:t>Provide a Record / Stop control for voice dictation.</w:t>
      </w:r>
    </w:p>
    <w:p>
      <w:pPr>
        <w:pStyle w:val="ListBullet"/>
        <w:spacing w:after="20"/>
      </w:pPr>
      <w:r>
        <w:t>Show raw speech-to-text output before AI rewriting.</w:t>
      </w:r>
    </w:p>
    <w:p>
      <w:pPr>
        <w:pStyle w:val="ListBullet"/>
        <w:spacing w:after="20"/>
      </w:pPr>
      <w:r>
        <w:t>Generate an AI-organized note without adding new clinical facts.</w:t>
      </w:r>
    </w:p>
    <w:p>
      <w:pPr>
        <w:pStyle w:val="ListBullet"/>
        <w:spacing w:after="20"/>
      </w:pPr>
      <w:r>
        <w:t>Allow doctor edits before approval.</w:t>
      </w:r>
    </w:p>
    <w:p>
      <w:pPr>
        <w:pStyle w:val="ListBullet"/>
        <w:spacing w:after="20"/>
      </w:pPr>
      <w:r>
        <w:t>After approval, lock the final note from normal editing and save approval date/time.</w:t>
      </w:r>
    </w:p>
    <w:p>
      <w:pPr>
        <w:pStyle w:val="Heading2"/>
      </w:pPr>
      <w:r>
        <w:t>Prescription / Lab Order</w:t>
      </w:r>
    </w:p>
    <w:p>
      <w:pPr>
        <w:pStyle w:val="ListBullet"/>
        <w:spacing w:after="20"/>
      </w:pPr>
      <w:r>
        <w:t>Choose Prescription or Lab Order.</w:t>
      </w:r>
    </w:p>
    <w:p>
      <w:pPr>
        <w:pStyle w:val="ListBullet"/>
        <w:spacing w:after="20"/>
      </w:pPr>
      <w:r>
        <w:t>Prescription: medicine, dose/instructions, duration, optional pharmacy name.</w:t>
      </w:r>
    </w:p>
    <w:p>
      <w:pPr>
        <w:pStyle w:val="ListBullet"/>
        <w:spacing w:after="20"/>
      </w:pPr>
      <w:r>
        <w:t>Lab: test name, notes, optional lab name.</w:t>
      </w:r>
    </w:p>
    <w:p>
      <w:pPr>
        <w:pStyle w:val="ListBullet"/>
        <w:spacing w:after="20"/>
      </w:pPr>
      <w:r>
        <w:t>Status for prototype: Draft, Sent, Received/Completed (simulated).</w:t>
      </w:r>
    </w:p>
    <w:p>
      <w:pPr>
        <w:pStyle w:val="Heading2"/>
      </w:pPr>
      <w:r>
        <w:t>Patient Record</w:t>
      </w:r>
    </w:p>
    <w:p>
      <w:pPr>
        <w:pStyle w:val="ListBullet"/>
        <w:spacing w:after="20"/>
      </w:pPr>
      <w:r>
        <w:t>Keep the current visit data linked under one patient ID.</w:t>
      </w:r>
    </w:p>
    <w:p>
      <w:pPr>
        <w:pStyle w:val="ListBullet"/>
        <w:spacing w:after="20"/>
      </w:pPr>
      <w:r>
        <w:t>Show vitals, documents, doctor note versions, prescription/lab orders, and timestamps.</w:t>
      </w:r>
    </w:p>
    <w:p>
      <w:pPr>
        <w:pStyle w:val="ListBullet"/>
        <w:spacing w:after="20"/>
      </w:pPr>
      <w:r>
        <w:t>Keep the original audio file linked to the doctor note when technically feasible.</w:t>
      </w:r>
    </w:p>
    <w:p>
      <w:r>
        <w:br w:type="page"/>
      </w:r>
    </w:p>
    <w:p>
      <w:pPr>
        <w:pStyle w:val="Heading1"/>
      </w:pPr>
      <w:r>
        <w:t>4. Voice-to-Text and AI Note Workflow</w:t>
      </w:r>
    </w:p>
    <w:p>
      <w:pPr>
        <w:jc w:val="center"/>
      </w:pPr>
      <w:r>
        <w:drawing>
          <wp:inline xmlns:a="http://schemas.openxmlformats.org/drawingml/2006/main" xmlns:pic="http://schemas.openxmlformats.org/drawingml/2006/picture">
            <wp:extent cx="6400800" cy="493952"/>
            <wp:docPr id="4" name="Picture 4"/>
            <wp:cNvGraphicFramePr>
              <a:graphicFrameLocks noChangeAspect="1"/>
            </wp:cNvGraphicFramePr>
            <a:graphic>
              <a:graphicData uri="http://schemas.openxmlformats.org/drawingml/2006/picture">
                <pic:pic>
                  <pic:nvPicPr>
                    <pic:cNvPr id="0" name="voice_flow.png"/>
                    <pic:cNvPicPr/>
                  </pic:nvPicPr>
                  <pic:blipFill>
                    <a:blip r:embed="rId14"/>
                    <a:stretch>
                      <a:fillRect/>
                    </a:stretch>
                  </pic:blipFill>
                  <pic:spPr>
                    <a:xfrm>
                      <a:off x="0" y="0"/>
                      <a:ext cx="6400800" cy="493952"/>
                    </a:xfrm>
                    <a:prstGeom prst="rect"/>
                  </pic:spPr>
                </pic:pic>
              </a:graphicData>
            </a:graphic>
          </wp:inline>
        </w:drawing>
      </w:r>
    </w:p>
    <w:p>
      <w:pPr>
        <w:jc w:val="center"/>
      </w:pPr>
      <w:r>
        <w:rPr>
          <w:i/>
          <w:color w:val="646E76"/>
          <w:sz w:val="17"/>
        </w:rPr>
        <w:t>Figure 3 - Doctor voice documentation flow</w:t>
      </w:r>
    </w:p>
    <w:tbl>
      <w:tblPr>
        <w:tblW w:type="auto" w:w="0"/>
        <w:jc w:val="center"/>
        <w:tblLook w:firstColumn="1" w:firstRow="1" w:lastColumn="0" w:lastRow="0" w:noHBand="0" w:noVBand="1" w:val="04A0"/>
      </w:tblPr>
      <w:tblGrid>
        <w:gridCol w:w="10368"/>
      </w:tblGrid>
      <w:tr>
        <w:tc>
          <w:tcPr>
            <w:tcW w:type="dxa" w:w="10368"/>
            <w:shd w:fill="EAF3F8"/>
            <w:tcMar>
              <w:top w:w="120" w:type="dxa"/>
              <w:start w:w="140" w:type="dxa"/>
              <w:bottom w:w="120" w:type="dxa"/>
              <w:end w:w="140" w:type="dxa"/>
            </w:tcMar>
          </w:tcPr>
          <w:p>
            <w:r>
              <w:rPr>
                <w:b/>
                <w:color w:val="2A6991"/>
                <w:sz w:val="22"/>
              </w:rPr>
              <w:t>Important AI Rule</w:t>
              <w:br/>
            </w:r>
            <w:r>
              <w:rPr>
                <w:sz w:val="21"/>
              </w:rPr>
              <w:t>The AI may improve grammar, organization, headings, and readability. It must not invent symptoms, diagnoses, medication, test results, or other clinical facts that were not dictated or already present in the input.</w:t>
            </w:r>
          </w:p>
        </w:tc>
      </w:tr>
    </w:tbl>
    <w:p>
      <w:pPr>
        <w:spacing w:after="40"/>
      </w:pPr>
    </w:p>
    <w:p>
      <w:pPr>
        <w:pStyle w:val="Heading2"/>
      </w:pPr>
      <w:r>
        <w:t>Versions to Store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CEAF3"/>
          </w:tcPr>
          <w:p>
            <w:r>
              <w:rPr>
                <w:b/>
              </w:rPr>
              <w:t>Version</w:t>
            </w:r>
          </w:p>
        </w:tc>
        <w:tc>
          <w:tcPr>
            <w:tcW w:type="dxa" w:w="2592"/>
            <w:shd w:fill="DCEAF3"/>
          </w:tcPr>
          <w:p>
            <w:r>
              <w:rPr>
                <w:b/>
              </w:rPr>
              <w:t>Stored?</w:t>
            </w:r>
          </w:p>
        </w:tc>
        <w:tc>
          <w:tcPr>
            <w:tcW w:type="dxa" w:w="2592"/>
            <w:shd w:fill="DCEAF3"/>
          </w:tcPr>
          <w:p>
            <w:r>
              <w:rPr>
                <w:b/>
              </w:rPr>
              <w:t>Editable?</w:t>
            </w:r>
          </w:p>
        </w:tc>
        <w:tc>
          <w:tcPr>
            <w:tcW w:type="dxa" w:w="2592"/>
            <w:shd w:fill="DCEAF3"/>
          </w:tcPr>
          <w:p>
            <w:r>
              <w:rPr>
                <w:b/>
              </w:rPr>
              <w:t>Purpose</w:t>
            </w:r>
          </w:p>
        </w:tc>
      </w:tr>
      <w:tr>
        <w:tc>
          <w:tcPr>
            <w:tcW w:type="dxa" w:w="2592"/>
            <w:tcMar>
              <w:top w:w="90" w:type="dxa"/>
              <w:start w:w="90" w:type="dxa"/>
              <w:bottom w:w="90" w:type="dxa"/>
              <w:end w:w="90" w:type="dxa"/>
            </w:tcMar>
          </w:tcPr>
          <w:p>
            <w:r>
              <w:t>Original audio</w:t>
            </w:r>
          </w:p>
        </w:tc>
        <w:tc>
          <w:tcPr>
            <w:tcW w:type="dxa" w:w="2592"/>
            <w:tcMar>
              <w:top w:w="90" w:type="dxa"/>
              <w:start w:w="90" w:type="dxa"/>
              <w:bottom w:w="90" w:type="dxa"/>
              <w:end w:w="90" w:type="dxa"/>
            </w:tcMar>
          </w:tcPr>
          <w:p>
            <w:r>
              <w:t>Yes</w:t>
            </w:r>
          </w:p>
        </w:tc>
        <w:tc>
          <w:tcPr>
            <w:tcW w:type="dxa" w:w="2592"/>
            <w:tcMar>
              <w:top w:w="90" w:type="dxa"/>
              <w:start w:w="90" w:type="dxa"/>
              <w:bottom w:w="90" w:type="dxa"/>
              <w:end w:w="90" w:type="dxa"/>
            </w:tcMar>
          </w:tcPr>
          <w:p>
            <w:r>
              <w:t>No</w:t>
            </w:r>
          </w:p>
        </w:tc>
        <w:tc>
          <w:tcPr>
            <w:tcW w:type="dxa" w:w="2592"/>
            <w:tcMar>
              <w:top w:w="90" w:type="dxa"/>
              <w:start w:w="90" w:type="dxa"/>
              <w:bottom w:w="90" w:type="dxa"/>
              <w:end w:w="90" w:type="dxa"/>
            </w:tcMar>
          </w:tcPr>
          <w:p>
            <w:r>
              <w:t>Backup/reference</w:t>
            </w:r>
          </w:p>
        </w:tc>
      </w:tr>
      <w:tr>
        <w:tc>
          <w:tcPr>
            <w:tcW w:type="dxa" w:w="2592"/>
            <w:tcMar>
              <w:top w:w="90" w:type="dxa"/>
              <w:start w:w="90" w:type="dxa"/>
              <w:bottom w:w="90" w:type="dxa"/>
              <w:end w:w="90" w:type="dxa"/>
            </w:tcMar>
          </w:tcPr>
          <w:p>
            <w:r>
              <w:t>Raw transcript</w:t>
            </w:r>
          </w:p>
        </w:tc>
        <w:tc>
          <w:tcPr>
            <w:tcW w:type="dxa" w:w="2592"/>
            <w:tcMar>
              <w:top w:w="90" w:type="dxa"/>
              <w:start w:w="90" w:type="dxa"/>
              <w:bottom w:w="90" w:type="dxa"/>
              <w:end w:w="90" w:type="dxa"/>
            </w:tcMar>
          </w:tcPr>
          <w:p>
            <w:r>
              <w:t>Yes</w:t>
            </w:r>
          </w:p>
        </w:tc>
        <w:tc>
          <w:tcPr>
            <w:tcW w:type="dxa" w:w="2592"/>
            <w:tcMar>
              <w:top w:w="90" w:type="dxa"/>
              <w:start w:w="90" w:type="dxa"/>
              <w:bottom w:w="90" w:type="dxa"/>
              <w:end w:w="90" w:type="dxa"/>
            </w:tcMar>
          </w:tcPr>
          <w:p>
            <w:r>
              <w:t>No after creation</w:t>
            </w:r>
          </w:p>
        </w:tc>
        <w:tc>
          <w:tcPr>
            <w:tcW w:type="dxa" w:w="2592"/>
            <w:tcMar>
              <w:top w:w="90" w:type="dxa"/>
              <w:start w:w="90" w:type="dxa"/>
              <w:bottom w:w="90" w:type="dxa"/>
              <w:end w:w="90" w:type="dxa"/>
            </w:tcMar>
          </w:tcPr>
          <w:p>
            <w:r>
              <w:t>Exact STT result</w:t>
            </w:r>
          </w:p>
        </w:tc>
      </w:tr>
      <w:tr>
        <w:tc>
          <w:tcPr>
            <w:tcW w:type="dxa" w:w="2592"/>
            <w:tcMar>
              <w:top w:w="90" w:type="dxa"/>
              <w:start w:w="90" w:type="dxa"/>
              <w:bottom w:w="90" w:type="dxa"/>
              <w:end w:w="90" w:type="dxa"/>
            </w:tcMar>
          </w:tcPr>
          <w:p>
            <w:r>
              <w:t>AI draft / doctor-edited note</w:t>
            </w:r>
          </w:p>
        </w:tc>
        <w:tc>
          <w:tcPr>
            <w:tcW w:type="dxa" w:w="2592"/>
            <w:tcMar>
              <w:top w:w="90" w:type="dxa"/>
              <w:start w:w="90" w:type="dxa"/>
              <w:bottom w:w="90" w:type="dxa"/>
              <w:end w:w="90" w:type="dxa"/>
            </w:tcMar>
          </w:tcPr>
          <w:p>
            <w:r>
              <w:t>Yes</w:t>
            </w:r>
          </w:p>
        </w:tc>
        <w:tc>
          <w:tcPr>
            <w:tcW w:type="dxa" w:w="2592"/>
            <w:tcMar>
              <w:top w:w="90" w:type="dxa"/>
              <w:start w:w="90" w:type="dxa"/>
              <w:bottom w:w="90" w:type="dxa"/>
              <w:end w:w="90" w:type="dxa"/>
            </w:tcMar>
          </w:tcPr>
          <w:p>
            <w:r>
              <w:t>Yes until approval</w:t>
            </w:r>
          </w:p>
        </w:tc>
        <w:tc>
          <w:tcPr>
            <w:tcW w:type="dxa" w:w="2592"/>
            <w:tcMar>
              <w:top w:w="90" w:type="dxa"/>
              <w:start w:w="90" w:type="dxa"/>
              <w:bottom w:w="90" w:type="dxa"/>
              <w:end w:w="90" w:type="dxa"/>
            </w:tcMar>
          </w:tcPr>
          <w:p>
            <w:r>
              <w:t>Working version</w:t>
            </w:r>
          </w:p>
        </w:tc>
      </w:tr>
      <w:tr>
        <w:tc>
          <w:tcPr>
            <w:tcW w:type="dxa" w:w="2592"/>
            <w:tcMar>
              <w:top w:w="90" w:type="dxa"/>
              <w:start w:w="90" w:type="dxa"/>
              <w:bottom w:w="90" w:type="dxa"/>
              <w:end w:w="90" w:type="dxa"/>
            </w:tcMar>
          </w:tcPr>
          <w:p>
            <w:r>
              <w:t>Final approved note</w:t>
            </w:r>
          </w:p>
        </w:tc>
        <w:tc>
          <w:tcPr>
            <w:tcW w:type="dxa" w:w="2592"/>
            <w:tcMar>
              <w:top w:w="90" w:type="dxa"/>
              <w:start w:w="90" w:type="dxa"/>
              <w:bottom w:w="90" w:type="dxa"/>
              <w:end w:w="90" w:type="dxa"/>
            </w:tcMar>
          </w:tcPr>
          <w:p>
            <w:r>
              <w:t>Yes</w:t>
            </w:r>
          </w:p>
        </w:tc>
        <w:tc>
          <w:tcPr>
            <w:tcW w:type="dxa" w:w="2592"/>
            <w:tcMar>
              <w:top w:w="90" w:type="dxa"/>
              <w:start w:w="90" w:type="dxa"/>
              <w:bottom w:w="90" w:type="dxa"/>
              <w:end w:w="90" w:type="dxa"/>
            </w:tcMar>
          </w:tcPr>
          <w:p>
            <w:r>
              <w:t>No after approval</w:t>
            </w:r>
          </w:p>
        </w:tc>
        <w:tc>
          <w:tcPr>
            <w:tcW w:type="dxa" w:w="2592"/>
            <w:tcMar>
              <w:top w:w="90" w:type="dxa"/>
              <w:start w:w="90" w:type="dxa"/>
              <w:bottom w:w="90" w:type="dxa"/>
              <w:end w:w="90" w:type="dxa"/>
            </w:tcMar>
          </w:tcPr>
          <w:p>
            <w:r>
              <w:t>Official prototype note</w:t>
            </w:r>
          </w:p>
        </w:tc>
      </w:tr>
    </w:tbl>
    <w:p>
      <w:r>
        <w:br w:type="page"/>
      </w:r>
    </w:p>
    <w:p>
      <w:pPr>
        <w:pStyle w:val="Heading1"/>
      </w:pPr>
      <w:r>
        <w:t>5. Recommended Technical Architecture</w:t>
      </w:r>
    </w:p>
    <w:p>
      <w:pPr>
        <w:jc w:val="center"/>
      </w:pPr>
      <w:r>
        <w:drawing>
          <wp:inline xmlns:a="http://schemas.openxmlformats.org/drawingml/2006/main" xmlns:pic="http://schemas.openxmlformats.org/drawingml/2006/picture">
            <wp:extent cx="5943600" cy="2601850"/>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43600" cy="2601850"/>
                    </a:xfrm>
                    <a:prstGeom prst="rect"/>
                  </pic:spPr>
                </pic:pic>
              </a:graphicData>
            </a:graphic>
          </wp:inline>
        </w:drawing>
      </w:r>
    </w:p>
    <w:p>
      <w:pPr>
        <w:jc w:val="center"/>
      </w:pPr>
      <w:r>
        <w:rPr>
          <w:i/>
          <w:color w:val="646E76"/>
          <w:sz w:val="17"/>
        </w:rPr>
        <w:t>Figure 4 - Recommended MVP architecture</w:t>
      </w:r>
    </w:p>
    <w:p>
      <w:r>
        <w:rPr>
          <w:b/>
        </w:rPr>
        <w:t xml:space="preserve">Recommended reference stack: </w:t>
      </w:r>
      <w:r>
        <w:t>React or Next.js for the web UI, a simple REST backend (FastAPI, Node/Express, or the team's approved equivalent), PostgreSQL for structured data, object/file storage for reports and audio, and an API-based speech-to-text + LLM service for the voice workflow. Keep all external services behind backend endpoints so they can be replaced later.</w:t>
      </w:r>
    </w:p>
    <w:tbl>
      <w:tblPr>
        <w:tblW w:type="auto" w:w="0"/>
        <w:jc w:val="center"/>
        <w:tblLook w:firstColumn="1" w:firstRow="1" w:lastColumn="0" w:lastRow="0" w:noHBand="0" w:noVBand="1" w:val="04A0"/>
      </w:tblPr>
      <w:tblGrid>
        <w:gridCol w:w="10368"/>
      </w:tblGrid>
      <w:tr>
        <w:tc>
          <w:tcPr>
            <w:tcW w:type="dxa" w:w="10368"/>
            <w:shd w:fill="F4F7F9"/>
            <w:tcMar>
              <w:top w:w="120" w:type="dxa"/>
              <w:start w:w="140" w:type="dxa"/>
              <w:bottom w:w="120" w:type="dxa"/>
              <w:end w:w="140" w:type="dxa"/>
            </w:tcMar>
          </w:tcPr>
          <w:p>
            <w:r>
              <w:rPr>
                <w:b/>
                <w:color w:val="2A6991"/>
                <w:sz w:val="22"/>
              </w:rPr>
              <w:t>Do Not Overbuild</w:t>
              <w:br/>
            </w:r>
            <w:r>
              <w:rPr>
                <w:sz w:val="21"/>
              </w:rPr>
              <w:t>One web application, one backend, one database, and one shared repository are enough. Avoid microservices, complex cloud automation, mobile apps, RFID, barcode hardware, real pharmacy interfaces, and real lab interfaces in this phase.</w:t>
            </w:r>
          </w:p>
        </w:tc>
      </w:tr>
    </w:tbl>
    <w:p>
      <w:pPr>
        <w:spacing w:after="40"/>
      </w:pPr>
    </w:p>
    <w:p>
      <w:r>
        <w:br w:type="page"/>
      </w:r>
    </w:p>
    <w:p>
      <w:pPr>
        <w:pStyle w:val="Heading1"/>
      </w:pPr>
      <w:r>
        <w:t>6. Minimum Data Model</w:t>
      </w:r>
    </w:p>
    <w:p>
      <w:pPr>
        <w:jc w:val="center"/>
      </w:pPr>
      <w:r>
        <w:drawing>
          <wp:inline xmlns:a="http://schemas.openxmlformats.org/drawingml/2006/main" xmlns:pic="http://schemas.openxmlformats.org/drawingml/2006/picture">
            <wp:extent cx="5669280" cy="3476980"/>
            <wp:docPr id="6" name="Picture 6"/>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669280" cy="3476980"/>
                    </a:xfrm>
                    <a:prstGeom prst="rect"/>
                  </pic:spPr>
                </pic:pic>
              </a:graphicData>
            </a:graphic>
          </wp:inline>
        </w:drawing>
      </w:r>
    </w:p>
    <w:p>
      <w:pPr>
        <w:jc w:val="center"/>
      </w:pPr>
      <w:r>
        <w:rPr>
          <w:i/>
          <w:color w:val="646E76"/>
          <w:sz w:val="17"/>
        </w:rPr>
        <w:t>Figure 5 - Minimum database entities and relationships</w:t>
      </w:r>
    </w:p>
    <w:p>
      <w:pPr>
        <w:pStyle w:val="Heading2"/>
      </w:pPr>
      <w:r>
        <w:t>Minimum Tables / Objects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Pr>
          <w:p>
            <w:r>
              <w:rPr>
                <w:b/>
              </w:rPr>
              <w:t>Object</w:t>
            </w:r>
          </w:p>
        </w:tc>
        <w:tc>
          <w:tcPr>
            <w:tcW w:type="dxa" w:w="3456"/>
            <w:shd w:fill="DCEAF3"/>
          </w:tcPr>
          <w:p>
            <w:r>
              <w:rPr>
                <w:b/>
              </w:rPr>
              <w:t>Must Contain</w:t>
            </w:r>
          </w:p>
        </w:tc>
        <w:tc>
          <w:tcPr>
            <w:tcW w:type="dxa" w:w="3456"/>
            <w:shd w:fill="DCEAF3"/>
          </w:tcPr>
          <w:p>
            <w:r>
              <w:rPr>
                <w:b/>
              </w:rPr>
              <w:t>Notes</w:t>
            </w:r>
          </w:p>
        </w:tc>
      </w:tr>
      <w:tr>
        <w:tc>
          <w:tcPr>
            <w:tcW w:type="dxa" w:w="3456"/>
            <w:tcMar>
              <w:top w:w="90" w:type="dxa"/>
              <w:start w:w="90" w:type="dxa"/>
              <w:bottom w:w="90" w:type="dxa"/>
              <w:end w:w="90" w:type="dxa"/>
            </w:tcMar>
          </w:tcPr>
          <w:p>
            <w:r>
              <w:t>Patient</w:t>
            </w:r>
          </w:p>
        </w:tc>
        <w:tc>
          <w:tcPr>
            <w:tcW w:type="dxa" w:w="3456"/>
            <w:tcMar>
              <w:top w:w="90" w:type="dxa"/>
              <w:start w:w="90" w:type="dxa"/>
              <w:bottom w:w="90" w:type="dxa"/>
              <w:end w:w="90" w:type="dxa"/>
            </w:tcMar>
          </w:tcPr>
          <w:p>
            <w:r>
              <w:t>ID, name, DOB, phone, demographics</w:t>
            </w:r>
          </w:p>
        </w:tc>
        <w:tc>
          <w:tcPr>
            <w:tcW w:type="dxa" w:w="3456"/>
            <w:tcMar>
              <w:top w:w="90" w:type="dxa"/>
              <w:start w:w="90" w:type="dxa"/>
              <w:bottom w:w="90" w:type="dxa"/>
              <w:end w:w="90" w:type="dxa"/>
            </w:tcMar>
          </w:tcPr>
          <w:p>
            <w:r>
              <w:t>One patient can have many visits</w:t>
            </w:r>
          </w:p>
        </w:tc>
      </w:tr>
      <w:tr>
        <w:tc>
          <w:tcPr>
            <w:tcW w:type="dxa" w:w="3456"/>
            <w:tcMar>
              <w:top w:w="90" w:type="dxa"/>
              <w:start w:w="90" w:type="dxa"/>
              <w:bottom w:w="90" w:type="dxa"/>
              <w:end w:w="90" w:type="dxa"/>
            </w:tcMar>
          </w:tcPr>
          <w:p>
            <w:r>
              <w:t>Visit</w:t>
            </w:r>
          </w:p>
        </w:tc>
        <w:tc>
          <w:tcPr>
            <w:tcW w:type="dxa" w:w="3456"/>
            <w:tcMar>
              <w:top w:w="90" w:type="dxa"/>
              <w:start w:w="90" w:type="dxa"/>
              <w:bottom w:w="90" w:type="dxa"/>
              <w:end w:w="90" w:type="dxa"/>
            </w:tcMar>
          </w:tcPr>
          <w:p>
            <w:r>
              <w:t>ID, patient ID, queue number, status, timestamps</w:t>
            </w:r>
          </w:p>
        </w:tc>
        <w:tc>
          <w:tcPr>
            <w:tcW w:type="dxa" w:w="3456"/>
            <w:tcMar>
              <w:top w:w="90" w:type="dxa"/>
              <w:start w:w="90" w:type="dxa"/>
              <w:bottom w:w="90" w:type="dxa"/>
              <w:end w:w="90" w:type="dxa"/>
            </w:tcMar>
          </w:tcPr>
          <w:p>
            <w:r>
              <w:t>Central unit for the MVP workflow</w:t>
            </w:r>
          </w:p>
        </w:tc>
      </w:tr>
      <w:tr>
        <w:tc>
          <w:tcPr>
            <w:tcW w:type="dxa" w:w="3456"/>
            <w:tcMar>
              <w:top w:w="90" w:type="dxa"/>
              <w:start w:w="90" w:type="dxa"/>
              <w:bottom w:w="90" w:type="dxa"/>
              <w:end w:w="90" w:type="dxa"/>
            </w:tcMar>
          </w:tcPr>
          <w:p>
            <w:r>
              <w:t>Vitals</w:t>
            </w:r>
          </w:p>
        </w:tc>
        <w:tc>
          <w:tcPr>
            <w:tcW w:type="dxa" w:w="3456"/>
            <w:tcMar>
              <w:top w:w="90" w:type="dxa"/>
              <w:start w:w="90" w:type="dxa"/>
              <w:bottom w:w="90" w:type="dxa"/>
              <w:end w:w="90" w:type="dxa"/>
            </w:tcMar>
          </w:tcPr>
          <w:p>
            <w:r>
              <w:t>Visit ID, BP, temp, pulse, SpO2, weight</w:t>
            </w:r>
          </w:p>
        </w:tc>
        <w:tc>
          <w:tcPr>
            <w:tcW w:type="dxa" w:w="3456"/>
            <w:tcMar>
              <w:top w:w="90" w:type="dxa"/>
              <w:start w:w="90" w:type="dxa"/>
              <w:bottom w:w="90" w:type="dxa"/>
              <w:end w:w="90" w:type="dxa"/>
            </w:tcMar>
          </w:tcPr>
          <w:p>
            <w:r>
              <w:t>Entered by nurse</w:t>
            </w:r>
          </w:p>
        </w:tc>
      </w:tr>
      <w:tr>
        <w:tc>
          <w:tcPr>
            <w:tcW w:type="dxa" w:w="3456"/>
            <w:tcMar>
              <w:top w:w="90" w:type="dxa"/>
              <w:start w:w="90" w:type="dxa"/>
              <w:bottom w:w="90" w:type="dxa"/>
              <w:end w:w="90" w:type="dxa"/>
            </w:tcMar>
          </w:tcPr>
          <w:p>
            <w:r>
              <w:t>Document</w:t>
            </w:r>
          </w:p>
        </w:tc>
        <w:tc>
          <w:tcPr>
            <w:tcW w:type="dxa" w:w="3456"/>
            <w:tcMar>
              <w:top w:w="90" w:type="dxa"/>
              <w:start w:w="90" w:type="dxa"/>
              <w:bottom w:w="90" w:type="dxa"/>
              <w:end w:w="90" w:type="dxa"/>
            </w:tcMar>
          </w:tcPr>
          <w:p>
            <w:r>
              <w:t>Visit ID, filename, type, file URL</w:t>
            </w:r>
          </w:p>
        </w:tc>
        <w:tc>
          <w:tcPr>
            <w:tcW w:type="dxa" w:w="3456"/>
            <w:tcMar>
              <w:top w:w="90" w:type="dxa"/>
              <w:start w:w="90" w:type="dxa"/>
              <w:bottom w:w="90" w:type="dxa"/>
              <w:end w:w="90" w:type="dxa"/>
            </w:tcMar>
          </w:tcPr>
          <w:p>
            <w:r>
              <w:t>Sample reports only</w:t>
            </w:r>
          </w:p>
        </w:tc>
      </w:tr>
      <w:tr>
        <w:tc>
          <w:tcPr>
            <w:tcW w:type="dxa" w:w="3456"/>
            <w:tcMar>
              <w:top w:w="90" w:type="dxa"/>
              <w:start w:w="90" w:type="dxa"/>
              <w:bottom w:w="90" w:type="dxa"/>
              <w:end w:w="90" w:type="dxa"/>
            </w:tcMar>
          </w:tcPr>
          <w:p>
            <w:r>
              <w:t>Doctor Note</w:t>
            </w:r>
          </w:p>
        </w:tc>
        <w:tc>
          <w:tcPr>
            <w:tcW w:type="dxa" w:w="3456"/>
            <w:tcMar>
              <w:top w:w="90" w:type="dxa"/>
              <w:start w:w="90" w:type="dxa"/>
              <w:bottom w:w="90" w:type="dxa"/>
              <w:end w:w="90" w:type="dxa"/>
            </w:tcMar>
          </w:tcPr>
          <w:p>
            <w:r>
              <w:t>Visit ID, raw transcript, edited note, final note, approval timestamp</w:t>
            </w:r>
          </w:p>
        </w:tc>
        <w:tc>
          <w:tcPr>
            <w:tcW w:type="dxa" w:w="3456"/>
            <w:tcMar>
              <w:top w:w="90" w:type="dxa"/>
              <w:start w:w="90" w:type="dxa"/>
              <w:bottom w:w="90" w:type="dxa"/>
              <w:end w:w="90" w:type="dxa"/>
            </w:tcMar>
          </w:tcPr>
          <w:p>
            <w:r>
              <w:t>Core voice-AI record</w:t>
            </w:r>
          </w:p>
        </w:tc>
      </w:tr>
      <w:tr>
        <w:tc>
          <w:tcPr>
            <w:tcW w:type="dxa" w:w="3456"/>
            <w:tcMar>
              <w:top w:w="90" w:type="dxa"/>
              <w:start w:w="90" w:type="dxa"/>
              <w:bottom w:w="90" w:type="dxa"/>
              <w:end w:w="90" w:type="dxa"/>
            </w:tcMar>
          </w:tcPr>
          <w:p>
            <w:r>
              <w:t>Audio</w:t>
            </w:r>
          </w:p>
        </w:tc>
        <w:tc>
          <w:tcPr>
            <w:tcW w:type="dxa" w:w="3456"/>
            <w:tcMar>
              <w:top w:w="90" w:type="dxa"/>
              <w:start w:w="90" w:type="dxa"/>
              <w:bottom w:w="90" w:type="dxa"/>
              <w:end w:w="90" w:type="dxa"/>
            </w:tcMar>
          </w:tcPr>
          <w:p>
            <w:r>
              <w:t>Note ID, audio file URL, timestamp</w:t>
            </w:r>
          </w:p>
        </w:tc>
        <w:tc>
          <w:tcPr>
            <w:tcW w:type="dxa" w:w="3456"/>
            <w:tcMar>
              <w:top w:w="90" w:type="dxa"/>
              <w:start w:w="90" w:type="dxa"/>
              <w:bottom w:w="90" w:type="dxa"/>
              <w:end w:w="90" w:type="dxa"/>
            </w:tcMar>
          </w:tcPr>
          <w:p>
            <w:r>
              <w:t>Keep original dictation</w:t>
            </w:r>
          </w:p>
        </w:tc>
      </w:tr>
      <w:tr>
        <w:tc>
          <w:tcPr>
            <w:tcW w:type="dxa" w:w="3456"/>
            <w:tcMar>
              <w:top w:w="90" w:type="dxa"/>
              <w:start w:w="90" w:type="dxa"/>
              <w:bottom w:w="90" w:type="dxa"/>
              <w:end w:w="90" w:type="dxa"/>
            </w:tcMar>
          </w:tcPr>
          <w:p>
            <w:r>
              <w:t>Prescription</w:t>
            </w:r>
          </w:p>
        </w:tc>
        <w:tc>
          <w:tcPr>
            <w:tcW w:type="dxa" w:w="3456"/>
            <w:tcMar>
              <w:top w:w="90" w:type="dxa"/>
              <w:start w:w="90" w:type="dxa"/>
              <w:bottom w:w="90" w:type="dxa"/>
              <w:end w:w="90" w:type="dxa"/>
            </w:tcMar>
          </w:tcPr>
          <w:p>
            <w:r>
              <w:t>Visit ID, medicine/instructions/status</w:t>
            </w:r>
          </w:p>
        </w:tc>
        <w:tc>
          <w:tcPr>
            <w:tcW w:type="dxa" w:w="3456"/>
            <w:tcMar>
              <w:top w:w="90" w:type="dxa"/>
              <w:start w:w="90" w:type="dxa"/>
              <w:bottom w:w="90" w:type="dxa"/>
              <w:end w:w="90" w:type="dxa"/>
            </w:tcMar>
          </w:tcPr>
          <w:p>
            <w:r>
              <w:t>Simulated sending</w:t>
            </w:r>
          </w:p>
        </w:tc>
      </w:tr>
      <w:tr>
        <w:tc>
          <w:tcPr>
            <w:tcW w:type="dxa" w:w="3456"/>
            <w:tcMar>
              <w:top w:w="90" w:type="dxa"/>
              <w:start w:w="90" w:type="dxa"/>
              <w:bottom w:w="90" w:type="dxa"/>
              <w:end w:w="90" w:type="dxa"/>
            </w:tcMar>
          </w:tcPr>
          <w:p>
            <w:r>
              <w:t>Lab Order</w:t>
            </w:r>
          </w:p>
        </w:tc>
        <w:tc>
          <w:tcPr>
            <w:tcW w:type="dxa" w:w="3456"/>
            <w:tcMar>
              <w:top w:w="90" w:type="dxa"/>
              <w:start w:w="90" w:type="dxa"/>
              <w:bottom w:w="90" w:type="dxa"/>
              <w:end w:w="90" w:type="dxa"/>
            </w:tcMar>
          </w:tcPr>
          <w:p>
            <w:r>
              <w:t>Visit ID, test/notes/status</w:t>
            </w:r>
          </w:p>
        </w:tc>
        <w:tc>
          <w:tcPr>
            <w:tcW w:type="dxa" w:w="3456"/>
            <w:tcMar>
              <w:top w:w="90" w:type="dxa"/>
              <w:start w:w="90" w:type="dxa"/>
              <w:bottom w:w="90" w:type="dxa"/>
              <w:end w:w="90" w:type="dxa"/>
            </w:tcMar>
          </w:tcPr>
          <w:p>
            <w:r>
              <w:t>Simulated sending</w:t>
            </w:r>
          </w:p>
        </w:tc>
      </w:tr>
      <w:tr>
        <w:tc>
          <w:tcPr>
            <w:tcW w:type="dxa" w:w="3456"/>
            <w:tcMar>
              <w:top w:w="90" w:type="dxa"/>
              <w:start w:w="90" w:type="dxa"/>
              <w:bottom w:w="90" w:type="dxa"/>
              <w:end w:w="90" w:type="dxa"/>
            </w:tcMar>
          </w:tcPr>
          <w:p>
            <w:r>
              <w:t>User</w:t>
            </w:r>
          </w:p>
        </w:tc>
        <w:tc>
          <w:tcPr>
            <w:tcW w:type="dxa" w:w="3456"/>
            <w:tcMar>
              <w:top w:w="90" w:type="dxa"/>
              <w:start w:w="90" w:type="dxa"/>
              <w:bottom w:w="90" w:type="dxa"/>
              <w:end w:w="90" w:type="dxa"/>
            </w:tcMar>
          </w:tcPr>
          <w:p>
            <w:r>
              <w:t>ID, name, role, login identifier</w:t>
            </w:r>
          </w:p>
        </w:tc>
        <w:tc>
          <w:tcPr>
            <w:tcW w:type="dxa" w:w="3456"/>
            <w:tcMar>
              <w:top w:w="90" w:type="dxa"/>
              <w:start w:w="90" w:type="dxa"/>
              <w:bottom w:w="90" w:type="dxa"/>
              <w:end w:w="90" w:type="dxa"/>
            </w:tcMar>
          </w:tcPr>
          <w:p>
            <w:r>
              <w:t>Prototype role access</w:t>
            </w:r>
          </w:p>
        </w:tc>
      </w:tr>
    </w:tbl>
    <w:p>
      <w:r>
        <w:br w:type="page"/>
      </w:r>
    </w:p>
    <w:p>
      <w:pPr>
        <w:pStyle w:val="Heading1"/>
      </w:pPr>
      <w:r>
        <w:t>7. Minimum API Contract</w:t>
      </w:r>
    </w:p>
    <w:p>
      <w:r>
        <w:t>The exact URL naming can change, but the application should provide equivalent operations. Students should agree on the contract before coding frontend and backend independently.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CEAF3"/>
          </w:tcPr>
          <w:p>
            <w:r>
              <w:rPr>
                <w:b/>
              </w:rPr>
              <w:t>Method</w:t>
            </w:r>
          </w:p>
        </w:tc>
        <w:tc>
          <w:tcPr>
            <w:tcW w:type="dxa" w:w="2592"/>
            <w:shd w:fill="DCEAF3"/>
          </w:tcPr>
          <w:p>
            <w:r>
              <w:rPr>
                <w:b/>
              </w:rPr>
              <w:t>Endpoint Example</w:t>
            </w:r>
          </w:p>
        </w:tc>
        <w:tc>
          <w:tcPr>
            <w:tcW w:type="dxa" w:w="2592"/>
            <w:shd w:fill="DCEAF3"/>
          </w:tcPr>
          <w:p>
            <w:r>
              <w:rPr>
                <w:b/>
              </w:rPr>
              <w:t>Purpose</w:t>
            </w:r>
          </w:p>
        </w:tc>
        <w:tc>
          <w:tcPr>
            <w:tcW w:type="dxa" w:w="2592"/>
            <w:shd w:fill="DCEAF3"/>
          </w:tcPr>
          <w:p>
            <w:r>
              <w:rPr>
                <w:b/>
              </w:rPr>
              <w:t>Used By</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/api/patients</w:t>
            </w:r>
          </w:p>
        </w:tc>
        <w:tc>
          <w:tcPr>
            <w:tcW w:type="dxa" w:w="2592"/>
            <w:tcMar>
              <w:top w:w="90" w:type="dxa"/>
              <w:start w:w="90" w:type="dxa"/>
              <w:bottom w:w="90" w:type="dxa"/>
              <w:end w:w="90" w:type="dxa"/>
            </w:tcMar>
          </w:tcPr>
          <w:p>
            <w:r>
              <w:t>Create patient</w:t>
            </w:r>
          </w:p>
        </w:tc>
        <w:tc>
          <w:tcPr>
            <w:tcW w:type="dxa" w:w="2592"/>
            <w:tcMar>
              <w:top w:w="90" w:type="dxa"/>
              <w:start w:w="90" w:type="dxa"/>
              <w:bottom w:w="90" w:type="dxa"/>
              <w:end w:w="90" w:type="dxa"/>
            </w:tcMar>
          </w:tcPr>
          <w:p>
            <w:r>
              <w:t>Front desk</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w:t>
            </w:r>
          </w:p>
        </w:tc>
        <w:tc>
          <w:tcPr>
            <w:tcW w:type="dxa" w:w="2592"/>
            <w:tcMar>
              <w:top w:w="90" w:type="dxa"/>
              <w:start w:w="90" w:type="dxa"/>
              <w:bottom w:w="90" w:type="dxa"/>
              <w:end w:w="90" w:type="dxa"/>
            </w:tcMar>
          </w:tcPr>
          <w:p>
            <w:r>
              <w:t>Create/check-in visit</w:t>
            </w:r>
          </w:p>
        </w:tc>
        <w:tc>
          <w:tcPr>
            <w:tcW w:type="dxa" w:w="2592"/>
            <w:tcMar>
              <w:top w:w="90" w:type="dxa"/>
              <w:start w:w="90" w:type="dxa"/>
              <w:bottom w:w="90" w:type="dxa"/>
              <w:end w:w="90" w:type="dxa"/>
            </w:tcMar>
          </w:tcPr>
          <w:p>
            <w:r>
              <w:t>Front desk</w:t>
            </w:r>
          </w:p>
        </w:tc>
      </w:tr>
      <w:tr>
        <w:tc>
          <w:tcPr>
            <w:tcW w:type="dxa" w:w="2592"/>
            <w:tcMar>
              <w:top w:w="90" w:type="dxa"/>
              <w:start w:w="90" w:type="dxa"/>
              <w:bottom w:w="90" w:type="dxa"/>
              <w:end w:w="90" w:type="dxa"/>
            </w:tcMar>
          </w:tcPr>
          <w:p>
            <w:r>
              <w:t>GET</w:t>
            </w:r>
          </w:p>
        </w:tc>
        <w:tc>
          <w:tcPr>
            <w:tcW w:type="dxa" w:w="2592"/>
            <w:tcMar>
              <w:top w:w="90" w:type="dxa"/>
              <w:start w:w="90" w:type="dxa"/>
              <w:bottom w:w="90" w:type="dxa"/>
              <w:end w:w="90" w:type="dxa"/>
            </w:tcMar>
          </w:tcPr>
          <w:p>
            <w:r>
              <w:t>/api/queue</w:t>
            </w:r>
          </w:p>
        </w:tc>
        <w:tc>
          <w:tcPr>
            <w:tcW w:type="dxa" w:w="2592"/>
            <w:tcMar>
              <w:top w:w="90" w:type="dxa"/>
              <w:start w:w="90" w:type="dxa"/>
              <w:bottom w:w="90" w:type="dxa"/>
              <w:end w:w="90" w:type="dxa"/>
            </w:tcMar>
          </w:tcPr>
          <w:p>
            <w:r>
              <w:t>List active queue</w:t>
            </w:r>
          </w:p>
        </w:tc>
        <w:tc>
          <w:tcPr>
            <w:tcW w:type="dxa" w:w="2592"/>
            <w:tcMar>
              <w:top w:w="90" w:type="dxa"/>
              <w:start w:w="90" w:type="dxa"/>
              <w:bottom w:w="90" w:type="dxa"/>
              <w:end w:w="90" w:type="dxa"/>
            </w:tcMar>
          </w:tcPr>
          <w:p>
            <w:r>
              <w:t>All clinical roles</w:t>
            </w:r>
          </w:p>
        </w:tc>
      </w:tr>
      <w:tr>
        <w:tc>
          <w:tcPr>
            <w:tcW w:type="dxa" w:w="2592"/>
            <w:tcMar>
              <w:top w:w="90" w:type="dxa"/>
              <w:start w:w="90" w:type="dxa"/>
              <w:bottom w:w="90" w:type="dxa"/>
              <w:end w:w="90" w:type="dxa"/>
            </w:tcMar>
          </w:tcPr>
          <w:p>
            <w:r>
              <w:t>PATCH</w:t>
            </w:r>
          </w:p>
        </w:tc>
        <w:tc>
          <w:tcPr>
            <w:tcW w:type="dxa" w:w="2592"/>
            <w:tcMar>
              <w:top w:w="90" w:type="dxa"/>
              <w:start w:w="90" w:type="dxa"/>
              <w:bottom w:w="90" w:type="dxa"/>
              <w:end w:w="90" w:type="dxa"/>
            </w:tcMar>
          </w:tcPr>
          <w:p>
            <w:r>
              <w:t>/api/visits/{id}/status</w:t>
            </w:r>
          </w:p>
        </w:tc>
        <w:tc>
          <w:tcPr>
            <w:tcW w:type="dxa" w:w="2592"/>
            <w:tcMar>
              <w:top w:w="90" w:type="dxa"/>
              <w:start w:w="90" w:type="dxa"/>
              <w:bottom w:w="90" w:type="dxa"/>
              <w:end w:w="90" w:type="dxa"/>
            </w:tcMar>
          </w:tcPr>
          <w:p>
            <w:r>
              <w:t>Change queue/visit status</w:t>
            </w:r>
          </w:p>
        </w:tc>
        <w:tc>
          <w:tcPr>
            <w:tcW w:type="dxa" w:w="2592"/>
            <w:tcMar>
              <w:top w:w="90" w:type="dxa"/>
              <w:start w:w="90" w:type="dxa"/>
              <w:bottom w:w="90" w:type="dxa"/>
              <w:end w:w="90" w:type="dxa"/>
            </w:tcMar>
          </w:tcPr>
          <w:p>
            <w:r>
              <w:t>Nurse/Doctor</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/api/visits/{id}/vitals</w:t>
            </w:r>
          </w:p>
        </w:tc>
        <w:tc>
          <w:tcPr>
            <w:tcW w:type="dxa" w:w="2592"/>
            <w:tcMar>
              <w:top w:w="90" w:type="dxa"/>
              <w:start w:w="90" w:type="dxa"/>
              <w:bottom w:w="90" w:type="dxa"/>
              <w:end w:w="90" w:type="dxa"/>
            </w:tcMar>
          </w:tcPr>
          <w:p>
            <w:r>
              <w:t>Save vitals</w:t>
            </w:r>
          </w:p>
        </w:tc>
        <w:tc>
          <w:tcPr>
            <w:tcW w:type="dxa" w:w="2592"/>
            <w:tcMar>
              <w:top w:w="90" w:type="dxa"/>
              <w:start w:w="90" w:type="dxa"/>
              <w:bottom w:w="90" w:type="dxa"/>
              <w:end w:w="90" w:type="dxa"/>
            </w:tcMar>
          </w:tcPr>
          <w:p>
            <w:r>
              <w:t>Nurse</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/api/visits/{id}/documents</w:t>
            </w:r>
          </w:p>
        </w:tc>
        <w:tc>
          <w:tcPr>
            <w:tcW w:type="dxa" w:w="2592"/>
            <w:tcMar>
              <w:top w:w="90" w:type="dxa"/>
              <w:start w:w="90" w:type="dxa"/>
              <w:bottom w:w="90" w:type="dxa"/>
              <w:end w:w="90" w:type="dxa"/>
            </w:tcMar>
          </w:tcPr>
          <w:p>
            <w:r>
              <w:t>Upload report</w:t>
            </w:r>
          </w:p>
        </w:tc>
        <w:tc>
          <w:tcPr>
            <w:tcW w:type="dxa" w:w="2592"/>
            <w:tcMar>
              <w:top w:w="90" w:type="dxa"/>
              <w:start w:w="90" w:type="dxa"/>
              <w:bottom w:w="90" w:type="dxa"/>
              <w:end w:w="90" w:type="dxa"/>
            </w:tcMar>
          </w:tcPr>
          <w:p>
            <w:r>
              <w:t>Nurse</w:t>
            </w:r>
          </w:p>
        </w:tc>
      </w:tr>
      <w:tr>
        <w:tc>
          <w:tcPr>
            <w:tcW w:type="dxa" w:w="2592"/>
            <w:tcMar>
              <w:top w:w="90" w:type="dxa"/>
              <w:start w:w="90" w:type="dxa"/>
              <w:bottom w:w="90" w:type="dxa"/>
              <w:end w:w="90" w:type="dxa"/>
            </w:tcMar>
          </w:tcPr>
          <w:p>
            <w:r>
              <w:t>GET</w:t>
            </w:r>
          </w:p>
        </w:tc>
        <w:tc>
          <w:tcPr>
            <w:tcW w:type="dxa" w:w="2592"/>
            <w:tcMar>
              <w:top w:w="90" w:type="dxa"/>
              <w:start w:w="90" w:type="dxa"/>
              <w:bottom w:w="90" w:type="dxa"/>
              <w:end w:w="90" w:type="dxa"/>
            </w:tcMar>
          </w:tcPr>
          <w:p>
            <w:r>
              <w:t>/api/visits/{id}</w:t>
            </w:r>
          </w:p>
        </w:tc>
        <w:tc>
          <w:tcPr>
            <w:tcW w:type="dxa" w:w="2592"/>
            <w:tcMar>
              <w:top w:w="90" w:type="dxa"/>
              <w:start w:w="90" w:type="dxa"/>
              <w:bottom w:w="90" w:type="dxa"/>
              <w:end w:w="90" w:type="dxa"/>
            </w:tcMar>
          </w:tcPr>
          <w:p>
            <w:r>
              <w:t>Load complete visit record</w:t>
            </w:r>
          </w:p>
        </w:tc>
        <w:tc>
          <w:tcPr>
            <w:tcW w:type="dxa" w:w="2592"/>
            <w:tcMar>
              <w:top w:w="90" w:type="dxa"/>
              <w:start w:w="90" w:type="dxa"/>
              <w:bottom w:w="90" w:type="dxa"/>
              <w:end w:w="90" w:type="dxa"/>
            </w:tcMar>
          </w:tcPr>
          <w:p>
            <w:r>
              <w:t>Doctor</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/api/visits/{id}/audio</w:t>
            </w:r>
          </w:p>
        </w:tc>
        <w:tc>
          <w:tcPr>
            <w:tcW w:type="dxa" w:w="2592"/>
            <w:tcMar>
              <w:top w:w="90" w:type="dxa"/>
              <w:start w:w="90" w:type="dxa"/>
              <w:bottom w:w="90" w:type="dxa"/>
              <w:end w:w="90" w:type="dxa"/>
            </w:tcMar>
          </w:tcPr>
          <w:p>
            <w:r>
              <w:t>Save dictation audio</w:t>
            </w:r>
          </w:p>
        </w:tc>
        <w:tc>
          <w:tcPr>
            <w:tcW w:type="dxa" w:w="2592"/>
            <w:tcMar>
              <w:top w:w="90" w:type="dxa"/>
              <w:start w:w="90" w:type="dxa"/>
              <w:bottom w:w="90" w:type="dxa"/>
              <w:end w:w="90" w:type="dxa"/>
            </w:tcMar>
          </w:tcPr>
          <w:p>
            <w:r>
              <w:t>Doctor</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/api/visits/{id}/transcribe</w:t>
            </w:r>
          </w:p>
        </w:tc>
        <w:tc>
          <w:tcPr>
            <w:tcW w:type="dxa" w:w="2592"/>
            <w:tcMar>
              <w:top w:w="90" w:type="dxa"/>
              <w:start w:w="90" w:type="dxa"/>
              <w:bottom w:w="90" w:type="dxa"/>
              <w:end w:w="90" w:type="dxa"/>
            </w:tcMar>
          </w:tcPr>
          <w:p>
            <w:r>
              <w:t>Generate raw transcript</w:t>
            </w:r>
          </w:p>
        </w:tc>
        <w:tc>
          <w:tcPr>
            <w:tcW w:type="dxa" w:w="2592"/>
            <w:tcMar>
              <w:top w:w="90" w:type="dxa"/>
              <w:start w:w="90" w:type="dxa"/>
              <w:bottom w:w="90" w:type="dxa"/>
              <w:end w:w="90" w:type="dxa"/>
            </w:tcMar>
          </w:tcPr>
          <w:p>
            <w:r>
              <w:t>Doctor</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/api/visits/{id}/rewrite-note</w:t>
            </w:r>
          </w:p>
        </w:tc>
        <w:tc>
          <w:tcPr>
            <w:tcW w:type="dxa" w:w="2592"/>
            <w:tcMar>
              <w:top w:w="90" w:type="dxa"/>
              <w:start w:w="90" w:type="dxa"/>
              <w:bottom w:w="90" w:type="dxa"/>
              <w:end w:w="90" w:type="dxa"/>
            </w:tcMar>
          </w:tcPr>
          <w:p>
            <w:r>
              <w:t>Create AI-organized draft</w:t>
            </w:r>
          </w:p>
        </w:tc>
        <w:tc>
          <w:tcPr>
            <w:tcW w:type="dxa" w:w="2592"/>
            <w:tcMar>
              <w:top w:w="90" w:type="dxa"/>
              <w:start w:w="90" w:type="dxa"/>
              <w:bottom w:w="90" w:type="dxa"/>
              <w:end w:w="90" w:type="dxa"/>
            </w:tcMar>
          </w:tcPr>
          <w:p>
            <w:r>
              <w:t>Doctor</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/api/notes/{id}/approve</w:t>
            </w:r>
          </w:p>
        </w:tc>
        <w:tc>
          <w:tcPr>
            <w:tcW w:type="dxa" w:w="2592"/>
            <w:tcMar>
              <w:top w:w="90" w:type="dxa"/>
              <w:start w:w="90" w:type="dxa"/>
              <w:bottom w:w="90" w:type="dxa"/>
              <w:end w:w="90" w:type="dxa"/>
            </w:tcMar>
          </w:tcPr>
          <w:p>
            <w:r>
              <w:t>Approve final note</w:t>
            </w:r>
          </w:p>
        </w:tc>
        <w:tc>
          <w:tcPr>
            <w:tcW w:type="dxa" w:w="2592"/>
            <w:tcMar>
              <w:top w:w="90" w:type="dxa"/>
              <w:start w:w="90" w:type="dxa"/>
              <w:bottom w:w="90" w:type="dxa"/>
              <w:end w:w="90" w:type="dxa"/>
            </w:tcMar>
          </w:tcPr>
          <w:p>
            <w:r>
              <w:t>Doctor</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/api/visits/{id}/prescriptions</w:t>
            </w:r>
          </w:p>
        </w:tc>
        <w:tc>
          <w:tcPr>
            <w:tcW w:type="dxa" w:w="2592"/>
            <w:tcMar>
              <w:top w:w="90" w:type="dxa"/>
              <w:start w:w="90" w:type="dxa"/>
              <w:bottom w:w="90" w:type="dxa"/>
              <w:end w:w="90" w:type="dxa"/>
            </w:tcMar>
          </w:tcPr>
          <w:p>
            <w:r>
              <w:t>Create prescription</w:t>
            </w:r>
          </w:p>
        </w:tc>
        <w:tc>
          <w:tcPr>
            <w:tcW w:type="dxa" w:w="2592"/>
            <w:tcMar>
              <w:top w:w="90" w:type="dxa"/>
              <w:start w:w="90" w:type="dxa"/>
              <w:bottom w:w="90" w:type="dxa"/>
              <w:end w:w="90" w:type="dxa"/>
            </w:tcMar>
          </w:tcPr>
          <w:p>
            <w:r>
              <w:t>Doctor</w:t>
            </w:r>
          </w:p>
        </w:tc>
      </w:tr>
      <w:tr>
        <w:tc>
          <w:tcPr>
            <w:tcW w:type="dxa" w:w="2592"/>
            <w:tcMar>
              <w:top w:w="90" w:type="dxa"/>
              <w:start w:w="90" w:type="dxa"/>
              <w:bottom w:w="90" w:type="dxa"/>
              <w:end w:w="90" w:type="dxa"/>
            </w:tcMar>
          </w:tcPr>
          <w:p>
            <w:r>
              <w:t>POST</w:t>
            </w:r>
          </w:p>
        </w:tc>
        <w:tc>
          <w:tcPr>
            <w:tcW w:type="dxa" w:w="2592"/>
            <w:tcMar>
              <w:top w:w="90" w:type="dxa"/>
              <w:start w:w="90" w:type="dxa"/>
              <w:bottom w:w="90" w:type="dxa"/>
              <w:end w:w="90" w:type="dxa"/>
            </w:tcMar>
          </w:tcPr>
          <w:p>
            <w:r>
              <w:t>/api/visits/{id}/lab-orders</w:t>
            </w:r>
          </w:p>
        </w:tc>
        <w:tc>
          <w:tcPr>
            <w:tcW w:type="dxa" w:w="2592"/>
            <w:tcMar>
              <w:top w:w="90" w:type="dxa"/>
              <w:start w:w="90" w:type="dxa"/>
              <w:bottom w:w="90" w:type="dxa"/>
              <w:end w:w="90" w:type="dxa"/>
            </w:tcMar>
          </w:tcPr>
          <w:p>
            <w:r>
              <w:t>Create lab order</w:t>
            </w:r>
          </w:p>
        </w:tc>
        <w:tc>
          <w:tcPr>
            <w:tcW w:type="dxa" w:w="2592"/>
            <w:tcMar>
              <w:top w:w="90" w:type="dxa"/>
              <w:start w:w="90" w:type="dxa"/>
              <w:bottom w:w="90" w:type="dxa"/>
              <w:end w:w="90" w:type="dxa"/>
            </w:tcMar>
          </w:tcPr>
          <w:p>
            <w:r>
              <w:t>Doctor</w:t>
            </w:r>
          </w:p>
        </w:tc>
      </w:tr>
    </w:tbl>
    <w:p>
      <w:r>
        <w:br w:type="page"/>
      </w:r>
    </w:p>
    <w:p>
      <w:pPr>
        <w:pStyle w:val="Heading1"/>
      </w:pPr>
      <w:r>
        <w:t>8. Team Assignment and 6-Week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AF3"/>
          </w:tcPr>
          <w:p>
            <w:r>
              <w:rPr>
                <w:b/>
              </w:rPr>
              <w:t>Student</w:t>
            </w:r>
          </w:p>
        </w:tc>
        <w:tc>
          <w:tcPr>
            <w:tcW w:type="dxa" w:w="3456"/>
            <w:shd w:fill="DCEAF3"/>
          </w:tcPr>
          <w:p>
            <w:r>
              <w:rPr>
                <w:b/>
              </w:rPr>
              <w:t>Primary Ownership</w:t>
            </w:r>
          </w:p>
        </w:tc>
        <w:tc>
          <w:tcPr>
            <w:tcW w:type="dxa" w:w="3456"/>
            <w:shd w:fill="DCEAF3"/>
          </w:tcPr>
          <w:p>
            <w:r>
              <w:rPr>
                <w:b/>
              </w:rPr>
              <w:t>Integration Responsibility</w:t>
            </w:r>
          </w:p>
        </w:tc>
      </w:tr>
      <w:tr>
        <w:tc>
          <w:tcPr>
            <w:tcW w:type="dxa" w:w="3456"/>
            <w:tcMar>
              <w:top w:w="90" w:type="dxa"/>
              <w:start w:w="90" w:type="dxa"/>
              <w:bottom w:w="90" w:type="dxa"/>
              <w:end w:w="90" w:type="dxa"/>
            </w:tcMar>
          </w:tcPr>
          <w:p>
            <w:r>
              <w:t>1</w:t>
            </w:r>
          </w:p>
        </w:tc>
        <w:tc>
          <w:tcPr>
            <w:tcW w:type="dxa" w:w="3456"/>
            <w:tcMar>
              <w:top w:w="90" w:type="dxa"/>
              <w:start w:w="90" w:type="dxa"/>
              <w:bottom w:w="90" w:type="dxa"/>
              <w:end w:w="90" w:type="dxa"/>
            </w:tcMar>
          </w:tcPr>
          <w:p>
            <w:r>
              <w:t>Patient signup + queue</w:t>
            </w:r>
          </w:p>
        </w:tc>
        <w:tc>
          <w:tcPr>
            <w:tcW w:type="dxa" w:w="3456"/>
            <w:tcMar>
              <w:top w:w="90" w:type="dxa"/>
              <w:start w:w="90" w:type="dxa"/>
              <w:bottom w:w="90" w:type="dxa"/>
              <w:end w:w="90" w:type="dxa"/>
            </w:tcMar>
          </w:tcPr>
          <w:p>
            <w:r>
              <w:t>Connect patient/visit IDs to nurse workflow</w:t>
            </w:r>
          </w:p>
        </w:tc>
      </w:tr>
      <w:tr>
        <w:tc>
          <w:tcPr>
            <w:tcW w:type="dxa" w:w="3456"/>
            <w:tcMar>
              <w:top w:w="90" w:type="dxa"/>
              <w:start w:w="90" w:type="dxa"/>
              <w:bottom w:w="90" w:type="dxa"/>
              <w:end w:w="90" w:type="dxa"/>
            </w:tcMar>
          </w:tcPr>
          <w:p>
            <w:r>
              <w:t>2</w:t>
            </w:r>
          </w:p>
        </w:tc>
        <w:tc>
          <w:tcPr>
            <w:tcW w:type="dxa" w:w="3456"/>
            <w:tcMar>
              <w:top w:w="90" w:type="dxa"/>
              <w:start w:w="90" w:type="dxa"/>
              <w:bottom w:w="90" w:type="dxa"/>
              <w:end w:w="90" w:type="dxa"/>
            </w:tcMar>
          </w:tcPr>
          <w:p>
            <w:r>
              <w:t>Nurse intake + uploads</w:t>
            </w:r>
          </w:p>
        </w:tc>
        <w:tc>
          <w:tcPr>
            <w:tcW w:type="dxa" w:w="3456"/>
            <w:tcMar>
              <w:top w:w="90" w:type="dxa"/>
              <w:start w:w="90" w:type="dxa"/>
              <w:bottom w:w="90" w:type="dxa"/>
              <w:end w:w="90" w:type="dxa"/>
            </w:tcMar>
          </w:tcPr>
          <w:p>
            <w:r>
              <w:t>Ensure data appears correctly for doctor</w:t>
            </w:r>
          </w:p>
        </w:tc>
      </w:tr>
      <w:tr>
        <w:tc>
          <w:tcPr>
            <w:tcW w:type="dxa" w:w="3456"/>
            <w:tcMar>
              <w:top w:w="90" w:type="dxa"/>
              <w:start w:w="90" w:type="dxa"/>
              <w:bottom w:w="90" w:type="dxa"/>
              <w:end w:w="90" w:type="dxa"/>
            </w:tcMar>
          </w:tcPr>
          <w:p>
            <w:r>
              <w:t>3</w:t>
            </w:r>
          </w:p>
        </w:tc>
        <w:tc>
          <w:tcPr>
            <w:tcW w:type="dxa" w:w="3456"/>
            <w:tcMar>
              <w:top w:w="90" w:type="dxa"/>
              <w:start w:w="90" w:type="dxa"/>
              <w:bottom w:w="90" w:type="dxa"/>
              <w:end w:w="90" w:type="dxa"/>
            </w:tcMar>
          </w:tcPr>
          <w:p>
            <w:r>
              <w:t>Doctor dashboard + record view</w:t>
            </w:r>
          </w:p>
        </w:tc>
        <w:tc>
          <w:tcPr>
            <w:tcW w:type="dxa" w:w="3456"/>
            <w:tcMar>
              <w:top w:w="90" w:type="dxa"/>
              <w:start w:w="90" w:type="dxa"/>
              <w:bottom w:w="90" w:type="dxa"/>
              <w:end w:w="90" w:type="dxa"/>
            </w:tcMar>
          </w:tcPr>
          <w:p>
            <w:r>
              <w:t>Integrate consultation and orders</w:t>
            </w:r>
          </w:p>
        </w:tc>
      </w:tr>
      <w:tr>
        <w:tc>
          <w:tcPr>
            <w:tcW w:type="dxa" w:w="3456"/>
            <w:tcMar>
              <w:top w:w="90" w:type="dxa"/>
              <w:start w:w="90" w:type="dxa"/>
              <w:bottom w:w="90" w:type="dxa"/>
              <w:end w:w="90" w:type="dxa"/>
            </w:tcMar>
          </w:tcPr>
          <w:p>
            <w:r>
              <w:t>4</w:t>
            </w:r>
          </w:p>
        </w:tc>
        <w:tc>
          <w:tcPr>
            <w:tcW w:type="dxa" w:w="3456"/>
            <w:tcMar>
              <w:top w:w="90" w:type="dxa"/>
              <w:start w:w="90" w:type="dxa"/>
              <w:bottom w:w="90" w:type="dxa"/>
              <w:end w:w="90" w:type="dxa"/>
            </w:tcMar>
          </w:tcPr>
          <w:p>
            <w:r>
              <w:t>Voice-to-text + AI note</w:t>
            </w:r>
          </w:p>
        </w:tc>
        <w:tc>
          <w:tcPr>
            <w:tcW w:type="dxa" w:w="3456"/>
            <w:tcMar>
              <w:top w:w="90" w:type="dxa"/>
              <w:start w:w="90" w:type="dxa"/>
              <w:bottom w:w="90" w:type="dxa"/>
              <w:end w:w="90" w:type="dxa"/>
            </w:tcMar>
          </w:tcPr>
          <w:p>
            <w:r>
              <w:t>Implement version storage and approval flow</w:t>
            </w:r>
          </w:p>
        </w:tc>
      </w:tr>
      <w:tr>
        <w:tc>
          <w:tcPr>
            <w:tcW w:type="dxa" w:w="3456"/>
            <w:tcMar>
              <w:top w:w="90" w:type="dxa"/>
              <w:start w:w="90" w:type="dxa"/>
              <w:bottom w:w="90" w:type="dxa"/>
              <w:end w:w="90" w:type="dxa"/>
            </w:tcMar>
          </w:tcPr>
          <w:p>
            <w:r>
              <w:t>5</w:t>
            </w:r>
          </w:p>
        </w:tc>
        <w:tc>
          <w:tcPr>
            <w:tcW w:type="dxa" w:w="3456"/>
            <w:tcMar>
              <w:top w:w="90" w:type="dxa"/>
              <w:start w:w="90" w:type="dxa"/>
              <w:bottom w:w="90" w:type="dxa"/>
              <w:end w:w="90" w:type="dxa"/>
            </w:tcMar>
          </w:tcPr>
          <w:p>
            <w:r>
              <w:t>Orders + backend integration + testing</w:t>
            </w:r>
          </w:p>
        </w:tc>
        <w:tc>
          <w:tcPr>
            <w:tcW w:type="dxa" w:w="3456"/>
            <w:tcMar>
              <w:top w:w="90" w:type="dxa"/>
              <w:start w:w="90" w:type="dxa"/>
              <w:bottom w:w="90" w:type="dxa"/>
              <w:end w:w="90" w:type="dxa"/>
            </w:tcMar>
          </w:tcPr>
          <w:p>
            <w:r>
              <w:t>Help merge modules and own end-to-end test</w:t>
            </w:r>
          </w:p>
        </w:tc>
      </w:tr>
    </w:tbl>
    <w:p>
      <w:r>
        <w:rPr>
          <w:b/>
        </w:rPr>
        <w:t xml:space="preserve">All students: </w:t>
      </w:r>
      <w:r>
        <w:t>use one shared repository, review each other's code, and integrate every week. No student module is considered complete until it works in the shared application.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CEAF3"/>
          </w:tcPr>
          <w:p>
            <w:r>
              <w:rPr>
                <w:b/>
              </w:rPr>
              <w:t>Week</w:t>
            </w:r>
          </w:p>
        </w:tc>
        <w:tc>
          <w:tcPr>
            <w:tcW w:type="dxa" w:w="2592"/>
            <w:shd w:fill="DCEAF3"/>
          </w:tcPr>
          <w:p>
            <w:r>
              <w:rPr>
                <w:b/>
              </w:rPr>
              <w:t>Focus</w:t>
            </w:r>
          </w:p>
        </w:tc>
        <w:tc>
          <w:tcPr>
            <w:tcW w:type="dxa" w:w="2592"/>
            <w:shd w:fill="DCEAF3"/>
          </w:tcPr>
          <w:p>
            <w:r>
              <w:rPr>
                <w:b/>
              </w:rPr>
              <w:t>Required Checkpoint</w:t>
            </w:r>
          </w:p>
        </w:tc>
        <w:tc>
          <w:tcPr>
            <w:tcW w:type="dxa" w:w="2592"/>
            <w:shd w:fill="DCEAF3"/>
          </w:tcPr>
          <w:p>
            <w:r>
              <w:rPr>
                <w:b/>
              </w:rPr>
              <w:t>Output</w:t>
            </w:r>
          </w:p>
        </w:tc>
      </w:tr>
      <w:tr>
        <w:tc>
          <w:tcPr>
            <w:tcW w:type="dxa" w:w="2592"/>
            <w:tcMar>
              <w:top w:w="90" w:type="dxa"/>
              <w:start w:w="90" w:type="dxa"/>
              <w:bottom w:w="90" w:type="dxa"/>
              <w:end w:w="90" w:type="dxa"/>
            </w:tcMar>
          </w:tcPr>
          <w:p>
            <w:r>
              <w:t>1</w:t>
            </w:r>
          </w:p>
        </w:tc>
        <w:tc>
          <w:tcPr>
            <w:tcW w:type="dxa" w:w="2592"/>
            <w:tcMar>
              <w:top w:w="90" w:type="dxa"/>
              <w:start w:w="90" w:type="dxa"/>
              <w:bottom w:w="90" w:type="dxa"/>
              <w:end w:w="90" w:type="dxa"/>
            </w:tcMar>
          </w:tcPr>
          <w:p>
            <w:r>
              <w:t>Introduction + design</w:t>
            </w:r>
          </w:p>
        </w:tc>
        <w:tc>
          <w:tcPr>
            <w:tcW w:type="dxa" w:w="2592"/>
            <w:tcMar>
              <w:top w:w="90" w:type="dxa"/>
              <w:start w:w="90" w:type="dxa"/>
              <w:bottom w:w="90" w:type="dxa"/>
              <w:end w:w="90" w:type="dxa"/>
            </w:tcMar>
          </w:tcPr>
          <w:p>
            <w:r>
              <w:t>Architecture, data model, API contract agreed</w:t>
            </w:r>
          </w:p>
        </w:tc>
        <w:tc>
          <w:tcPr>
            <w:tcW w:type="dxa" w:w="2592"/>
            <w:tcMar>
              <w:top w:w="90" w:type="dxa"/>
              <w:start w:w="90" w:type="dxa"/>
              <w:bottom w:w="90" w:type="dxa"/>
              <w:end w:w="90" w:type="dxa"/>
            </w:tcMar>
          </w:tcPr>
          <w:p>
            <w:r>
              <w:t>Repository + basic app skeleton</w:t>
            </w:r>
          </w:p>
        </w:tc>
      </w:tr>
      <w:tr>
        <w:tc>
          <w:tcPr>
            <w:tcW w:type="dxa" w:w="2592"/>
            <w:tcMar>
              <w:top w:w="90" w:type="dxa"/>
              <w:start w:w="90" w:type="dxa"/>
              <w:bottom w:w="90" w:type="dxa"/>
              <w:end w:w="90" w:type="dxa"/>
            </w:tcMar>
          </w:tcPr>
          <w:p>
            <w:r>
              <w:t>2</w:t>
            </w:r>
          </w:p>
        </w:tc>
        <w:tc>
          <w:tcPr>
            <w:tcW w:type="dxa" w:w="2592"/>
            <w:tcMar>
              <w:top w:w="90" w:type="dxa"/>
              <w:start w:w="90" w:type="dxa"/>
              <w:bottom w:w="90" w:type="dxa"/>
              <w:end w:w="90" w:type="dxa"/>
            </w:tcMar>
          </w:tcPr>
          <w:p>
            <w:r>
              <w:t>Build 1</w:t>
            </w:r>
          </w:p>
        </w:tc>
        <w:tc>
          <w:tcPr>
            <w:tcW w:type="dxa" w:w="2592"/>
            <w:tcMar>
              <w:top w:w="90" w:type="dxa"/>
              <w:start w:w="90" w:type="dxa"/>
              <w:bottom w:w="90" w:type="dxa"/>
              <w:end w:w="90" w:type="dxa"/>
            </w:tcMar>
          </w:tcPr>
          <w:p>
            <w:r>
              <w:t>Patient signup -&gt; queue -&gt; nurse intake works</w:t>
            </w:r>
          </w:p>
        </w:tc>
        <w:tc>
          <w:tcPr>
            <w:tcW w:type="dxa" w:w="2592"/>
            <w:tcMar>
              <w:top w:w="90" w:type="dxa"/>
              <w:start w:w="90" w:type="dxa"/>
              <w:bottom w:w="90" w:type="dxa"/>
              <w:end w:w="90" w:type="dxa"/>
            </w:tcMar>
          </w:tcPr>
          <w:p>
            <w:r>
              <w:t>First integrated demo</w:t>
            </w:r>
          </w:p>
        </w:tc>
      </w:tr>
      <w:tr>
        <w:tc>
          <w:tcPr>
            <w:tcW w:type="dxa" w:w="2592"/>
            <w:tcMar>
              <w:top w:w="90" w:type="dxa"/>
              <w:start w:w="90" w:type="dxa"/>
              <w:bottom w:w="90" w:type="dxa"/>
              <w:end w:w="90" w:type="dxa"/>
            </w:tcMar>
          </w:tcPr>
          <w:p>
            <w:r>
              <w:t>3</w:t>
            </w:r>
          </w:p>
        </w:tc>
        <w:tc>
          <w:tcPr>
            <w:tcW w:type="dxa" w:w="2592"/>
            <w:tcMar>
              <w:top w:w="90" w:type="dxa"/>
              <w:start w:w="90" w:type="dxa"/>
              <w:bottom w:w="90" w:type="dxa"/>
              <w:end w:w="90" w:type="dxa"/>
            </w:tcMar>
          </w:tcPr>
          <w:p>
            <w:r>
              <w:t>Build 2</w:t>
            </w:r>
          </w:p>
        </w:tc>
        <w:tc>
          <w:tcPr>
            <w:tcW w:type="dxa" w:w="2592"/>
            <w:tcMar>
              <w:top w:w="90" w:type="dxa"/>
              <w:start w:w="90" w:type="dxa"/>
              <w:bottom w:w="90" w:type="dxa"/>
              <w:end w:w="90" w:type="dxa"/>
            </w:tcMar>
          </w:tcPr>
          <w:p>
            <w:r>
              <w:t>Doctor can open complete visit record</w:t>
            </w:r>
          </w:p>
        </w:tc>
        <w:tc>
          <w:tcPr>
            <w:tcW w:type="dxa" w:w="2592"/>
            <w:tcMar>
              <w:top w:w="90" w:type="dxa"/>
              <w:start w:w="90" w:type="dxa"/>
              <w:bottom w:w="90" w:type="dxa"/>
              <w:end w:w="90" w:type="dxa"/>
            </w:tcMar>
          </w:tcPr>
          <w:p>
            <w:r>
              <w:t>Second integrated demo</w:t>
            </w:r>
          </w:p>
        </w:tc>
      </w:tr>
      <w:tr>
        <w:tc>
          <w:tcPr>
            <w:tcW w:type="dxa" w:w="2592"/>
            <w:tcMar>
              <w:top w:w="90" w:type="dxa"/>
              <w:start w:w="90" w:type="dxa"/>
              <w:bottom w:w="90" w:type="dxa"/>
              <w:end w:w="90" w:type="dxa"/>
            </w:tcMar>
          </w:tcPr>
          <w:p>
            <w:r>
              <w:t>4</w:t>
            </w:r>
          </w:p>
        </w:tc>
        <w:tc>
          <w:tcPr>
            <w:tcW w:type="dxa" w:w="2592"/>
            <w:tcMar>
              <w:top w:w="90" w:type="dxa"/>
              <w:start w:w="90" w:type="dxa"/>
              <w:bottom w:w="90" w:type="dxa"/>
              <w:end w:w="90" w:type="dxa"/>
            </w:tcMar>
          </w:tcPr>
          <w:p>
            <w:r>
              <w:t>Build 3</w:t>
            </w:r>
          </w:p>
        </w:tc>
        <w:tc>
          <w:tcPr>
            <w:tcW w:type="dxa" w:w="2592"/>
            <w:tcMar>
              <w:top w:w="90" w:type="dxa"/>
              <w:start w:w="90" w:type="dxa"/>
              <w:bottom w:w="90" w:type="dxa"/>
              <w:end w:w="90" w:type="dxa"/>
            </w:tcMar>
          </w:tcPr>
          <w:p>
            <w:r>
              <w:t>Voice -&gt; transcript -&gt; AI draft -&gt; edit works</w:t>
            </w:r>
          </w:p>
        </w:tc>
        <w:tc>
          <w:tcPr>
            <w:tcW w:type="dxa" w:w="2592"/>
            <w:tcMar>
              <w:top w:w="90" w:type="dxa"/>
              <w:start w:w="90" w:type="dxa"/>
              <w:bottom w:w="90" w:type="dxa"/>
              <w:end w:w="90" w:type="dxa"/>
            </w:tcMar>
          </w:tcPr>
          <w:p>
            <w:r>
              <w:t>Voice workflow demo</w:t>
            </w:r>
          </w:p>
        </w:tc>
      </w:tr>
      <w:tr>
        <w:tc>
          <w:tcPr>
            <w:tcW w:type="dxa" w:w="2592"/>
            <w:tcMar>
              <w:top w:w="90" w:type="dxa"/>
              <w:start w:w="90" w:type="dxa"/>
              <w:bottom w:w="90" w:type="dxa"/>
              <w:end w:w="90" w:type="dxa"/>
            </w:tcMar>
          </w:tcPr>
          <w:p>
            <w:r>
              <w:t>5</w:t>
            </w:r>
          </w:p>
        </w:tc>
        <w:tc>
          <w:tcPr>
            <w:tcW w:type="dxa" w:w="2592"/>
            <w:tcMar>
              <w:top w:w="90" w:type="dxa"/>
              <w:start w:w="90" w:type="dxa"/>
              <w:bottom w:w="90" w:type="dxa"/>
              <w:end w:w="90" w:type="dxa"/>
            </w:tcMar>
          </w:tcPr>
          <w:p>
            <w:r>
              <w:t>Build 4</w:t>
            </w:r>
          </w:p>
        </w:tc>
        <w:tc>
          <w:tcPr>
            <w:tcW w:type="dxa" w:w="2592"/>
            <w:tcMar>
              <w:top w:w="90" w:type="dxa"/>
              <w:start w:w="90" w:type="dxa"/>
              <w:bottom w:w="90" w:type="dxa"/>
              <w:end w:w="90" w:type="dxa"/>
            </w:tcMar>
          </w:tcPr>
          <w:p>
            <w:r>
              <w:t>Approval + prescription/lab order + end-to-end flow</w:t>
            </w:r>
          </w:p>
        </w:tc>
        <w:tc>
          <w:tcPr>
            <w:tcW w:type="dxa" w:w="2592"/>
            <w:tcMar>
              <w:top w:w="90" w:type="dxa"/>
              <w:start w:w="90" w:type="dxa"/>
              <w:bottom w:w="90" w:type="dxa"/>
              <w:end w:w="90" w:type="dxa"/>
            </w:tcMar>
          </w:tcPr>
          <w:p>
            <w:r>
              <w:t>Feature complete MVP</w:t>
            </w:r>
          </w:p>
        </w:tc>
      </w:tr>
      <w:tr>
        <w:tc>
          <w:tcPr>
            <w:tcW w:type="dxa" w:w="2592"/>
            <w:tcMar>
              <w:top w:w="90" w:type="dxa"/>
              <w:start w:w="90" w:type="dxa"/>
              <w:bottom w:w="90" w:type="dxa"/>
              <w:end w:w="90" w:type="dxa"/>
            </w:tcMar>
          </w:tcPr>
          <w:p>
            <w:r>
              <w:t>6</w:t>
            </w:r>
          </w:p>
        </w:tc>
        <w:tc>
          <w:tcPr>
            <w:tcW w:type="dxa" w:w="2592"/>
            <w:tcMar>
              <w:top w:w="90" w:type="dxa"/>
              <w:start w:w="90" w:type="dxa"/>
              <w:bottom w:w="90" w:type="dxa"/>
              <w:end w:w="90" w:type="dxa"/>
            </w:tcMar>
          </w:tcPr>
          <w:p>
            <w:r>
              <w:t>Test + document</w:t>
            </w:r>
          </w:p>
        </w:tc>
        <w:tc>
          <w:tcPr>
            <w:tcW w:type="dxa" w:w="2592"/>
            <w:tcMar>
              <w:top w:w="90" w:type="dxa"/>
              <w:start w:w="90" w:type="dxa"/>
              <w:bottom w:w="90" w:type="dxa"/>
              <w:end w:w="90" w:type="dxa"/>
            </w:tcMar>
          </w:tcPr>
          <w:p>
            <w:r>
              <w:t>Acceptance tests pass</w:t>
            </w:r>
          </w:p>
        </w:tc>
        <w:tc>
          <w:tcPr>
            <w:tcW w:type="dxa" w:w="2592"/>
            <w:tcMar>
              <w:top w:w="90" w:type="dxa"/>
              <w:start w:w="90" w:type="dxa"/>
              <w:bottom w:w="90" w:type="dxa"/>
              <w:end w:w="90" w:type="dxa"/>
            </w:tcMar>
          </w:tcPr>
          <w:p>
            <w:r>
              <w:t>Final demo + handover</w:t>
            </w:r>
          </w:p>
        </w:tc>
      </w:tr>
    </w:tbl>
    <w:p>
      <w:r>
        <w:br w:type="page"/>
      </w:r>
    </w:p>
    <w:p>
      <w:pPr>
        <w:pStyle w:val="Heading1"/>
      </w:pPr>
      <w:r>
        <w:t>9. Acceptance Test - Final Demonstration</w:t>
      </w:r>
    </w:p>
    <w:p>
      <w:r>
        <w:t>The final demo should be performed as one continuous scenario. Use one prepared dummy patient and do not edit database records manually during the demonstration.</w:t>
      </w:r>
    </w:p>
    <w:p>
      <w:pPr>
        <w:pStyle w:val="ListNumber"/>
        <w:spacing w:after="20"/>
      </w:pPr>
      <w:r>
        <w:t>Create the dummy patient and start a visit.</w:t>
      </w:r>
    </w:p>
    <w:p>
      <w:pPr>
        <w:pStyle w:val="ListNumber"/>
        <w:spacing w:after="20"/>
      </w:pPr>
      <w:r>
        <w:t>Patient appears in the queue with a queue number.</w:t>
      </w:r>
    </w:p>
    <w:p>
      <w:pPr>
        <w:pStyle w:val="ListNumber"/>
        <w:spacing w:after="20"/>
      </w:pPr>
      <w:r>
        <w:t>Nurse opens the visit, enters vitals, uploads a sample report, and marks Ready for Doctor.</w:t>
      </w:r>
    </w:p>
    <w:p>
      <w:pPr>
        <w:pStyle w:val="ListNumber"/>
        <w:spacing w:after="20"/>
      </w:pPr>
      <w:r>
        <w:t>Doctor opens the same visit and sees patient details, vitals, and uploaded report.</w:t>
      </w:r>
    </w:p>
    <w:p>
      <w:pPr>
        <w:pStyle w:val="ListNumber"/>
        <w:spacing w:after="20"/>
      </w:pPr>
      <w:r>
        <w:t>Doctor records a short consultation note.</w:t>
      </w:r>
    </w:p>
    <w:p>
      <w:pPr>
        <w:pStyle w:val="ListNumber"/>
        <w:spacing w:after="20"/>
      </w:pPr>
      <w:r>
        <w:t>System saves audio and generates the raw transcript.</w:t>
      </w:r>
    </w:p>
    <w:p>
      <w:pPr>
        <w:pStyle w:val="ListNumber"/>
        <w:spacing w:after="20"/>
      </w:pPr>
      <w:r>
        <w:t>AI creates an organized note without adding new facts.</w:t>
      </w:r>
    </w:p>
    <w:p>
      <w:pPr>
        <w:pStyle w:val="ListNumber"/>
        <w:spacing w:after="20"/>
      </w:pPr>
      <w:r>
        <w:t>Doctor changes at least one sentence and approves the note.</w:t>
      </w:r>
    </w:p>
    <w:p>
      <w:pPr>
        <w:pStyle w:val="ListNumber"/>
        <w:spacing w:after="20"/>
      </w:pPr>
      <w:r>
        <w:t>System shows the stored raw transcript, edited note, final approved note, and timestamps.</w:t>
      </w:r>
    </w:p>
    <w:p>
      <w:pPr>
        <w:pStyle w:val="ListNumber"/>
        <w:spacing w:after="20"/>
      </w:pPr>
      <w:r>
        <w:t>Doctor creates either a prescription or lab order and marks it Sent.</w:t>
      </w:r>
    </w:p>
    <w:p>
      <w:pPr>
        <w:pStyle w:val="ListNumber"/>
        <w:spacing w:after="20"/>
      </w:pPr>
      <w:r>
        <w:t>Visit record shows the completed workflow and all linked information.</w:t>
      </w:r>
    </w:p>
    <w:tbl>
      <w:tblPr>
        <w:tblW w:type="auto" w:w="0"/>
        <w:jc w:val="center"/>
        <w:tblLook w:firstColumn="1" w:firstRow="1" w:lastColumn="0" w:lastRow="0" w:noHBand="0" w:noVBand="1" w:val="04A0"/>
      </w:tblPr>
      <w:tblGrid>
        <w:gridCol w:w="10368"/>
      </w:tblGrid>
      <w:tr>
        <w:tc>
          <w:tcPr>
            <w:tcW w:type="dxa" w:w="10368"/>
            <w:shd w:fill="EAF3F8"/>
            <w:tcMar>
              <w:top w:w="120" w:type="dxa"/>
              <w:start w:w="140" w:type="dxa"/>
              <w:bottom w:w="120" w:type="dxa"/>
              <w:end w:w="140" w:type="dxa"/>
            </w:tcMar>
          </w:tcPr>
          <w:p>
            <w:r>
              <w:rPr>
                <w:b/>
                <w:color w:val="2A6991"/>
                <w:sz w:val="22"/>
              </w:rPr>
              <w:t>MVP Pass Condition</w:t>
              <w:br/>
            </w:r>
            <w:r>
              <w:rPr>
                <w:sz w:val="21"/>
              </w:rPr>
              <w:t>If the team can complete the scenario above reliably from the web interface, the student project is successful.</w:t>
            </w:r>
          </w:p>
        </w:tc>
      </w:tr>
    </w:tbl>
    <w:p>
      <w:pPr>
        <w:spacing w:after="40"/>
      </w:pPr>
    </w:p>
    <w:p>
      <w:pPr>
        <w:pStyle w:val="Heading1"/>
      </w:pPr>
      <w:r>
        <w:t>10. Required Handover</w:t>
      </w:r>
    </w:p>
    <w:p>
      <w:pPr>
        <w:pStyle w:val="ListBullet"/>
        <w:spacing w:after="20"/>
      </w:pPr>
      <w:r>
        <w:t>Complete source code in the agreed project repository.</w:t>
      </w:r>
    </w:p>
    <w:p>
      <w:pPr>
        <w:pStyle w:val="ListBullet"/>
        <w:spacing w:after="20"/>
      </w:pPr>
      <w:r>
        <w:t>README with setup/start instructions and required environment variables.</w:t>
      </w:r>
    </w:p>
    <w:p>
      <w:pPr>
        <w:pStyle w:val="ListBullet"/>
        <w:spacing w:after="20"/>
      </w:pPr>
      <w:r>
        <w:t>Database schema or migration files and dummy seed data.</w:t>
      </w:r>
    </w:p>
    <w:p>
      <w:pPr>
        <w:pStyle w:val="ListBullet"/>
        <w:spacing w:after="20"/>
      </w:pPr>
      <w:r>
        <w:t>List of API endpoints.</w:t>
      </w:r>
    </w:p>
    <w:p>
      <w:pPr>
        <w:pStyle w:val="ListBullet"/>
        <w:spacing w:after="20"/>
      </w:pPr>
      <w:r>
        <w:t>Short test report showing which acceptance tests passed.</w:t>
      </w:r>
    </w:p>
    <w:p>
      <w:pPr>
        <w:pStyle w:val="ListBullet"/>
        <w:spacing w:after="20"/>
      </w:pPr>
      <w:r>
        <w:t>Known limitations and recommended next steps.</w:t>
      </w:r>
    </w:p>
    <w:p>
      <w:pPr>
        <w:pStyle w:val="ListBullet"/>
        <w:spacing w:after="20"/>
      </w:pPr>
      <w:r>
        <w:t>Final presentation/demo material stored in the ExploreN2P project document repository.</w:t>
      </w:r>
    </w:p>
    <w:p>
      <w:pPr>
        <w:pStyle w:val="Heading2"/>
      </w:pPr>
      <w:r>
        <w:t>Out of Scope for This Student MVP</w:t>
      </w:r>
    </w:p>
    <w:p>
      <w:r>
        <w:t>The original modernization concept also includes broader registration channels, mobile access, external pharmacy/laboratory connections, cloud/local redundancy, and richer patient access. Those ideas remain part of the larger hospital modernization vision, but they are intentionally deferred so this six-week student project stays achievable.</w:t>
      </w:r>
    </w:p>
    <w:tbl>
      <w:tblPr>
        <w:tblW w:type="auto" w:w="0"/>
        <w:jc w:val="center"/>
        <w:tblLook w:firstColumn="1" w:firstRow="1" w:lastColumn="0" w:lastRow="0" w:noHBand="0" w:noVBand="1" w:val="04A0"/>
      </w:tblPr>
      <w:tblGrid>
        <w:gridCol w:w="10368"/>
      </w:tblGrid>
      <w:tr>
        <w:tc>
          <w:tcPr>
            <w:tcW w:type="dxa" w:w="10368"/>
            <w:shd w:fill="EAF3F8"/>
            <w:tcMar>
              <w:top w:w="120" w:type="dxa"/>
              <w:start w:w="140" w:type="dxa"/>
              <w:bottom w:w="120" w:type="dxa"/>
              <w:end w:w="140" w:type="dxa"/>
            </w:tcMar>
          </w:tcPr>
          <w:p>
            <w:r>
              <w:rPr>
                <w:b/>
                <w:color w:val="2A6991"/>
                <w:sz w:val="22"/>
              </w:rPr>
              <w:t>Start Here on Day 1</w:t>
              <w:br/>
            </w:r>
            <w:r>
              <w:rPr>
                <w:sz w:val="21"/>
              </w:rPr>
              <w:t>Create the shared repository and app skeleton, agree on the data model and API contract in this guide, load dummy data, and make the first vertical slice work: Patient Signup -&gt; Queue -&gt; Nurse Intake. Do not wait for every screen to be designed before integration begins.</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6"/>
        <w:sz w:val="16"/>
      </w:rPr>
      <w:t>Hospital Modernization - Student 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51560" cy="635044"/>
          <wp:docPr id="1" name="Picture 1"/>
          <wp:cNvGraphicFramePr>
            <a:graphicFrameLocks noChangeAspect="1"/>
          </wp:cNvGraphicFramePr>
          <a:graphic>
            <a:graphicData uri="http://schemas.openxmlformats.org/drawingml/2006/picture">
              <pic:pic>
                <pic:nvPicPr>
                  <pic:cNvPr id="0" name="fulllogo_transparent_nobuffer.png"/>
                  <pic:cNvPicPr/>
                </pic:nvPicPr>
                <pic:blipFill>
                  <a:blip r:embed="rId1"/>
                  <a:stretch>
                    <a:fillRect/>
                  </a:stretch>
                </pic:blipFill>
                <pic:spPr>
                  <a:xfrm>
                    <a:off x="0" y="0"/>
                    <a:ext cx="1051560" cy="635044"/>
                  </a:xfrm>
                  <a:prstGeom prst="rect"/>
                </pic:spPr>
              </pic:pic>
            </a:graphicData>
          </a:graphic>
        </wp:inline>
      </w:drawing>
    </w:r>
    <w:r>
      <w:rPr>
        <w:b/>
        <w:color w:val="2A6991"/>
        <w:sz w:val="18"/>
      </w:rPr>
      <w:t xml:space="preserve">   www.exploreN2P.com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A699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373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69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A699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