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hd w:fill="ffffff" w:val="clear"/>
        <w:spacing w:after="200" w:before="0" w:line="360" w:lineRule="auto"/>
        <w:jc w:val="center"/>
        <w:rPr>
          <w:b w:val="1"/>
          <w:color w:val="292929"/>
          <w:sz w:val="48"/>
          <w:szCs w:val="48"/>
        </w:rPr>
      </w:pPr>
      <w:bookmarkStart w:colFirst="0" w:colLast="0" w:name="_fw0u9k1gp0bq" w:id="0"/>
      <w:bookmarkEnd w:id="0"/>
      <w:r w:rsidDel="00000000" w:rsidR="00000000" w:rsidRPr="00000000">
        <w:rPr>
          <w:b w:val="1"/>
          <w:color w:val="292929"/>
          <w:sz w:val="48"/>
          <w:szCs w:val="48"/>
          <w:rtl w:val="0"/>
        </w:rPr>
        <w:t xml:space="preserve">HDSC Spring’23 Premiere Project Documentation by Team Neural Network</w:t>
      </w:r>
    </w:p>
    <w:p w:rsidR="00000000" w:rsidDel="00000000" w:rsidP="00000000" w:rsidRDefault="00000000" w:rsidRPr="00000000" w14:paraId="00000002">
      <w:pPr>
        <w:pStyle w:val="Heading2"/>
        <w:spacing w:line="360" w:lineRule="auto"/>
        <w:jc w:val="both"/>
        <w:rPr>
          <w:b w:val="1"/>
        </w:rPr>
      </w:pPr>
      <w:bookmarkStart w:colFirst="0" w:colLast="0" w:name="_p62vi72xly6i" w:id="1"/>
      <w:bookmarkEnd w:id="1"/>
      <w:r w:rsidDel="00000000" w:rsidR="00000000" w:rsidRPr="00000000">
        <w:rPr>
          <w:b w:val="1"/>
          <w:rtl w:val="0"/>
        </w:rPr>
        <w:t xml:space="preserve">Topic: Technology company layoff (2022–2023)</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pStyle w:val="Heading3"/>
        <w:widowControl w:val="0"/>
        <w:spacing w:after="0" w:before="0" w:line="360" w:lineRule="auto"/>
        <w:jc w:val="both"/>
        <w:rPr>
          <w:b w:val="1"/>
          <w:color w:val="000000"/>
        </w:rPr>
      </w:pPr>
      <w:bookmarkStart w:colFirst="0" w:colLast="0" w:name="_7rjl6ckvd9vm" w:id="2"/>
      <w:bookmarkEnd w:id="2"/>
      <w:r w:rsidDel="00000000" w:rsidR="00000000" w:rsidRPr="00000000">
        <w:rPr>
          <w:b w:val="1"/>
          <w:color w:val="000000"/>
          <w:rtl w:val="0"/>
        </w:rPr>
        <w:t xml:space="preserve">Project Description:</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From Amazon, Microsoft, Google, to Wayfair, the technology industry has been shaken by massive layoffs since mid-2022. Use this data to gain insights on technology industry trends and make informed decisions for your career or business.</w:t>
      </w:r>
    </w:p>
    <w:p w:rsidR="00000000" w:rsidDel="00000000" w:rsidP="00000000" w:rsidRDefault="00000000" w:rsidRPr="00000000" w14:paraId="00000006">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shd w:fill="ffffff" w:val="clear"/>
        <w:spacing w:after="0" w:before="0" w:line="360" w:lineRule="auto"/>
        <w:jc w:val="both"/>
        <w:rPr>
          <w:b w:val="1"/>
          <w:color w:val="000000"/>
        </w:rPr>
      </w:pPr>
      <w:bookmarkStart w:colFirst="0" w:colLast="0" w:name="_cujfbj4xq2yq" w:id="3"/>
      <w:bookmarkEnd w:id="3"/>
      <w:r w:rsidDel="00000000" w:rsidR="00000000" w:rsidRPr="00000000">
        <w:rPr>
          <w:b w:val="1"/>
          <w:color w:val="000000"/>
          <w:rtl w:val="0"/>
        </w:rPr>
        <w:t xml:space="preserve">Aim and Objectives:</w:t>
      </w:r>
    </w:p>
    <w:p w:rsidR="00000000" w:rsidDel="00000000" w:rsidP="00000000" w:rsidRDefault="00000000" w:rsidRPr="00000000" w14:paraId="00000008">
      <w:pPr>
        <w:widowControl w:val="0"/>
        <w:shd w:fill="ffffff" w:val="clear"/>
        <w:spacing w:after="0" w:before="0" w:line="360" w:lineRule="auto"/>
        <w:ind w:left="0" w:firstLine="0"/>
        <w:jc w:val="both"/>
        <w:rPr>
          <w:sz w:val="24"/>
          <w:szCs w:val="24"/>
        </w:rPr>
      </w:pPr>
      <w:r w:rsidDel="00000000" w:rsidR="00000000" w:rsidRPr="00000000">
        <w:rPr>
          <w:sz w:val="24"/>
          <w:szCs w:val="24"/>
          <w:rtl w:val="0"/>
        </w:rPr>
        <w:t xml:space="preserve">The aim of the project is to analyze and gain insights on technology company layoff trends with a focus on Data Analysis. The objectives are to address some questions as follows:</w:t>
      </w:r>
    </w:p>
    <w:p w:rsidR="00000000" w:rsidDel="00000000" w:rsidP="00000000" w:rsidRDefault="00000000" w:rsidRPr="00000000" w14:paraId="00000009">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Total layoffs per month</w:t>
      </w:r>
    </w:p>
    <w:p w:rsidR="00000000" w:rsidDel="00000000" w:rsidP="00000000" w:rsidRDefault="00000000" w:rsidRPr="00000000" w14:paraId="0000000A">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Total layoffs per year</w:t>
      </w:r>
    </w:p>
    <w:p w:rsidR="00000000" w:rsidDel="00000000" w:rsidP="00000000" w:rsidRDefault="00000000" w:rsidRPr="00000000" w14:paraId="0000000B">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Average layoffs per months</w:t>
      </w:r>
    </w:p>
    <w:p w:rsidR="00000000" w:rsidDel="00000000" w:rsidP="00000000" w:rsidRDefault="00000000" w:rsidRPr="00000000" w14:paraId="0000000C">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How the IPO company status affected the layoffs</w:t>
      </w:r>
    </w:p>
    <w:p w:rsidR="00000000" w:rsidDel="00000000" w:rsidP="00000000" w:rsidRDefault="00000000" w:rsidRPr="00000000" w14:paraId="0000000D">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Which industries were most affected by the layoffs?</w:t>
      </w:r>
    </w:p>
    <w:p w:rsidR="00000000" w:rsidDel="00000000" w:rsidP="00000000" w:rsidRDefault="00000000" w:rsidRPr="00000000" w14:paraId="0000000E">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Which industries were least affected by the layoffs?</w:t>
      </w:r>
    </w:p>
    <w:p w:rsidR="00000000" w:rsidDel="00000000" w:rsidP="00000000" w:rsidRDefault="00000000" w:rsidRPr="00000000" w14:paraId="0000000F">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Which companies were most affected by the layoffs?</w:t>
      </w:r>
    </w:p>
    <w:p w:rsidR="00000000" w:rsidDel="00000000" w:rsidP="00000000" w:rsidRDefault="00000000" w:rsidRPr="00000000" w14:paraId="00000010">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Which companies were least affected by the layoffs?</w:t>
      </w:r>
    </w:p>
    <w:p w:rsidR="00000000" w:rsidDel="00000000" w:rsidP="00000000" w:rsidRDefault="00000000" w:rsidRPr="00000000" w14:paraId="00000011">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Which locations had the most layoffs?</w:t>
      </w:r>
    </w:p>
    <w:p w:rsidR="00000000" w:rsidDel="00000000" w:rsidP="00000000" w:rsidRDefault="00000000" w:rsidRPr="00000000" w14:paraId="00000012">
      <w:pPr>
        <w:widowControl w:val="0"/>
        <w:numPr>
          <w:ilvl w:val="0"/>
          <w:numId w:val="10"/>
        </w:numPr>
        <w:shd w:fill="ffffff" w:val="clear"/>
        <w:spacing w:line="360" w:lineRule="auto"/>
        <w:ind w:left="720" w:hanging="360"/>
        <w:jc w:val="both"/>
        <w:rPr>
          <w:sz w:val="24"/>
          <w:szCs w:val="24"/>
          <w:u w:val="none"/>
        </w:rPr>
      </w:pPr>
      <w:r w:rsidDel="00000000" w:rsidR="00000000" w:rsidRPr="00000000">
        <w:rPr>
          <w:sz w:val="24"/>
          <w:szCs w:val="24"/>
          <w:rtl w:val="0"/>
        </w:rPr>
        <w:t xml:space="preserve"> Which locations had the fewest layoffs?</w:t>
      </w:r>
      <w:r w:rsidDel="00000000" w:rsidR="00000000" w:rsidRPr="00000000">
        <w:rPr>
          <w:rtl w:val="0"/>
        </w:rPr>
      </w:r>
    </w:p>
    <w:p w:rsidR="00000000" w:rsidDel="00000000" w:rsidP="00000000" w:rsidRDefault="00000000" w:rsidRPr="00000000" w14:paraId="00000013">
      <w:pPr>
        <w:widowControl w:val="0"/>
        <w:shd w:fill="ffffff" w:val="clea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4">
      <w:pPr>
        <w:pStyle w:val="Heading3"/>
        <w:shd w:fill="ffffff" w:val="clear"/>
        <w:spacing w:line="360" w:lineRule="auto"/>
        <w:jc w:val="both"/>
        <w:rPr>
          <w:b w:val="1"/>
          <w:color w:val="000000"/>
        </w:rPr>
      </w:pPr>
      <w:bookmarkStart w:colFirst="0" w:colLast="0" w:name="_8ndgp0kaf92c" w:id="4"/>
      <w:bookmarkEnd w:id="4"/>
      <w:r w:rsidDel="00000000" w:rsidR="00000000" w:rsidRPr="00000000">
        <w:rPr>
          <w:b w:val="1"/>
          <w:color w:val="000000"/>
          <w:rtl w:val="0"/>
        </w:rPr>
        <w:t xml:space="preserve">Process Flow:</w:t>
      </w:r>
    </w:p>
    <w:p w:rsidR="00000000" w:rsidDel="00000000" w:rsidP="00000000" w:rsidRDefault="00000000" w:rsidRPr="00000000" w14:paraId="00000015">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57788" cy="30575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4816" l="0" r="0" t="-1648"/>
                    <a:stretch>
                      <a:fillRect/>
                    </a:stretch>
                  </pic:blipFill>
                  <pic:spPr>
                    <a:xfrm>
                      <a:off x="0" y="0"/>
                      <a:ext cx="5157788" cy="3057525"/>
                    </a:xfrm>
                    <a:prstGeom prst="rect"/>
                    <a:ln/>
                  </pic:spPr>
                </pic:pic>
              </a:graphicData>
            </a:graphic>
          </wp:anchor>
        </w:drawing>
      </w:r>
    </w:p>
    <w:p w:rsidR="00000000" w:rsidDel="00000000" w:rsidP="00000000" w:rsidRDefault="00000000" w:rsidRPr="00000000" w14:paraId="00000016">
      <w:pPr>
        <w:pStyle w:val="Heading3"/>
        <w:spacing w:line="360" w:lineRule="auto"/>
        <w:jc w:val="both"/>
        <w:rPr>
          <w:b w:val="1"/>
          <w:color w:val="000000"/>
        </w:rPr>
      </w:pPr>
      <w:bookmarkStart w:colFirst="0" w:colLast="0" w:name="_q2e63yx2cugz" w:id="5"/>
      <w:bookmarkEnd w:id="5"/>
      <w:r w:rsidDel="00000000" w:rsidR="00000000" w:rsidRPr="00000000">
        <w:rPr>
          <w:b w:val="1"/>
          <w:color w:val="000000"/>
          <w:rtl w:val="0"/>
        </w:rPr>
        <w:t xml:space="preserve">Data Collection:</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We used two datasets:</w:t>
      </w:r>
    </w:p>
    <w:p w:rsidR="00000000" w:rsidDel="00000000" w:rsidP="00000000" w:rsidRDefault="00000000" w:rsidRPr="00000000" w14:paraId="00000018">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Kaggle Dataset which we had originally been given </w:t>
      </w:r>
    </w:p>
    <w:p w:rsidR="00000000" w:rsidDel="00000000" w:rsidP="00000000" w:rsidRDefault="00000000" w:rsidRPr="00000000" w14:paraId="00000019">
      <w:pPr>
        <w:spacing w:line="360" w:lineRule="auto"/>
        <w:ind w:left="720" w:firstLine="0"/>
        <w:jc w:val="both"/>
        <w:rPr>
          <w:sz w:val="24"/>
          <w:szCs w:val="24"/>
        </w:rPr>
      </w:pPr>
      <w:r w:rsidDel="00000000" w:rsidR="00000000" w:rsidRPr="00000000">
        <w:rPr>
          <w:sz w:val="24"/>
          <w:szCs w:val="24"/>
          <w:rtl w:val="0"/>
        </w:rPr>
        <w:t xml:space="preserve">Kaggle-Link: </w:t>
      </w:r>
      <w:hyperlink r:id="rId7">
        <w:r w:rsidDel="00000000" w:rsidR="00000000" w:rsidRPr="00000000">
          <w:rPr>
            <w:color w:val="1155cc"/>
            <w:sz w:val="24"/>
            <w:szCs w:val="24"/>
            <w:u w:val="single"/>
            <w:rtl w:val="0"/>
          </w:rPr>
          <w:t xml:space="preserve">https://www.kaggle.com/datasets/salimwid/technology-company-layoffs-20222023-data</w:t>
        </w:r>
      </w:hyperlink>
      <w:r w:rsidDel="00000000" w:rsidR="00000000" w:rsidRPr="00000000">
        <w:rPr>
          <w:rtl w:val="0"/>
        </w:rPr>
      </w:r>
    </w:p>
    <w:p w:rsidR="00000000" w:rsidDel="00000000" w:rsidP="00000000" w:rsidRDefault="00000000" w:rsidRPr="00000000" w14:paraId="0000001A">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Open dataset from the Layoff.fyi website, which was downloaded as a PDF file and then converted to csv</w:t>
      </w:r>
    </w:p>
    <w:p w:rsidR="00000000" w:rsidDel="00000000" w:rsidP="00000000" w:rsidRDefault="00000000" w:rsidRPr="00000000" w14:paraId="0000001B">
      <w:pPr>
        <w:spacing w:line="360" w:lineRule="auto"/>
        <w:ind w:left="720" w:firstLine="0"/>
        <w:jc w:val="both"/>
        <w:rPr>
          <w:sz w:val="24"/>
          <w:szCs w:val="24"/>
        </w:rPr>
      </w:pPr>
      <w:hyperlink r:id="rId8">
        <w:r w:rsidDel="00000000" w:rsidR="00000000" w:rsidRPr="00000000">
          <w:rPr>
            <w:color w:val="1155cc"/>
            <w:sz w:val="24"/>
            <w:szCs w:val="24"/>
            <w:u w:val="single"/>
            <w:rtl w:val="0"/>
          </w:rPr>
          <w:t xml:space="preserve">https://layoffs.fyi/</w:t>
        </w:r>
      </w:hyperlink>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pStyle w:val="Heading3"/>
        <w:spacing w:after="0" w:before="0" w:line="360" w:lineRule="auto"/>
        <w:jc w:val="both"/>
        <w:rPr>
          <w:b w:val="1"/>
          <w:color w:val="000000"/>
        </w:rPr>
      </w:pPr>
      <w:bookmarkStart w:colFirst="0" w:colLast="0" w:name="_ihlia57vfk0p" w:id="6"/>
      <w:bookmarkEnd w:id="6"/>
      <w:r w:rsidDel="00000000" w:rsidR="00000000" w:rsidRPr="00000000">
        <w:rPr>
          <w:b w:val="1"/>
          <w:color w:val="000000"/>
          <w:rtl w:val="0"/>
        </w:rPr>
        <w:t xml:space="preserve">Data Preprocessing:</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highlight w:val="white"/>
          <w:rtl w:val="0"/>
        </w:rPr>
        <w:t xml:space="preserve">The initial step in data analysis is to curate and organize the data in a suitable format to facilitate exploration and analysis. This involves preparing the data by cleaning, transforming, and structuring it in a manner that enables effective investigation of patterns and relationships within the data.</w:t>
      </w:r>
      <w:r w:rsidDel="00000000" w:rsidR="00000000" w:rsidRPr="00000000">
        <w:rPr>
          <w:rtl w:val="0"/>
        </w:rPr>
      </w:r>
    </w:p>
    <w:p w:rsidR="00000000" w:rsidDel="00000000" w:rsidP="00000000" w:rsidRDefault="00000000" w:rsidRPr="00000000" w14:paraId="0000001F">
      <w:pPr>
        <w:widowControl w:val="0"/>
        <w:numPr>
          <w:ilvl w:val="0"/>
          <w:numId w:val="15"/>
        </w:numPr>
        <w:spacing w:line="360" w:lineRule="auto"/>
        <w:ind w:left="720" w:hanging="360"/>
        <w:jc w:val="both"/>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gathering data from Kaggle and Layoffs.fyi websites</w:t>
      </w:r>
    </w:p>
    <w:p w:rsidR="00000000" w:rsidDel="00000000" w:rsidP="00000000" w:rsidRDefault="00000000" w:rsidRPr="00000000" w14:paraId="00000020">
      <w:pPr>
        <w:widowControl w:val="0"/>
        <w:numPr>
          <w:ilvl w:val="0"/>
          <w:numId w:val="15"/>
        </w:numPr>
        <w:spacing w:line="360" w:lineRule="auto"/>
        <w:ind w:left="720" w:hanging="360"/>
        <w:jc w:val="both"/>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starts with the Kaggle tabular</w:t>
      </w:r>
      <w:r w:rsidDel="00000000" w:rsidR="00000000" w:rsidRPr="00000000">
        <w:rPr>
          <w:sz w:val="24"/>
          <w:szCs w:val="24"/>
          <w:rtl w:val="0"/>
        </w:rPr>
        <w:t xml:space="preserve"> dataset containing information on 477 technology companies that have announced layoffs or are known to have laid off their employees between mid-2022 to 2023. The Dataset had very few entries and many of the attributes were found empty. Apart from this the data was inconsistent and extra information attributes had to be removed as nothing could be inferred from it.</w:t>
      </w:r>
    </w:p>
    <w:p w:rsidR="00000000" w:rsidDel="00000000" w:rsidP="00000000" w:rsidRDefault="00000000" w:rsidRPr="00000000" w14:paraId="00000021">
      <w:pPr>
        <w:widowControl w:val="0"/>
        <w:numPr>
          <w:ilvl w:val="0"/>
          <w:numId w:val="15"/>
        </w:numPr>
        <w:spacing w:line="360" w:lineRule="auto"/>
        <w:ind w:left="720" w:hanging="360"/>
        <w:jc w:val="both"/>
        <w:rPr>
          <w:sz w:val="24"/>
          <w:szCs w:val="24"/>
          <w:u w:val="none"/>
        </w:rPr>
      </w:pPr>
      <w:r w:rsidDel="00000000" w:rsidR="00000000" w:rsidRPr="00000000">
        <w:rPr>
          <w:b w:val="1"/>
          <w:sz w:val="24"/>
          <w:szCs w:val="24"/>
          <w:rtl w:val="0"/>
        </w:rPr>
        <w:t xml:space="preserve">Data Transformation</w:t>
      </w:r>
      <w:r w:rsidDel="00000000" w:rsidR="00000000" w:rsidRPr="00000000">
        <w:rPr>
          <w:sz w:val="24"/>
          <w:szCs w:val="24"/>
          <w:rtl w:val="0"/>
        </w:rPr>
        <w:t xml:space="preserve">- few attributes were converted to Datetime and integer from Object type. Missing values were dropped, and to supplement the remaining records, Web scraping was performed. The dataset was converted from PDF to a CSV (comma separated values) file. There is a possibility of data loss from the file conversion. After cleaning the second dataset, it was concatenated with the first dataset.</w:t>
      </w:r>
    </w:p>
    <w:p w:rsidR="00000000" w:rsidDel="00000000" w:rsidP="00000000" w:rsidRDefault="00000000" w:rsidRPr="00000000" w14:paraId="00000022">
      <w:pPr>
        <w:widowControl w:val="0"/>
        <w:numPr>
          <w:ilvl w:val="0"/>
          <w:numId w:val="15"/>
        </w:numPr>
        <w:spacing w:line="360" w:lineRule="auto"/>
        <w:ind w:left="720" w:hanging="360"/>
        <w:jc w:val="both"/>
        <w:rPr>
          <w:sz w:val="24"/>
          <w:szCs w:val="24"/>
          <w:u w:val="none"/>
        </w:rPr>
      </w:pPr>
      <w:r w:rsidDel="00000000" w:rsidR="00000000" w:rsidRPr="00000000">
        <w:rPr>
          <w:b w:val="1"/>
          <w:sz w:val="24"/>
          <w:szCs w:val="24"/>
          <w:rtl w:val="0"/>
        </w:rPr>
        <w:t xml:space="preserve">Data Labeling</w:t>
      </w:r>
      <w:r w:rsidDel="00000000" w:rsidR="00000000" w:rsidRPr="00000000">
        <w:rPr>
          <w:sz w:val="24"/>
          <w:szCs w:val="24"/>
          <w:rtl w:val="0"/>
        </w:rPr>
        <w:t xml:space="preserve">- We added labels to a few features to understand the data in depth and gain better analysis and results. E.g:- Status Label was categorized into private and public to understand which type of company laid off more people.</w:t>
      </w:r>
      <w:r w:rsidDel="00000000" w:rsidR="00000000" w:rsidRPr="00000000">
        <w:rPr>
          <w:rtl w:val="0"/>
        </w:rPr>
      </w:r>
    </w:p>
    <w:p w:rsidR="00000000" w:rsidDel="00000000" w:rsidP="00000000" w:rsidRDefault="00000000" w:rsidRPr="00000000" w14:paraId="00000023">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24">
      <w:pPr>
        <w:pStyle w:val="Heading3"/>
        <w:spacing w:after="0" w:before="0" w:line="360" w:lineRule="auto"/>
        <w:jc w:val="both"/>
        <w:rPr/>
      </w:pPr>
      <w:bookmarkStart w:colFirst="0" w:colLast="0" w:name="_yvuv4ortsme2" w:id="7"/>
      <w:bookmarkEnd w:id="7"/>
      <w:r w:rsidDel="00000000" w:rsidR="00000000" w:rsidRPr="00000000">
        <w:rPr>
          <w:b w:val="1"/>
          <w:color w:val="000000"/>
          <w:rtl w:val="0"/>
        </w:rPr>
        <w:t xml:space="preserve">Exploratory Data Analysis:</w:t>
      </w: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tl w:val="0"/>
        </w:rPr>
        <w:t xml:space="preserve">The visualization</w:t>
      </w:r>
      <w:r w:rsidDel="00000000" w:rsidR="00000000" w:rsidRPr="00000000">
        <w:rPr>
          <w:sz w:val="24"/>
          <w:szCs w:val="24"/>
          <w:rtl w:val="0"/>
        </w:rPr>
        <w:t xml:space="preserve"> was done to better understand and gain insights from the data. A heat map was used to determine the correlation between the variables. From the heatmap below, it can be seen that there is neither a positive nor a negative correlation between the variables.</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Pr>
        <mc:AlternateContent>
          <mc:Choice Requires="wpg">
            <w:drawing>
              <wp:inline distB="114300" distT="114300" distL="114300" distR="114300">
                <wp:extent cx="5819775" cy="4857750"/>
                <wp:effectExtent b="0" l="0" r="0" t="0"/>
                <wp:docPr id="1" name=""/>
                <a:graphic>
                  <a:graphicData uri="http://schemas.microsoft.com/office/word/2010/wordprocessingGroup">
                    <wpg:wgp>
                      <wpg:cNvGrpSpPr/>
                      <wpg:grpSpPr>
                        <a:xfrm>
                          <a:off x="152400" y="152400"/>
                          <a:ext cx="5819775" cy="4857750"/>
                          <a:chOff x="152400" y="152400"/>
                          <a:chExt cx="5798950" cy="4838700"/>
                        </a:xfrm>
                      </wpg:grpSpPr>
                      <pic:pic>
                        <pic:nvPicPr>
                          <pic:cNvPr descr="heatmap.png" id="2" name="Shape 2"/>
                          <pic:cNvPicPr preferRelativeResize="0"/>
                        </pic:nvPicPr>
                        <pic:blipFill>
                          <a:blip r:embed="rId9">
                            <a:alphaModFix/>
                          </a:blip>
                          <a:stretch>
                            <a:fillRect/>
                          </a:stretch>
                        </pic:blipFill>
                        <pic:spPr>
                          <a:xfrm>
                            <a:off x="152400" y="152400"/>
                            <a:ext cx="5798926" cy="4838700"/>
                          </a:xfrm>
                          <a:prstGeom prst="rect">
                            <a:avLst/>
                          </a:prstGeom>
                          <a:noFill/>
                          <a:ln>
                            <a:noFill/>
                          </a:ln>
                        </pic:spPr>
                      </pic:pic>
                    </wpg:wgp>
                  </a:graphicData>
                </a:graphic>
              </wp:inline>
            </w:drawing>
          </mc:Choice>
          <mc:Fallback>
            <w:drawing>
              <wp:inline distB="114300" distT="114300" distL="114300" distR="114300">
                <wp:extent cx="5819775" cy="485775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819775"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360" w:lineRule="auto"/>
        <w:jc w:val="center"/>
        <w:rPr>
          <w:sz w:val="24"/>
          <w:szCs w:val="24"/>
        </w:rPr>
      </w:pPr>
      <w:r w:rsidDel="00000000" w:rsidR="00000000" w:rsidRPr="00000000">
        <w:rPr>
          <w:b w:val="1"/>
          <w:sz w:val="24"/>
          <w:szCs w:val="24"/>
          <w:rtl w:val="0"/>
        </w:rPr>
        <w:t xml:space="preserve">Figure1:-</w:t>
      </w:r>
      <w:r w:rsidDel="00000000" w:rsidR="00000000" w:rsidRPr="00000000">
        <w:rPr>
          <w:sz w:val="24"/>
          <w:szCs w:val="24"/>
          <w:rtl w:val="0"/>
        </w:rPr>
        <w:t xml:space="preserve"> Correlation Heatmap</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An analysis of the average layoffs per month was done, and it was seen that January is the month with the most layoffs.</w:t>
      </w:r>
    </w:p>
    <w:p w:rsidR="00000000" w:rsidDel="00000000" w:rsidP="00000000" w:rsidRDefault="00000000" w:rsidRPr="00000000" w14:paraId="0000002A">
      <w:pPr>
        <w:spacing w:line="360" w:lineRule="auto"/>
        <w:jc w:val="center"/>
        <w:rPr>
          <w:sz w:val="24"/>
          <w:szCs w:val="24"/>
        </w:rPr>
      </w:pPr>
      <w:r w:rsidDel="00000000" w:rsidR="00000000" w:rsidRPr="00000000">
        <w:rPr>
          <w:sz w:val="24"/>
          <w:szCs w:val="24"/>
        </w:rPr>
        <mc:AlternateContent>
          <mc:Choice Requires="wpg">
            <w:drawing>
              <wp:inline distB="114300" distT="114300" distL="114300" distR="114300">
                <wp:extent cx="5372100" cy="4857750"/>
                <wp:effectExtent b="0" l="0" r="0" t="0"/>
                <wp:docPr id="2" name=""/>
                <a:graphic>
                  <a:graphicData uri="http://schemas.microsoft.com/office/word/2010/wordprocessingGroup">
                    <wpg:wgp>
                      <wpg:cNvGrpSpPr/>
                      <wpg:grpSpPr>
                        <a:xfrm>
                          <a:off x="152400" y="152400"/>
                          <a:ext cx="5372100" cy="4857750"/>
                          <a:chOff x="152400" y="152400"/>
                          <a:chExt cx="5350050" cy="4838700"/>
                        </a:xfrm>
                      </wpg:grpSpPr>
                      <pic:pic>
                        <pic:nvPicPr>
                          <pic:cNvPr descr="average layoffs per month.png" id="3" name="Shape 3"/>
                          <pic:cNvPicPr preferRelativeResize="0"/>
                        </pic:nvPicPr>
                        <pic:blipFill>
                          <a:blip r:embed="rId11">
                            <a:alphaModFix/>
                          </a:blip>
                          <a:stretch>
                            <a:fillRect/>
                          </a:stretch>
                        </pic:blipFill>
                        <pic:spPr>
                          <a:xfrm>
                            <a:off x="152400" y="152400"/>
                            <a:ext cx="5350030" cy="4838700"/>
                          </a:xfrm>
                          <a:prstGeom prst="rect">
                            <a:avLst/>
                          </a:prstGeom>
                          <a:noFill/>
                          <a:ln>
                            <a:noFill/>
                          </a:ln>
                        </pic:spPr>
                      </pic:pic>
                    </wpg:wgp>
                  </a:graphicData>
                </a:graphic>
              </wp:inline>
            </w:drawing>
          </mc:Choice>
          <mc:Fallback>
            <w:drawing>
              <wp:inline distB="114300" distT="114300" distL="114300" distR="114300">
                <wp:extent cx="5372100" cy="485775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372100"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line="360" w:lineRule="auto"/>
        <w:jc w:val="cente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Average Layoffs per month</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The rest of the visualizations that meet the objectives are in the dashboard found here:</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pStyle w:val="Heading3"/>
        <w:spacing w:line="360" w:lineRule="auto"/>
        <w:jc w:val="both"/>
        <w:rPr>
          <w:b w:val="1"/>
        </w:rPr>
      </w:pPr>
      <w:bookmarkStart w:colFirst="0" w:colLast="0" w:name="_hcy7p979wwvg" w:id="8"/>
      <w:bookmarkEnd w:id="8"/>
      <w:r w:rsidDel="00000000" w:rsidR="00000000" w:rsidRPr="00000000">
        <w:rPr>
          <w:b w:val="1"/>
          <w:rtl w:val="0"/>
        </w:rPr>
        <w:t xml:space="preserve">Results</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From our analysis, we found the following insights across all four years:</w:t>
      </w:r>
    </w:p>
    <w:p w:rsidR="00000000" w:rsidDel="00000000" w:rsidP="00000000" w:rsidRDefault="00000000" w:rsidRPr="00000000" w14:paraId="00000030">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The total number of layoffs per month </w:t>
      </w:r>
    </w:p>
    <w:p w:rsidR="00000000" w:rsidDel="00000000" w:rsidP="00000000" w:rsidRDefault="00000000" w:rsidRPr="00000000" w14:paraId="00000031">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Jan - 114,000</w:t>
      </w:r>
    </w:p>
    <w:p w:rsidR="00000000" w:rsidDel="00000000" w:rsidP="00000000" w:rsidRDefault="00000000" w:rsidRPr="00000000" w14:paraId="00000032">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Feb - 39,000</w:t>
      </w:r>
    </w:p>
    <w:p w:rsidR="00000000" w:rsidDel="00000000" w:rsidP="00000000" w:rsidRDefault="00000000" w:rsidRPr="00000000" w14:paraId="00000033">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Mar - 13,000</w:t>
      </w:r>
    </w:p>
    <w:p w:rsidR="00000000" w:rsidDel="00000000" w:rsidP="00000000" w:rsidRDefault="00000000" w:rsidRPr="00000000" w14:paraId="00000034">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Apr - 46,000</w:t>
      </w:r>
    </w:p>
    <w:p w:rsidR="00000000" w:rsidDel="00000000" w:rsidP="00000000" w:rsidRDefault="00000000" w:rsidRPr="00000000" w14:paraId="00000035">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May - 48,000</w:t>
      </w:r>
    </w:p>
    <w:p w:rsidR="00000000" w:rsidDel="00000000" w:rsidP="00000000" w:rsidRDefault="00000000" w:rsidRPr="00000000" w14:paraId="00000036">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Jun - 32,000</w:t>
      </w:r>
    </w:p>
    <w:p w:rsidR="00000000" w:rsidDel="00000000" w:rsidP="00000000" w:rsidRDefault="00000000" w:rsidRPr="00000000" w14:paraId="00000037">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Jul - 19,000</w:t>
      </w:r>
    </w:p>
    <w:p w:rsidR="00000000" w:rsidDel="00000000" w:rsidP="00000000" w:rsidRDefault="00000000" w:rsidRPr="00000000" w14:paraId="00000038">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Aug - 18,000</w:t>
      </w:r>
    </w:p>
    <w:p w:rsidR="00000000" w:rsidDel="00000000" w:rsidP="00000000" w:rsidRDefault="00000000" w:rsidRPr="00000000" w14:paraId="00000039">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Sep - 6,000</w:t>
      </w:r>
    </w:p>
    <w:p w:rsidR="00000000" w:rsidDel="00000000" w:rsidP="00000000" w:rsidRDefault="00000000" w:rsidRPr="00000000" w14:paraId="0000003A">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Oct - 21,000</w:t>
      </w:r>
    </w:p>
    <w:p w:rsidR="00000000" w:rsidDel="00000000" w:rsidP="00000000" w:rsidRDefault="00000000" w:rsidRPr="00000000" w14:paraId="0000003B">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Nov - 75,000</w:t>
      </w:r>
    </w:p>
    <w:p w:rsidR="00000000" w:rsidDel="00000000" w:rsidP="00000000" w:rsidRDefault="00000000" w:rsidRPr="00000000" w14:paraId="0000003C">
      <w:pPr>
        <w:widowControl w:val="0"/>
        <w:numPr>
          <w:ilvl w:val="0"/>
          <w:numId w:val="5"/>
        </w:numPr>
        <w:shd w:fill="ffffff" w:val="clear"/>
        <w:spacing w:line="360" w:lineRule="auto"/>
        <w:ind w:left="1440" w:hanging="360"/>
        <w:jc w:val="both"/>
        <w:rPr>
          <w:sz w:val="24"/>
          <w:szCs w:val="24"/>
          <w:u w:val="none"/>
        </w:rPr>
      </w:pPr>
      <w:r w:rsidDel="00000000" w:rsidR="00000000" w:rsidRPr="00000000">
        <w:rPr>
          <w:sz w:val="24"/>
          <w:szCs w:val="24"/>
          <w:rtl w:val="0"/>
        </w:rPr>
        <w:t xml:space="preserve">Dec - 11,000</w:t>
      </w:r>
    </w:p>
    <w:p w:rsidR="00000000" w:rsidDel="00000000" w:rsidP="00000000" w:rsidRDefault="00000000" w:rsidRPr="00000000" w14:paraId="0000003D">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Total layoffs per year</w:t>
      </w:r>
    </w:p>
    <w:p w:rsidR="00000000" w:rsidDel="00000000" w:rsidP="00000000" w:rsidRDefault="00000000" w:rsidRPr="00000000" w14:paraId="0000003E">
      <w:pPr>
        <w:widowControl w:val="0"/>
        <w:numPr>
          <w:ilvl w:val="0"/>
          <w:numId w:val="14"/>
        </w:numPr>
        <w:shd w:fill="ffffff" w:val="clear"/>
        <w:spacing w:line="360" w:lineRule="auto"/>
        <w:ind w:left="1440" w:hanging="360"/>
        <w:jc w:val="both"/>
        <w:rPr>
          <w:sz w:val="24"/>
          <w:szCs w:val="24"/>
          <w:u w:val="none"/>
        </w:rPr>
      </w:pPr>
      <w:r w:rsidDel="00000000" w:rsidR="00000000" w:rsidRPr="00000000">
        <w:rPr>
          <w:sz w:val="24"/>
          <w:szCs w:val="24"/>
          <w:rtl w:val="0"/>
        </w:rPr>
        <w:t xml:space="preserve">2020 - 60,000</w:t>
      </w:r>
    </w:p>
    <w:p w:rsidR="00000000" w:rsidDel="00000000" w:rsidP="00000000" w:rsidRDefault="00000000" w:rsidRPr="00000000" w14:paraId="0000003F">
      <w:pPr>
        <w:widowControl w:val="0"/>
        <w:numPr>
          <w:ilvl w:val="0"/>
          <w:numId w:val="14"/>
        </w:numPr>
        <w:shd w:fill="ffffff" w:val="clear"/>
        <w:spacing w:line="360" w:lineRule="auto"/>
        <w:ind w:left="1440" w:hanging="360"/>
        <w:jc w:val="both"/>
        <w:rPr>
          <w:sz w:val="24"/>
          <w:szCs w:val="24"/>
          <w:u w:val="none"/>
        </w:rPr>
      </w:pPr>
      <w:r w:rsidDel="00000000" w:rsidR="00000000" w:rsidRPr="00000000">
        <w:rPr>
          <w:sz w:val="24"/>
          <w:szCs w:val="24"/>
          <w:rtl w:val="0"/>
        </w:rPr>
        <w:t xml:space="preserve">2021 - 7,000</w:t>
      </w:r>
    </w:p>
    <w:p w:rsidR="00000000" w:rsidDel="00000000" w:rsidP="00000000" w:rsidRDefault="00000000" w:rsidRPr="00000000" w14:paraId="00000040">
      <w:pPr>
        <w:widowControl w:val="0"/>
        <w:numPr>
          <w:ilvl w:val="0"/>
          <w:numId w:val="14"/>
        </w:numPr>
        <w:shd w:fill="ffffff" w:val="clear"/>
        <w:spacing w:line="360" w:lineRule="auto"/>
        <w:ind w:left="1440" w:hanging="360"/>
        <w:jc w:val="both"/>
        <w:rPr>
          <w:sz w:val="24"/>
          <w:szCs w:val="24"/>
          <w:u w:val="none"/>
        </w:rPr>
      </w:pPr>
      <w:r w:rsidDel="00000000" w:rsidR="00000000" w:rsidRPr="00000000">
        <w:rPr>
          <w:sz w:val="24"/>
          <w:szCs w:val="24"/>
          <w:rtl w:val="0"/>
        </w:rPr>
        <w:t xml:space="preserve">2022 - 183,000</w:t>
      </w:r>
    </w:p>
    <w:p w:rsidR="00000000" w:rsidDel="00000000" w:rsidP="00000000" w:rsidRDefault="00000000" w:rsidRPr="00000000" w14:paraId="00000041">
      <w:pPr>
        <w:widowControl w:val="0"/>
        <w:numPr>
          <w:ilvl w:val="0"/>
          <w:numId w:val="14"/>
        </w:numPr>
        <w:shd w:fill="ffffff" w:val="clear"/>
        <w:spacing w:line="360" w:lineRule="auto"/>
        <w:ind w:left="1440" w:hanging="360"/>
        <w:jc w:val="both"/>
        <w:rPr>
          <w:sz w:val="24"/>
          <w:szCs w:val="24"/>
          <w:u w:val="none"/>
        </w:rPr>
      </w:pPr>
      <w:r w:rsidDel="00000000" w:rsidR="00000000" w:rsidRPr="00000000">
        <w:rPr>
          <w:sz w:val="24"/>
          <w:szCs w:val="24"/>
          <w:rtl w:val="0"/>
        </w:rPr>
        <w:t xml:space="preserve">2023 - 192,000</w:t>
      </w:r>
    </w:p>
    <w:p w:rsidR="00000000" w:rsidDel="00000000" w:rsidP="00000000" w:rsidRDefault="00000000" w:rsidRPr="00000000" w14:paraId="00000042">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Average layoffs per month</w:t>
      </w:r>
    </w:p>
    <w:p w:rsidR="00000000" w:rsidDel="00000000" w:rsidP="00000000" w:rsidRDefault="00000000" w:rsidRPr="00000000" w14:paraId="00000043">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Jan - 684</w:t>
      </w:r>
    </w:p>
    <w:p w:rsidR="00000000" w:rsidDel="00000000" w:rsidP="00000000" w:rsidRDefault="00000000" w:rsidRPr="00000000" w14:paraId="00000044">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Feb - 412</w:t>
      </w:r>
    </w:p>
    <w:p w:rsidR="00000000" w:rsidDel="00000000" w:rsidP="00000000" w:rsidRDefault="00000000" w:rsidRPr="00000000" w14:paraId="00000045">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Mar - 205</w:t>
      </w:r>
    </w:p>
    <w:p w:rsidR="00000000" w:rsidDel="00000000" w:rsidP="00000000" w:rsidRDefault="00000000" w:rsidRPr="00000000" w14:paraId="00000046">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Apr - 218</w:t>
      </w:r>
    </w:p>
    <w:p w:rsidR="00000000" w:rsidDel="00000000" w:rsidP="00000000" w:rsidRDefault="00000000" w:rsidRPr="00000000" w14:paraId="00000047">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May - 309</w:t>
      </w:r>
    </w:p>
    <w:p w:rsidR="00000000" w:rsidDel="00000000" w:rsidP="00000000" w:rsidRDefault="00000000" w:rsidRPr="00000000" w14:paraId="00000048">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Jun - 169</w:t>
      </w:r>
    </w:p>
    <w:p w:rsidR="00000000" w:rsidDel="00000000" w:rsidP="00000000" w:rsidRDefault="00000000" w:rsidRPr="00000000" w14:paraId="00000049">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Jul - 180</w:t>
      </w:r>
    </w:p>
    <w:p w:rsidR="00000000" w:rsidDel="00000000" w:rsidP="00000000" w:rsidRDefault="00000000" w:rsidRPr="00000000" w14:paraId="0000004A">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Aug - 197</w:t>
      </w:r>
    </w:p>
    <w:p w:rsidR="00000000" w:rsidDel="00000000" w:rsidP="00000000" w:rsidRDefault="00000000" w:rsidRPr="00000000" w14:paraId="0000004B">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Sep - 130</w:t>
      </w:r>
    </w:p>
    <w:p w:rsidR="00000000" w:rsidDel="00000000" w:rsidP="00000000" w:rsidRDefault="00000000" w:rsidRPr="00000000" w14:paraId="0000004C">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Oct - 259</w:t>
      </w:r>
    </w:p>
    <w:p w:rsidR="00000000" w:rsidDel="00000000" w:rsidP="00000000" w:rsidRDefault="00000000" w:rsidRPr="00000000" w14:paraId="0000004D">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Nov - 532</w:t>
      </w:r>
    </w:p>
    <w:p w:rsidR="00000000" w:rsidDel="00000000" w:rsidP="00000000" w:rsidRDefault="00000000" w:rsidRPr="00000000" w14:paraId="0000004E">
      <w:pPr>
        <w:widowControl w:val="0"/>
        <w:numPr>
          <w:ilvl w:val="0"/>
          <w:numId w:val="4"/>
        </w:numPr>
        <w:shd w:fill="ffffff" w:val="clear"/>
        <w:spacing w:line="360" w:lineRule="auto"/>
        <w:ind w:left="1440" w:hanging="360"/>
        <w:jc w:val="both"/>
        <w:rPr>
          <w:sz w:val="24"/>
          <w:szCs w:val="24"/>
          <w:u w:val="none"/>
        </w:rPr>
      </w:pPr>
      <w:r w:rsidDel="00000000" w:rsidR="00000000" w:rsidRPr="00000000">
        <w:rPr>
          <w:sz w:val="24"/>
          <w:szCs w:val="24"/>
          <w:rtl w:val="0"/>
        </w:rPr>
        <w:t xml:space="preserve">Dec - 123</w:t>
      </w:r>
    </w:p>
    <w:p w:rsidR="00000000" w:rsidDel="00000000" w:rsidP="00000000" w:rsidRDefault="00000000" w:rsidRPr="00000000" w14:paraId="0000004F">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How the IPO company status affected the layoffs</w:t>
      </w:r>
    </w:p>
    <w:p w:rsidR="00000000" w:rsidDel="00000000" w:rsidP="00000000" w:rsidRDefault="00000000" w:rsidRPr="00000000" w14:paraId="00000050">
      <w:pPr>
        <w:widowControl w:val="0"/>
        <w:numPr>
          <w:ilvl w:val="0"/>
          <w:numId w:val="11"/>
        </w:numPr>
        <w:shd w:fill="ffffff" w:val="clear"/>
        <w:spacing w:line="360" w:lineRule="auto"/>
        <w:ind w:left="1440" w:hanging="360"/>
        <w:jc w:val="both"/>
        <w:rPr>
          <w:sz w:val="24"/>
          <w:szCs w:val="24"/>
          <w:u w:val="none"/>
        </w:rPr>
      </w:pPr>
      <w:r w:rsidDel="00000000" w:rsidR="00000000" w:rsidRPr="00000000">
        <w:rPr>
          <w:sz w:val="24"/>
          <w:szCs w:val="24"/>
          <w:rtl w:val="0"/>
        </w:rPr>
        <w:t xml:space="preserve">Public- 217,000</w:t>
      </w:r>
    </w:p>
    <w:p w:rsidR="00000000" w:rsidDel="00000000" w:rsidP="00000000" w:rsidRDefault="00000000" w:rsidRPr="00000000" w14:paraId="00000051">
      <w:pPr>
        <w:widowControl w:val="0"/>
        <w:numPr>
          <w:ilvl w:val="0"/>
          <w:numId w:val="11"/>
        </w:numPr>
        <w:shd w:fill="ffffff" w:val="clear"/>
        <w:spacing w:line="360" w:lineRule="auto"/>
        <w:ind w:left="1440" w:hanging="360"/>
        <w:jc w:val="both"/>
        <w:rPr>
          <w:sz w:val="24"/>
          <w:szCs w:val="24"/>
          <w:u w:val="none"/>
        </w:rPr>
      </w:pPr>
      <w:r w:rsidDel="00000000" w:rsidR="00000000" w:rsidRPr="00000000">
        <w:rPr>
          <w:sz w:val="24"/>
          <w:szCs w:val="24"/>
          <w:rtl w:val="0"/>
        </w:rPr>
        <w:t xml:space="preserve">Private- 159,000</w:t>
      </w:r>
    </w:p>
    <w:p w:rsidR="00000000" w:rsidDel="00000000" w:rsidP="00000000" w:rsidRDefault="00000000" w:rsidRPr="00000000" w14:paraId="00000052">
      <w:pPr>
        <w:widowControl w:val="0"/>
        <w:numPr>
          <w:ilvl w:val="0"/>
          <w:numId w:val="11"/>
        </w:numPr>
        <w:shd w:fill="ffffff" w:val="clear"/>
        <w:spacing w:line="360" w:lineRule="auto"/>
        <w:ind w:left="1440" w:hanging="360"/>
        <w:jc w:val="both"/>
        <w:rPr>
          <w:sz w:val="24"/>
          <w:szCs w:val="24"/>
          <w:u w:val="none"/>
        </w:rPr>
      </w:pPr>
      <w:r w:rsidDel="00000000" w:rsidR="00000000" w:rsidRPr="00000000">
        <w:rPr>
          <w:sz w:val="24"/>
          <w:szCs w:val="24"/>
          <w:rtl w:val="0"/>
        </w:rPr>
        <w:t xml:space="preserve">Acquired- 33,000</w:t>
      </w:r>
    </w:p>
    <w:p w:rsidR="00000000" w:rsidDel="00000000" w:rsidP="00000000" w:rsidRDefault="00000000" w:rsidRPr="00000000" w14:paraId="00000053">
      <w:pPr>
        <w:widowControl w:val="0"/>
        <w:numPr>
          <w:ilvl w:val="0"/>
          <w:numId w:val="11"/>
        </w:numPr>
        <w:shd w:fill="ffffff" w:val="clear"/>
        <w:spacing w:line="360" w:lineRule="auto"/>
        <w:ind w:left="1440" w:hanging="360"/>
        <w:jc w:val="both"/>
        <w:rPr>
          <w:sz w:val="24"/>
          <w:szCs w:val="24"/>
          <w:u w:val="none"/>
        </w:rPr>
      </w:pPr>
      <w:r w:rsidDel="00000000" w:rsidR="00000000" w:rsidRPr="00000000">
        <w:rPr>
          <w:sz w:val="24"/>
          <w:szCs w:val="24"/>
          <w:rtl w:val="0"/>
        </w:rPr>
        <w:t xml:space="preserve">Unknown- 32,000</w:t>
      </w:r>
    </w:p>
    <w:p w:rsidR="00000000" w:rsidDel="00000000" w:rsidP="00000000" w:rsidRDefault="00000000" w:rsidRPr="00000000" w14:paraId="00000054">
      <w:pPr>
        <w:widowControl w:val="0"/>
        <w:numPr>
          <w:ilvl w:val="0"/>
          <w:numId w:val="11"/>
        </w:numPr>
        <w:shd w:fill="ffffff" w:val="clear"/>
        <w:spacing w:line="360" w:lineRule="auto"/>
        <w:ind w:left="1440" w:hanging="360"/>
        <w:jc w:val="both"/>
        <w:rPr>
          <w:sz w:val="24"/>
          <w:szCs w:val="24"/>
          <w:u w:val="none"/>
        </w:rPr>
      </w:pPr>
      <w:r w:rsidDel="00000000" w:rsidR="00000000" w:rsidRPr="00000000">
        <w:rPr>
          <w:sz w:val="24"/>
          <w:szCs w:val="24"/>
          <w:rtl w:val="0"/>
        </w:rPr>
        <w:t xml:space="preserve">Subsidiary- 1,000</w:t>
      </w:r>
    </w:p>
    <w:p w:rsidR="00000000" w:rsidDel="00000000" w:rsidP="00000000" w:rsidRDefault="00000000" w:rsidRPr="00000000" w14:paraId="00000055">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Which five industries were most affected by the layoffs?</w:t>
      </w:r>
    </w:p>
    <w:p w:rsidR="00000000" w:rsidDel="00000000" w:rsidP="00000000" w:rsidRDefault="00000000" w:rsidRPr="00000000" w14:paraId="00000056">
      <w:pPr>
        <w:widowControl w:val="0"/>
        <w:numPr>
          <w:ilvl w:val="0"/>
          <w:numId w:val="13"/>
        </w:numPr>
        <w:shd w:fill="ffffff" w:val="clear"/>
        <w:spacing w:line="360" w:lineRule="auto"/>
        <w:ind w:left="1440" w:hanging="360"/>
        <w:jc w:val="both"/>
        <w:rPr>
          <w:sz w:val="24"/>
          <w:szCs w:val="24"/>
          <w:u w:val="none"/>
        </w:rPr>
      </w:pPr>
      <w:r w:rsidDel="00000000" w:rsidR="00000000" w:rsidRPr="00000000">
        <w:rPr>
          <w:sz w:val="24"/>
          <w:szCs w:val="24"/>
          <w:rtl w:val="0"/>
        </w:rPr>
        <w:t xml:space="preserve">Retail 42,000</w:t>
      </w:r>
    </w:p>
    <w:p w:rsidR="00000000" w:rsidDel="00000000" w:rsidP="00000000" w:rsidRDefault="00000000" w:rsidRPr="00000000" w14:paraId="00000057">
      <w:pPr>
        <w:widowControl w:val="0"/>
        <w:numPr>
          <w:ilvl w:val="0"/>
          <w:numId w:val="13"/>
        </w:numPr>
        <w:shd w:fill="ffffff" w:val="clear"/>
        <w:spacing w:line="360" w:lineRule="auto"/>
        <w:ind w:left="1440" w:hanging="360"/>
        <w:jc w:val="both"/>
        <w:rPr>
          <w:sz w:val="24"/>
          <w:szCs w:val="24"/>
          <w:u w:val="none"/>
        </w:rPr>
      </w:pPr>
      <w:r w:rsidDel="00000000" w:rsidR="00000000" w:rsidRPr="00000000">
        <w:rPr>
          <w:sz w:val="24"/>
          <w:szCs w:val="24"/>
          <w:rtl w:val="0"/>
        </w:rPr>
        <w:t xml:space="preserve">Consumer 38,000</w:t>
      </w:r>
    </w:p>
    <w:p w:rsidR="00000000" w:rsidDel="00000000" w:rsidP="00000000" w:rsidRDefault="00000000" w:rsidRPr="00000000" w14:paraId="00000058">
      <w:pPr>
        <w:widowControl w:val="0"/>
        <w:numPr>
          <w:ilvl w:val="0"/>
          <w:numId w:val="13"/>
        </w:numPr>
        <w:shd w:fill="ffffff" w:val="clear"/>
        <w:spacing w:line="360" w:lineRule="auto"/>
        <w:ind w:left="1440" w:hanging="360"/>
        <w:jc w:val="both"/>
        <w:rPr>
          <w:sz w:val="24"/>
          <w:szCs w:val="24"/>
          <w:u w:val="none"/>
        </w:rPr>
      </w:pPr>
      <w:r w:rsidDel="00000000" w:rsidR="00000000" w:rsidRPr="00000000">
        <w:rPr>
          <w:sz w:val="24"/>
          <w:szCs w:val="24"/>
          <w:rtl w:val="0"/>
        </w:rPr>
        <w:t xml:space="preserve">Other 37,000</w:t>
      </w:r>
    </w:p>
    <w:p w:rsidR="00000000" w:rsidDel="00000000" w:rsidP="00000000" w:rsidRDefault="00000000" w:rsidRPr="00000000" w14:paraId="00000059">
      <w:pPr>
        <w:widowControl w:val="0"/>
        <w:numPr>
          <w:ilvl w:val="0"/>
          <w:numId w:val="13"/>
        </w:numPr>
        <w:shd w:fill="ffffff" w:val="clear"/>
        <w:spacing w:line="360" w:lineRule="auto"/>
        <w:ind w:left="1440" w:hanging="360"/>
        <w:jc w:val="both"/>
        <w:rPr>
          <w:sz w:val="24"/>
          <w:szCs w:val="24"/>
          <w:u w:val="none"/>
        </w:rPr>
      </w:pPr>
      <w:r w:rsidDel="00000000" w:rsidR="00000000" w:rsidRPr="00000000">
        <w:rPr>
          <w:sz w:val="24"/>
          <w:szCs w:val="24"/>
          <w:rtl w:val="0"/>
        </w:rPr>
        <w:t xml:space="preserve">Transportation 31,000</w:t>
      </w:r>
    </w:p>
    <w:p w:rsidR="00000000" w:rsidDel="00000000" w:rsidP="00000000" w:rsidRDefault="00000000" w:rsidRPr="00000000" w14:paraId="0000005A">
      <w:pPr>
        <w:widowControl w:val="0"/>
        <w:numPr>
          <w:ilvl w:val="0"/>
          <w:numId w:val="13"/>
        </w:numPr>
        <w:shd w:fill="ffffff" w:val="clear"/>
        <w:spacing w:line="360" w:lineRule="auto"/>
        <w:ind w:left="1440" w:hanging="360"/>
        <w:jc w:val="both"/>
        <w:rPr>
          <w:sz w:val="24"/>
          <w:szCs w:val="24"/>
          <w:u w:val="none"/>
        </w:rPr>
      </w:pPr>
      <w:r w:rsidDel="00000000" w:rsidR="00000000" w:rsidRPr="00000000">
        <w:rPr>
          <w:sz w:val="24"/>
          <w:szCs w:val="24"/>
          <w:rtl w:val="0"/>
        </w:rPr>
        <w:t xml:space="preserve">Finance 26,000</w:t>
      </w:r>
    </w:p>
    <w:p w:rsidR="00000000" w:rsidDel="00000000" w:rsidP="00000000" w:rsidRDefault="00000000" w:rsidRPr="00000000" w14:paraId="0000005B">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The industries that were least affected by the layoffs are </w:t>
      </w:r>
    </w:p>
    <w:p w:rsidR="00000000" w:rsidDel="00000000" w:rsidP="00000000" w:rsidRDefault="00000000" w:rsidRPr="00000000" w14:paraId="0000005C">
      <w:pPr>
        <w:widowControl w:val="0"/>
        <w:numPr>
          <w:ilvl w:val="0"/>
          <w:numId w:val="12"/>
        </w:numPr>
        <w:shd w:fill="ffffff" w:val="clear"/>
        <w:spacing w:line="360" w:lineRule="auto"/>
        <w:ind w:left="1440" w:hanging="360"/>
        <w:jc w:val="both"/>
        <w:rPr>
          <w:sz w:val="24"/>
          <w:szCs w:val="24"/>
          <w:u w:val="none"/>
        </w:rPr>
      </w:pPr>
      <w:r w:rsidDel="00000000" w:rsidR="00000000" w:rsidRPr="00000000">
        <w:rPr>
          <w:sz w:val="24"/>
          <w:szCs w:val="24"/>
          <w:rtl w:val="0"/>
        </w:rPr>
        <w:t xml:space="preserve">Artificial intelligence- 5</w:t>
      </w:r>
    </w:p>
    <w:p w:rsidR="00000000" w:rsidDel="00000000" w:rsidP="00000000" w:rsidRDefault="00000000" w:rsidRPr="00000000" w14:paraId="0000005D">
      <w:pPr>
        <w:widowControl w:val="0"/>
        <w:numPr>
          <w:ilvl w:val="0"/>
          <w:numId w:val="12"/>
        </w:numPr>
        <w:shd w:fill="ffffff" w:val="clear"/>
        <w:spacing w:line="360" w:lineRule="auto"/>
        <w:ind w:left="1440" w:hanging="360"/>
        <w:jc w:val="both"/>
        <w:rPr>
          <w:sz w:val="24"/>
          <w:szCs w:val="24"/>
          <w:u w:val="none"/>
        </w:rPr>
      </w:pPr>
      <w:r w:rsidDel="00000000" w:rsidR="00000000" w:rsidRPr="00000000">
        <w:rPr>
          <w:sz w:val="24"/>
          <w:szCs w:val="24"/>
          <w:rtl w:val="0"/>
        </w:rPr>
        <w:t xml:space="preserve">Privacy Tech, Marketing Tech- 7</w:t>
      </w:r>
    </w:p>
    <w:p w:rsidR="00000000" w:rsidDel="00000000" w:rsidP="00000000" w:rsidRDefault="00000000" w:rsidRPr="00000000" w14:paraId="0000005E">
      <w:pPr>
        <w:widowControl w:val="0"/>
        <w:numPr>
          <w:ilvl w:val="0"/>
          <w:numId w:val="12"/>
        </w:numPr>
        <w:shd w:fill="ffffff" w:val="clear"/>
        <w:spacing w:line="360" w:lineRule="auto"/>
        <w:ind w:left="1440" w:hanging="360"/>
        <w:jc w:val="both"/>
        <w:rPr>
          <w:sz w:val="24"/>
          <w:szCs w:val="24"/>
          <w:u w:val="none"/>
        </w:rPr>
      </w:pPr>
      <w:r w:rsidDel="00000000" w:rsidR="00000000" w:rsidRPr="00000000">
        <w:rPr>
          <w:sz w:val="24"/>
          <w:szCs w:val="24"/>
          <w:rtl w:val="0"/>
        </w:rPr>
        <w:t xml:space="preserve">Beauty Tech- 11</w:t>
      </w:r>
    </w:p>
    <w:p w:rsidR="00000000" w:rsidDel="00000000" w:rsidP="00000000" w:rsidRDefault="00000000" w:rsidRPr="00000000" w14:paraId="0000005F">
      <w:pPr>
        <w:widowControl w:val="0"/>
        <w:numPr>
          <w:ilvl w:val="0"/>
          <w:numId w:val="12"/>
        </w:numPr>
        <w:shd w:fill="ffffff" w:val="clear"/>
        <w:spacing w:line="360" w:lineRule="auto"/>
        <w:ind w:left="1440" w:hanging="360"/>
        <w:jc w:val="both"/>
        <w:rPr>
          <w:sz w:val="24"/>
          <w:szCs w:val="24"/>
          <w:u w:val="none"/>
        </w:rPr>
      </w:pPr>
      <w:r w:rsidDel="00000000" w:rsidR="00000000" w:rsidRPr="00000000">
        <w:rPr>
          <w:sz w:val="24"/>
          <w:szCs w:val="24"/>
          <w:rtl w:val="0"/>
        </w:rPr>
        <w:t xml:space="preserve">Saas, Analytics- 13</w:t>
      </w:r>
    </w:p>
    <w:p w:rsidR="00000000" w:rsidDel="00000000" w:rsidP="00000000" w:rsidRDefault="00000000" w:rsidRPr="00000000" w14:paraId="00000060">
      <w:pPr>
        <w:widowControl w:val="0"/>
        <w:numPr>
          <w:ilvl w:val="0"/>
          <w:numId w:val="12"/>
        </w:numPr>
        <w:shd w:fill="ffffff" w:val="clear"/>
        <w:spacing w:line="360" w:lineRule="auto"/>
        <w:ind w:left="1440" w:hanging="360"/>
        <w:jc w:val="both"/>
        <w:rPr>
          <w:sz w:val="24"/>
          <w:szCs w:val="24"/>
          <w:u w:val="none"/>
        </w:rPr>
      </w:pPr>
      <w:r w:rsidDel="00000000" w:rsidR="00000000" w:rsidRPr="00000000">
        <w:rPr>
          <w:sz w:val="24"/>
          <w:szCs w:val="24"/>
          <w:rtl w:val="0"/>
        </w:rPr>
        <w:t xml:space="preserve">Media, Content Creators- 13</w:t>
      </w:r>
    </w:p>
    <w:p w:rsidR="00000000" w:rsidDel="00000000" w:rsidP="00000000" w:rsidRDefault="00000000" w:rsidRPr="00000000" w14:paraId="00000061">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The top five companies that were most affected by the layoffs are </w:t>
      </w:r>
    </w:p>
    <w:p w:rsidR="00000000" w:rsidDel="00000000" w:rsidP="00000000" w:rsidRDefault="00000000" w:rsidRPr="00000000" w14:paraId="00000062">
      <w:pPr>
        <w:widowControl w:val="0"/>
        <w:numPr>
          <w:ilvl w:val="0"/>
          <w:numId w:val="2"/>
        </w:numPr>
        <w:shd w:fill="ffffff" w:val="clear"/>
        <w:spacing w:line="360" w:lineRule="auto"/>
        <w:ind w:left="1440" w:hanging="360"/>
        <w:jc w:val="both"/>
        <w:rPr>
          <w:sz w:val="24"/>
          <w:szCs w:val="24"/>
          <w:u w:val="none"/>
        </w:rPr>
      </w:pPr>
      <w:r w:rsidDel="00000000" w:rsidR="00000000" w:rsidRPr="00000000">
        <w:rPr>
          <w:sz w:val="24"/>
          <w:szCs w:val="24"/>
          <w:rtl w:val="0"/>
        </w:rPr>
        <w:t xml:space="preserve">Amazon- 36,000</w:t>
      </w:r>
    </w:p>
    <w:p w:rsidR="00000000" w:rsidDel="00000000" w:rsidP="00000000" w:rsidRDefault="00000000" w:rsidRPr="00000000" w14:paraId="00000063">
      <w:pPr>
        <w:widowControl w:val="0"/>
        <w:numPr>
          <w:ilvl w:val="0"/>
          <w:numId w:val="2"/>
        </w:numPr>
        <w:shd w:fill="ffffff" w:val="clear"/>
        <w:spacing w:line="360" w:lineRule="auto"/>
        <w:ind w:left="1440" w:hanging="360"/>
        <w:jc w:val="both"/>
        <w:rPr>
          <w:sz w:val="24"/>
          <w:szCs w:val="24"/>
          <w:u w:val="none"/>
        </w:rPr>
      </w:pPr>
      <w:r w:rsidDel="00000000" w:rsidR="00000000" w:rsidRPr="00000000">
        <w:rPr>
          <w:sz w:val="24"/>
          <w:szCs w:val="24"/>
          <w:rtl w:val="0"/>
        </w:rPr>
        <w:t xml:space="preserve">Meta- 22,000</w:t>
      </w:r>
    </w:p>
    <w:p w:rsidR="00000000" w:rsidDel="00000000" w:rsidP="00000000" w:rsidRDefault="00000000" w:rsidRPr="00000000" w14:paraId="00000064">
      <w:pPr>
        <w:widowControl w:val="0"/>
        <w:numPr>
          <w:ilvl w:val="0"/>
          <w:numId w:val="2"/>
        </w:numPr>
        <w:shd w:fill="ffffff" w:val="clear"/>
        <w:spacing w:line="360" w:lineRule="auto"/>
        <w:ind w:left="1440" w:hanging="360"/>
        <w:jc w:val="both"/>
        <w:rPr>
          <w:sz w:val="24"/>
          <w:szCs w:val="24"/>
          <w:u w:val="none"/>
        </w:rPr>
      </w:pPr>
      <w:r w:rsidDel="00000000" w:rsidR="00000000" w:rsidRPr="00000000">
        <w:rPr>
          <w:sz w:val="24"/>
          <w:szCs w:val="24"/>
          <w:rtl w:val="0"/>
        </w:rPr>
        <w:t xml:space="preserve">Google-12,000</w:t>
      </w:r>
    </w:p>
    <w:p w:rsidR="00000000" w:rsidDel="00000000" w:rsidP="00000000" w:rsidRDefault="00000000" w:rsidRPr="00000000" w14:paraId="00000065">
      <w:pPr>
        <w:widowControl w:val="0"/>
        <w:numPr>
          <w:ilvl w:val="0"/>
          <w:numId w:val="2"/>
        </w:numPr>
        <w:shd w:fill="ffffff" w:val="clear"/>
        <w:spacing w:line="360" w:lineRule="auto"/>
        <w:ind w:left="1440" w:hanging="360"/>
        <w:jc w:val="both"/>
        <w:rPr>
          <w:sz w:val="24"/>
          <w:szCs w:val="24"/>
          <w:u w:val="none"/>
        </w:rPr>
      </w:pPr>
      <w:r w:rsidDel="00000000" w:rsidR="00000000" w:rsidRPr="00000000">
        <w:rPr>
          <w:sz w:val="24"/>
          <w:szCs w:val="24"/>
          <w:rtl w:val="0"/>
        </w:rPr>
        <w:t xml:space="preserve">Microsoft-10,000</w:t>
      </w:r>
    </w:p>
    <w:p w:rsidR="00000000" w:rsidDel="00000000" w:rsidP="00000000" w:rsidRDefault="00000000" w:rsidRPr="00000000" w14:paraId="00000066">
      <w:pPr>
        <w:widowControl w:val="0"/>
        <w:numPr>
          <w:ilvl w:val="0"/>
          <w:numId w:val="2"/>
        </w:numPr>
        <w:shd w:fill="ffffff" w:val="clear"/>
        <w:spacing w:line="360" w:lineRule="auto"/>
        <w:ind w:left="1440" w:hanging="360"/>
        <w:jc w:val="both"/>
        <w:rPr>
          <w:sz w:val="24"/>
          <w:szCs w:val="24"/>
          <w:u w:val="none"/>
        </w:rPr>
      </w:pPr>
      <w:r w:rsidDel="00000000" w:rsidR="00000000" w:rsidRPr="00000000">
        <w:rPr>
          <w:sz w:val="24"/>
          <w:szCs w:val="24"/>
          <w:rtl w:val="0"/>
        </w:rPr>
        <w:t xml:space="preserve">Philips- 10,000 </w:t>
      </w:r>
    </w:p>
    <w:p w:rsidR="00000000" w:rsidDel="00000000" w:rsidP="00000000" w:rsidRDefault="00000000" w:rsidRPr="00000000" w14:paraId="00000067">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Which companies were least affected by the layoffs?</w:t>
      </w:r>
    </w:p>
    <w:p w:rsidR="00000000" w:rsidDel="00000000" w:rsidP="00000000" w:rsidRDefault="00000000" w:rsidRPr="00000000" w14:paraId="00000068">
      <w:pPr>
        <w:widowControl w:val="0"/>
        <w:numPr>
          <w:ilvl w:val="0"/>
          <w:numId w:val="7"/>
        </w:numPr>
        <w:shd w:fill="ffffff" w:val="clear"/>
        <w:spacing w:line="360" w:lineRule="auto"/>
        <w:ind w:left="1440" w:hanging="360"/>
        <w:jc w:val="both"/>
        <w:rPr>
          <w:sz w:val="24"/>
          <w:szCs w:val="24"/>
          <w:u w:val="none"/>
        </w:rPr>
      </w:pPr>
      <w:r w:rsidDel="00000000" w:rsidR="00000000" w:rsidRPr="00000000">
        <w:rPr>
          <w:sz w:val="24"/>
          <w:szCs w:val="24"/>
          <w:rtl w:val="0"/>
        </w:rPr>
        <w:t xml:space="preserve">Branch- 3</w:t>
      </w:r>
    </w:p>
    <w:p w:rsidR="00000000" w:rsidDel="00000000" w:rsidP="00000000" w:rsidRDefault="00000000" w:rsidRPr="00000000" w14:paraId="00000069">
      <w:pPr>
        <w:widowControl w:val="0"/>
        <w:numPr>
          <w:ilvl w:val="0"/>
          <w:numId w:val="7"/>
        </w:numPr>
        <w:shd w:fill="ffffff" w:val="clear"/>
        <w:spacing w:line="360" w:lineRule="auto"/>
        <w:ind w:left="1440" w:hanging="360"/>
        <w:jc w:val="both"/>
        <w:rPr>
          <w:sz w:val="24"/>
          <w:szCs w:val="24"/>
          <w:u w:val="none"/>
        </w:rPr>
      </w:pPr>
      <w:r w:rsidDel="00000000" w:rsidR="00000000" w:rsidRPr="00000000">
        <w:rPr>
          <w:sz w:val="24"/>
          <w:szCs w:val="24"/>
          <w:rtl w:val="0"/>
        </w:rPr>
        <w:t xml:space="preserve">TutorMundi- 4</w:t>
      </w:r>
    </w:p>
    <w:p w:rsidR="00000000" w:rsidDel="00000000" w:rsidP="00000000" w:rsidRDefault="00000000" w:rsidRPr="00000000" w14:paraId="0000006A">
      <w:pPr>
        <w:widowControl w:val="0"/>
        <w:numPr>
          <w:ilvl w:val="0"/>
          <w:numId w:val="7"/>
        </w:numPr>
        <w:shd w:fill="ffffff" w:val="clear"/>
        <w:spacing w:line="360" w:lineRule="auto"/>
        <w:ind w:left="1440" w:hanging="360"/>
        <w:jc w:val="both"/>
        <w:rPr>
          <w:sz w:val="24"/>
          <w:szCs w:val="24"/>
          <w:u w:val="none"/>
        </w:rPr>
      </w:pPr>
      <w:r w:rsidDel="00000000" w:rsidR="00000000" w:rsidRPr="00000000">
        <w:rPr>
          <w:sz w:val="24"/>
          <w:szCs w:val="24"/>
          <w:rtl w:val="0"/>
        </w:rPr>
        <w:t xml:space="preserve">Spyce- 4</w:t>
      </w:r>
    </w:p>
    <w:p w:rsidR="00000000" w:rsidDel="00000000" w:rsidP="00000000" w:rsidRDefault="00000000" w:rsidRPr="00000000" w14:paraId="0000006B">
      <w:pPr>
        <w:widowControl w:val="0"/>
        <w:numPr>
          <w:ilvl w:val="0"/>
          <w:numId w:val="7"/>
        </w:numPr>
        <w:shd w:fill="ffffff" w:val="clear"/>
        <w:spacing w:line="360" w:lineRule="auto"/>
        <w:ind w:left="1440" w:hanging="360"/>
        <w:jc w:val="both"/>
        <w:rPr>
          <w:sz w:val="24"/>
          <w:szCs w:val="24"/>
          <w:u w:val="none"/>
        </w:rPr>
      </w:pPr>
      <w:r w:rsidDel="00000000" w:rsidR="00000000" w:rsidRPr="00000000">
        <w:rPr>
          <w:sz w:val="24"/>
          <w:szCs w:val="24"/>
          <w:rtl w:val="0"/>
        </w:rPr>
        <w:t xml:space="preserve">Woven- 5</w:t>
      </w:r>
    </w:p>
    <w:p w:rsidR="00000000" w:rsidDel="00000000" w:rsidP="00000000" w:rsidRDefault="00000000" w:rsidRPr="00000000" w14:paraId="0000006C">
      <w:pPr>
        <w:widowControl w:val="0"/>
        <w:numPr>
          <w:ilvl w:val="0"/>
          <w:numId w:val="7"/>
        </w:numPr>
        <w:shd w:fill="ffffff" w:val="clear"/>
        <w:spacing w:line="360" w:lineRule="auto"/>
        <w:ind w:left="1440" w:hanging="360"/>
        <w:jc w:val="both"/>
        <w:rPr>
          <w:sz w:val="24"/>
          <w:szCs w:val="24"/>
          <w:u w:val="none"/>
        </w:rPr>
      </w:pPr>
      <w:r w:rsidDel="00000000" w:rsidR="00000000" w:rsidRPr="00000000">
        <w:rPr>
          <w:sz w:val="24"/>
          <w:szCs w:val="24"/>
          <w:rtl w:val="0"/>
        </w:rPr>
        <w:t xml:space="preserve">Synergysuite- 5</w:t>
      </w:r>
    </w:p>
    <w:p w:rsidR="00000000" w:rsidDel="00000000" w:rsidP="00000000" w:rsidRDefault="00000000" w:rsidRPr="00000000" w14:paraId="0000006D">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Which locations had the most layoffs?</w:t>
      </w:r>
    </w:p>
    <w:p w:rsidR="00000000" w:rsidDel="00000000" w:rsidP="00000000" w:rsidRDefault="00000000" w:rsidRPr="00000000" w14:paraId="0000006E">
      <w:pPr>
        <w:widowControl w:val="0"/>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SF Bay Area- 121,000</w:t>
      </w:r>
    </w:p>
    <w:p w:rsidR="00000000" w:rsidDel="00000000" w:rsidP="00000000" w:rsidRDefault="00000000" w:rsidRPr="00000000" w14:paraId="0000006F">
      <w:pPr>
        <w:widowControl w:val="0"/>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Seattle- 51,000</w:t>
      </w:r>
    </w:p>
    <w:p w:rsidR="00000000" w:rsidDel="00000000" w:rsidP="00000000" w:rsidRDefault="00000000" w:rsidRPr="00000000" w14:paraId="00000070">
      <w:pPr>
        <w:widowControl w:val="0"/>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New York City- 21,000</w:t>
      </w:r>
    </w:p>
    <w:p w:rsidR="00000000" w:rsidDel="00000000" w:rsidP="00000000" w:rsidRDefault="00000000" w:rsidRPr="00000000" w14:paraId="00000071">
      <w:pPr>
        <w:widowControl w:val="0"/>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San Francisco- </w:t>
      </w:r>
    </w:p>
    <w:p w:rsidR="00000000" w:rsidDel="00000000" w:rsidP="00000000" w:rsidRDefault="00000000" w:rsidRPr="00000000" w14:paraId="00000072">
      <w:pPr>
        <w:widowControl w:val="0"/>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Amsterdam- 16,000</w:t>
      </w:r>
    </w:p>
    <w:p w:rsidR="00000000" w:rsidDel="00000000" w:rsidP="00000000" w:rsidRDefault="00000000" w:rsidRPr="00000000" w14:paraId="00000073">
      <w:pPr>
        <w:widowControl w:val="0"/>
        <w:numPr>
          <w:ilvl w:val="0"/>
          <w:numId w:val="1"/>
        </w:numPr>
        <w:shd w:fill="ffffff" w:val="clear"/>
        <w:spacing w:line="360" w:lineRule="auto"/>
        <w:ind w:left="720" w:hanging="360"/>
        <w:jc w:val="both"/>
        <w:rPr>
          <w:sz w:val="24"/>
          <w:szCs w:val="24"/>
          <w:u w:val="none"/>
        </w:rPr>
      </w:pPr>
      <w:r w:rsidDel="00000000" w:rsidR="00000000" w:rsidRPr="00000000">
        <w:rPr>
          <w:sz w:val="24"/>
          <w:szCs w:val="24"/>
          <w:rtl w:val="0"/>
        </w:rPr>
        <w:t xml:space="preserve"> Which locations had the fewest layoffs?</w:t>
      </w:r>
    </w:p>
    <w:p w:rsidR="00000000" w:rsidDel="00000000" w:rsidP="00000000" w:rsidRDefault="00000000" w:rsidRPr="00000000" w14:paraId="00000074">
      <w:pPr>
        <w:widowControl w:val="0"/>
        <w:numPr>
          <w:ilvl w:val="0"/>
          <w:numId w:val="9"/>
        </w:numPr>
        <w:shd w:fill="ffffff" w:val="clear"/>
        <w:spacing w:line="360" w:lineRule="auto"/>
        <w:ind w:left="1440" w:hanging="360"/>
        <w:jc w:val="both"/>
        <w:rPr>
          <w:sz w:val="24"/>
          <w:szCs w:val="24"/>
          <w:u w:val="none"/>
        </w:rPr>
      </w:pPr>
      <w:r w:rsidDel="00000000" w:rsidR="00000000" w:rsidRPr="00000000">
        <w:rPr>
          <w:sz w:val="24"/>
          <w:szCs w:val="24"/>
          <w:rtl w:val="0"/>
        </w:rPr>
        <w:t xml:space="preserve">Boise- 7,000</w:t>
      </w:r>
    </w:p>
    <w:p w:rsidR="00000000" w:rsidDel="00000000" w:rsidP="00000000" w:rsidRDefault="00000000" w:rsidRPr="00000000" w14:paraId="00000075">
      <w:pPr>
        <w:widowControl w:val="0"/>
        <w:numPr>
          <w:ilvl w:val="0"/>
          <w:numId w:val="9"/>
        </w:numPr>
        <w:shd w:fill="ffffff" w:val="clear"/>
        <w:spacing w:line="360" w:lineRule="auto"/>
        <w:ind w:left="1440" w:hanging="360"/>
        <w:jc w:val="both"/>
        <w:rPr>
          <w:sz w:val="24"/>
          <w:szCs w:val="24"/>
          <w:u w:val="none"/>
        </w:rPr>
      </w:pPr>
      <w:r w:rsidDel="00000000" w:rsidR="00000000" w:rsidRPr="00000000">
        <w:rPr>
          <w:sz w:val="24"/>
          <w:szCs w:val="24"/>
          <w:rtl w:val="0"/>
        </w:rPr>
        <w:t xml:space="preserve">Chicago- 7,000</w:t>
      </w:r>
    </w:p>
    <w:p w:rsidR="00000000" w:rsidDel="00000000" w:rsidP="00000000" w:rsidRDefault="00000000" w:rsidRPr="00000000" w14:paraId="00000076">
      <w:pPr>
        <w:widowControl w:val="0"/>
        <w:numPr>
          <w:ilvl w:val="0"/>
          <w:numId w:val="9"/>
        </w:numPr>
        <w:shd w:fill="ffffff" w:val="clear"/>
        <w:spacing w:line="360" w:lineRule="auto"/>
        <w:ind w:left="1440" w:hanging="360"/>
        <w:jc w:val="both"/>
        <w:rPr>
          <w:sz w:val="24"/>
          <w:szCs w:val="24"/>
          <w:u w:val="none"/>
        </w:rPr>
      </w:pPr>
      <w:r w:rsidDel="00000000" w:rsidR="00000000" w:rsidRPr="00000000">
        <w:rPr>
          <w:sz w:val="24"/>
          <w:szCs w:val="24"/>
          <w:rtl w:val="0"/>
        </w:rPr>
        <w:t xml:space="preserve">Sao Paulo- 8,000</w:t>
      </w:r>
    </w:p>
    <w:p w:rsidR="00000000" w:rsidDel="00000000" w:rsidP="00000000" w:rsidRDefault="00000000" w:rsidRPr="00000000" w14:paraId="00000077">
      <w:pPr>
        <w:widowControl w:val="0"/>
        <w:numPr>
          <w:ilvl w:val="0"/>
          <w:numId w:val="9"/>
        </w:numPr>
        <w:shd w:fill="ffffff" w:val="clear"/>
        <w:spacing w:line="360" w:lineRule="auto"/>
        <w:ind w:left="1440" w:hanging="360"/>
        <w:jc w:val="both"/>
        <w:rPr>
          <w:sz w:val="24"/>
          <w:szCs w:val="24"/>
          <w:u w:val="none"/>
        </w:rPr>
      </w:pPr>
      <w:r w:rsidDel="00000000" w:rsidR="00000000" w:rsidRPr="00000000">
        <w:rPr>
          <w:sz w:val="24"/>
          <w:szCs w:val="24"/>
          <w:rtl w:val="0"/>
        </w:rPr>
        <w:t xml:space="preserve">Austin- 10,000</w:t>
      </w:r>
    </w:p>
    <w:p w:rsidR="00000000" w:rsidDel="00000000" w:rsidP="00000000" w:rsidRDefault="00000000" w:rsidRPr="00000000" w14:paraId="00000078">
      <w:pPr>
        <w:widowControl w:val="0"/>
        <w:numPr>
          <w:ilvl w:val="0"/>
          <w:numId w:val="9"/>
        </w:numPr>
        <w:shd w:fill="ffffff" w:val="clear"/>
        <w:spacing w:line="360" w:lineRule="auto"/>
        <w:ind w:left="1440" w:hanging="360"/>
        <w:jc w:val="both"/>
        <w:rPr>
          <w:sz w:val="24"/>
          <w:szCs w:val="24"/>
          <w:u w:val="none"/>
        </w:rPr>
      </w:pPr>
      <w:r w:rsidDel="00000000" w:rsidR="00000000" w:rsidRPr="00000000">
        <w:rPr>
          <w:sz w:val="24"/>
          <w:szCs w:val="24"/>
          <w:rtl w:val="0"/>
        </w:rPr>
        <w:t xml:space="preserve">Boston-</w:t>
      </w:r>
    </w:p>
    <w:p w:rsidR="00000000" w:rsidDel="00000000" w:rsidP="00000000" w:rsidRDefault="00000000" w:rsidRPr="00000000" w14:paraId="00000079">
      <w:pPr>
        <w:pStyle w:val="Heading3"/>
        <w:spacing w:line="360" w:lineRule="auto"/>
        <w:jc w:val="both"/>
        <w:rPr>
          <w:b w:val="1"/>
        </w:rPr>
      </w:pPr>
      <w:bookmarkStart w:colFirst="0" w:colLast="0" w:name="_z5s1yq1kzbq" w:id="9"/>
      <w:bookmarkEnd w:id="9"/>
      <w:r w:rsidDel="00000000" w:rsidR="00000000" w:rsidRPr="00000000">
        <w:rPr>
          <w:b w:val="1"/>
          <w:rtl w:val="0"/>
        </w:rPr>
        <w:t xml:space="preserve">Conclusion and Recommendation</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The conclusion from our analysis across all the years from 1062 companies analyzed is:</w:t>
      </w:r>
    </w:p>
    <w:p w:rsidR="00000000" w:rsidDel="00000000" w:rsidP="00000000" w:rsidRDefault="00000000" w:rsidRPr="00000000" w14:paraId="0000007B">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January is the month with the most layoffs, with a total of 114,000</w:t>
      </w:r>
    </w:p>
    <w:p w:rsidR="00000000" w:rsidDel="00000000" w:rsidP="00000000" w:rsidRDefault="00000000" w:rsidRPr="00000000" w14:paraId="0000007C">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The year with the highest layoff is 2023, with a total of 192,000</w:t>
      </w:r>
    </w:p>
    <w:p w:rsidR="00000000" w:rsidDel="00000000" w:rsidP="00000000" w:rsidRDefault="00000000" w:rsidRPr="00000000" w14:paraId="0000007D">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The average layoff per month is between 120 - 700, depending on the month</w:t>
      </w:r>
    </w:p>
    <w:p w:rsidR="00000000" w:rsidDel="00000000" w:rsidP="00000000" w:rsidRDefault="00000000" w:rsidRPr="00000000" w14:paraId="0000007E">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Companies whose IPO status is Public had the highest number of layoffs, with a record of 217,000</w:t>
      </w:r>
    </w:p>
    <w:p w:rsidR="00000000" w:rsidDel="00000000" w:rsidP="00000000" w:rsidRDefault="00000000" w:rsidRPr="00000000" w14:paraId="0000007F">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The Retail industry is most affected by the layoffs, with a record of 42,000</w:t>
      </w:r>
    </w:p>
    <w:p w:rsidR="00000000" w:rsidDel="00000000" w:rsidP="00000000" w:rsidRDefault="00000000" w:rsidRPr="00000000" w14:paraId="00000080">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The Artificial Intelligence industry is least affected, with only 5 layoffs for all the years</w:t>
      </w:r>
    </w:p>
    <w:p w:rsidR="00000000" w:rsidDel="00000000" w:rsidP="00000000" w:rsidRDefault="00000000" w:rsidRPr="00000000" w14:paraId="00000081">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Amazon is the company with the most layoffs of 36,000</w:t>
      </w:r>
    </w:p>
    <w:p w:rsidR="00000000" w:rsidDel="00000000" w:rsidP="00000000" w:rsidRDefault="00000000" w:rsidRPr="00000000" w14:paraId="00000082">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Branch is the company with the fewest layoffs of 3</w:t>
      </w:r>
    </w:p>
    <w:p w:rsidR="00000000" w:rsidDel="00000000" w:rsidP="00000000" w:rsidRDefault="00000000" w:rsidRPr="00000000" w14:paraId="00000083">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SF Bay Area is the location with the highest number of layoffs of 121,000</w:t>
      </w:r>
    </w:p>
    <w:p w:rsidR="00000000" w:rsidDel="00000000" w:rsidP="00000000" w:rsidRDefault="00000000" w:rsidRPr="00000000" w14:paraId="00000084">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Boise is the location with the lowest number of layoffs of 7,000</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We recommend that further data collection be done so as to later on be able to have a target variable for prediction purposes.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salimwid/technology-company-layoffs-20222023-data" TargetMode="External"/><Relationship Id="rId8" Type="http://schemas.openxmlformats.org/officeDocument/2006/relationships/hyperlink" Target="https://layoffs.f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