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42" w:rsidRDefault="006A3F9F" w:rsidP="00825F42">
      <w:pPr>
        <w:rPr>
          <w:lang w:val="bg-BG"/>
        </w:rPr>
      </w:pPr>
      <w:r>
        <w:rPr>
          <w:lang w:val="bg-BG"/>
        </w:rPr>
        <w:t>Елементи на играта:</w:t>
      </w:r>
    </w:p>
    <w:p w:rsidR="00825F42" w:rsidRPr="00825F42" w:rsidRDefault="008D5C4D" w:rsidP="00825F4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Поле </w:t>
      </w:r>
      <w:r>
        <w:t>– Canvas</w:t>
      </w:r>
      <w:r w:rsidR="00750810">
        <w:t xml:space="preserve"> </w:t>
      </w:r>
      <w:r w:rsidR="00750810" w:rsidRPr="00750810">
        <w:rPr>
          <w:color w:val="C45911" w:themeColor="accent2" w:themeShade="BF"/>
        </w:rPr>
        <w:t>(</w:t>
      </w:r>
      <w:r w:rsidR="00750810" w:rsidRPr="00750810">
        <w:rPr>
          <w:i/>
          <w:color w:val="C45911" w:themeColor="accent2" w:themeShade="BF"/>
        </w:rPr>
        <w:t>Iliana</w:t>
      </w:r>
      <w:r w:rsidR="00750810" w:rsidRPr="00750810">
        <w:rPr>
          <w:color w:val="C45911" w:themeColor="accent2" w:themeShade="BF"/>
        </w:rPr>
        <w:t xml:space="preserve">) </w:t>
      </w:r>
      <w:r w:rsidR="00750810" w:rsidRPr="00750810">
        <w:rPr>
          <w:b/>
        </w:rPr>
        <w:t xml:space="preserve">status: </w:t>
      </w:r>
      <w:r w:rsidR="00750810" w:rsidRPr="00750810">
        <w:rPr>
          <w:b/>
          <w:color w:val="00B050"/>
        </w:rPr>
        <w:t>Done</w:t>
      </w:r>
    </w:p>
    <w:p w:rsidR="008D5C4D" w:rsidRPr="008D5C4D" w:rsidRDefault="008D5C4D" w:rsidP="00825F42">
      <w:pPr>
        <w:pStyle w:val="ListParagraph"/>
        <w:numPr>
          <w:ilvl w:val="1"/>
          <w:numId w:val="4"/>
        </w:numPr>
        <w:rPr>
          <w:lang w:val="bg-BG"/>
        </w:rPr>
      </w:pPr>
      <w:r>
        <w:t>Background sheet</w:t>
      </w:r>
      <w:r w:rsidR="006A3F9F">
        <w:rPr>
          <w:lang w:val="bg-BG"/>
        </w:rPr>
        <w:t xml:space="preserve"> </w:t>
      </w:r>
      <w:r w:rsidR="00750810" w:rsidRPr="00DF5F8A">
        <w:rPr>
          <w:color w:val="2F5496" w:themeColor="accent5" w:themeShade="BF"/>
        </w:rPr>
        <w:t>(</w:t>
      </w:r>
      <w:proofErr w:type="spellStart"/>
      <w:r w:rsidR="00750810" w:rsidRPr="00DF5F8A">
        <w:rPr>
          <w:i/>
          <w:color w:val="2F5496" w:themeColor="accent5" w:themeShade="BF"/>
        </w:rPr>
        <w:t>Lyubo</w:t>
      </w:r>
      <w:proofErr w:type="spellEnd"/>
      <w:proofErr w:type="gramStart"/>
      <w:r w:rsidR="00750810" w:rsidRPr="00DF5F8A">
        <w:rPr>
          <w:color w:val="2F5496" w:themeColor="accent5" w:themeShade="BF"/>
        </w:rPr>
        <w:t>)</w:t>
      </w:r>
      <w:r w:rsidR="006A3F9F">
        <w:rPr>
          <w:lang w:val="bg-BG"/>
        </w:rPr>
        <w:t>–</w:t>
      </w:r>
      <w:proofErr w:type="gramEnd"/>
      <w:r w:rsidR="006A3F9F">
        <w:rPr>
          <w:lang w:val="bg-BG"/>
        </w:rPr>
        <w:t xml:space="preserve"> заден фон на играта, статичен, бойно поле, арена и т.н. с размерите на канваса.</w:t>
      </w:r>
    </w:p>
    <w:p w:rsidR="008D5C4D" w:rsidRPr="008D5C4D" w:rsidRDefault="008D5C4D" w:rsidP="008D5C4D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Players </w:t>
      </w:r>
    </w:p>
    <w:p w:rsidR="008D5C4D" w:rsidRDefault="008D5C4D" w:rsidP="00825F42">
      <w:pPr>
        <w:pStyle w:val="ListParagraph"/>
        <w:numPr>
          <w:ilvl w:val="1"/>
          <w:numId w:val="5"/>
        </w:numPr>
        <w:rPr>
          <w:lang w:val="bg-BG"/>
        </w:rPr>
      </w:pPr>
      <w:r>
        <w:t>Player 1</w:t>
      </w:r>
      <w:r w:rsidR="00750810">
        <w:t xml:space="preserve"> </w:t>
      </w:r>
      <w:r w:rsidR="00750810" w:rsidRPr="00DF5F8A">
        <w:rPr>
          <w:color w:val="C45911" w:themeColor="accent2" w:themeShade="BF"/>
        </w:rPr>
        <w:t xml:space="preserve"> </w:t>
      </w:r>
      <w:r>
        <w:t xml:space="preserve">– manual – </w:t>
      </w:r>
      <w:r>
        <w:rPr>
          <w:lang w:val="bg-BG"/>
        </w:rPr>
        <w:t>управлява се от играча</w:t>
      </w:r>
    </w:p>
    <w:p w:rsidR="00825F42" w:rsidRPr="00DF5F8A" w:rsidRDefault="00825F42" w:rsidP="00825F42">
      <w:pPr>
        <w:pStyle w:val="ListParagraph"/>
        <w:numPr>
          <w:ilvl w:val="2"/>
          <w:numId w:val="5"/>
        </w:numPr>
        <w:rPr>
          <w:color w:val="C00000"/>
          <w:lang w:val="bg-BG"/>
        </w:rPr>
      </w:pPr>
      <w:r>
        <w:t>Actions</w:t>
      </w:r>
      <w:r w:rsidR="00750810">
        <w:t xml:space="preserve"> </w:t>
      </w:r>
      <w:r w:rsidR="00DF5F8A" w:rsidRPr="00DF5F8A">
        <w:rPr>
          <w:color w:val="C45911" w:themeColor="accent2" w:themeShade="BF"/>
        </w:rPr>
        <w:t>(</w:t>
      </w:r>
      <w:r w:rsidR="00DF5F8A" w:rsidRPr="00DF5F8A">
        <w:rPr>
          <w:i/>
          <w:color w:val="C45911" w:themeColor="accent2" w:themeShade="BF"/>
        </w:rPr>
        <w:t>Iliana</w:t>
      </w:r>
      <w:r w:rsidR="00DF5F8A" w:rsidRPr="00DF5F8A">
        <w:rPr>
          <w:color w:val="C45911" w:themeColor="accent2" w:themeShade="BF"/>
        </w:rPr>
        <w:t>)</w:t>
      </w:r>
    </w:p>
    <w:p w:rsidR="00825F42" w:rsidRPr="00825F42" w:rsidRDefault="00825F42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Move</w:t>
      </w:r>
      <w:r w:rsidR="006A3F9F">
        <w:rPr>
          <w:lang w:val="bg-BG"/>
        </w:rPr>
        <w:t xml:space="preserve"> – движение напред,назад, скачане</w:t>
      </w:r>
    </w:p>
    <w:p w:rsidR="00825F42" w:rsidRPr="00825F42" w:rsidRDefault="00825F42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Intersections</w:t>
      </w:r>
      <w:r w:rsidR="006A3F9F">
        <w:rPr>
          <w:lang w:val="bg-BG"/>
        </w:rPr>
        <w:t xml:space="preserve"> – засичане с другия играч, удар и т.н.</w:t>
      </w:r>
    </w:p>
    <w:p w:rsidR="00825F42" w:rsidRDefault="00825F42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Points</w:t>
      </w:r>
      <w:r w:rsidR="006A3F9F">
        <w:rPr>
          <w:lang w:val="bg-BG"/>
        </w:rPr>
        <w:t xml:space="preserve"> – точки при съприкосновение с другия играч</w:t>
      </w:r>
    </w:p>
    <w:p w:rsidR="008D5C4D" w:rsidRPr="00825F42" w:rsidRDefault="008D5C4D" w:rsidP="00825F42">
      <w:pPr>
        <w:pStyle w:val="ListParagraph"/>
        <w:numPr>
          <w:ilvl w:val="2"/>
          <w:numId w:val="5"/>
        </w:numPr>
        <w:rPr>
          <w:lang w:val="bg-BG"/>
        </w:rPr>
      </w:pPr>
      <w:proofErr w:type="spellStart"/>
      <w:r>
        <w:t>InputHandler</w:t>
      </w:r>
      <w:proofErr w:type="spellEnd"/>
      <w:r w:rsidR="00750810">
        <w:t xml:space="preserve"> </w:t>
      </w:r>
      <w:r w:rsidR="00750810" w:rsidRPr="00DF5F8A">
        <w:rPr>
          <w:color w:val="7030A0"/>
        </w:rPr>
        <w:t>(</w:t>
      </w:r>
      <w:proofErr w:type="spellStart"/>
      <w:r w:rsidR="00750810" w:rsidRPr="00DF5F8A">
        <w:rPr>
          <w:i/>
          <w:color w:val="7030A0"/>
        </w:rPr>
        <w:t>Aneliq</w:t>
      </w:r>
      <w:proofErr w:type="spellEnd"/>
      <w:r w:rsidR="00750810" w:rsidRPr="00DF5F8A">
        <w:rPr>
          <w:color w:val="7030A0"/>
        </w:rPr>
        <w:t>)</w:t>
      </w:r>
    </w:p>
    <w:p w:rsidR="00825F42" w:rsidRPr="008D5C4D" w:rsidRDefault="00825F42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Keyboards input</w:t>
      </w:r>
      <w:r w:rsidR="006A3F9F">
        <w:rPr>
          <w:lang w:val="bg-BG"/>
        </w:rPr>
        <w:t xml:space="preserve"> – клавиши с които се движат играчите</w:t>
      </w:r>
    </w:p>
    <w:p w:rsidR="008D5C4D" w:rsidRPr="008D5C4D" w:rsidRDefault="008D5C4D" w:rsidP="00825F42">
      <w:pPr>
        <w:pStyle w:val="ListParagraph"/>
        <w:numPr>
          <w:ilvl w:val="2"/>
          <w:numId w:val="5"/>
        </w:numPr>
        <w:rPr>
          <w:lang w:val="bg-BG"/>
        </w:rPr>
      </w:pPr>
      <w:r>
        <w:t>Sprite sheet</w:t>
      </w:r>
      <w:r w:rsidR="00DF5F8A">
        <w:t xml:space="preserve"> </w:t>
      </w:r>
      <w:r w:rsidR="00DF5F8A" w:rsidRPr="00DF5F8A">
        <w:rPr>
          <w:color w:val="2F5496" w:themeColor="accent5" w:themeShade="BF"/>
        </w:rPr>
        <w:t>(</w:t>
      </w:r>
      <w:proofErr w:type="spellStart"/>
      <w:r w:rsidR="00DF5F8A" w:rsidRPr="00DF5F8A">
        <w:rPr>
          <w:i/>
          <w:color w:val="2F5496" w:themeColor="accent5" w:themeShade="BF"/>
        </w:rPr>
        <w:t>Lyubo</w:t>
      </w:r>
      <w:proofErr w:type="spellEnd"/>
      <w:r w:rsidR="00DF5F8A" w:rsidRPr="00DF5F8A">
        <w:rPr>
          <w:color w:val="2F5496" w:themeColor="accent5" w:themeShade="BF"/>
        </w:rPr>
        <w:t>)</w:t>
      </w:r>
      <w:r w:rsidR="00DF5F8A">
        <w:rPr>
          <w:lang w:val="bg-BG"/>
        </w:rPr>
        <w:t>–</w:t>
      </w:r>
    </w:p>
    <w:p w:rsidR="008D5C4D" w:rsidRPr="008D5C4D" w:rsidRDefault="008D5C4D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Moves</w:t>
      </w:r>
      <w:r w:rsidR="006A3F9F">
        <w:t xml:space="preserve"> – </w:t>
      </w:r>
      <w:r w:rsidR="006A3F9F">
        <w:rPr>
          <w:lang w:val="bg-BG"/>
        </w:rPr>
        <w:t xml:space="preserve">ред от </w:t>
      </w:r>
      <w:proofErr w:type="spellStart"/>
      <w:r w:rsidR="006A3F9F">
        <w:t>Spritesheeta</w:t>
      </w:r>
      <w:proofErr w:type="spellEnd"/>
      <w:r w:rsidR="006A3F9F">
        <w:rPr>
          <w:lang w:val="bg-BG"/>
        </w:rPr>
        <w:t>- за движението на героя</w:t>
      </w:r>
    </w:p>
    <w:p w:rsidR="008D5C4D" w:rsidRPr="008D5C4D" w:rsidRDefault="008D5C4D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Attacks</w:t>
      </w:r>
      <w:r w:rsidR="006A3F9F">
        <w:rPr>
          <w:lang w:val="bg-BG"/>
        </w:rPr>
        <w:t xml:space="preserve"> – ред от </w:t>
      </w:r>
      <w:proofErr w:type="spellStart"/>
      <w:r w:rsidR="006A3F9F">
        <w:t>Spritesheet</w:t>
      </w:r>
      <w:proofErr w:type="spellEnd"/>
      <w:r w:rsidR="006A3F9F">
        <w:t xml:space="preserve">-a </w:t>
      </w:r>
      <w:r w:rsidR="006A3F9F">
        <w:rPr>
          <w:lang w:val="bg-BG"/>
        </w:rPr>
        <w:t>за акатаката, удар с ръка, удар с крак, с меч и т.н.</w:t>
      </w:r>
    </w:p>
    <w:p w:rsidR="008D5C4D" w:rsidRDefault="008D5C4D" w:rsidP="00825F42">
      <w:pPr>
        <w:pStyle w:val="ListParagraph"/>
        <w:numPr>
          <w:ilvl w:val="1"/>
          <w:numId w:val="5"/>
        </w:numPr>
        <w:rPr>
          <w:lang w:val="bg-BG"/>
        </w:rPr>
      </w:pPr>
      <w:r>
        <w:t>Actions Play</w:t>
      </w:r>
      <w:r w:rsidR="006A3F9F">
        <w:rPr>
          <w:lang w:val="bg-BG"/>
        </w:rPr>
        <w:t>е</w:t>
      </w:r>
      <w:r>
        <w:t xml:space="preserve">r 2 – random – </w:t>
      </w:r>
      <w:r>
        <w:rPr>
          <w:lang w:val="bg-BG"/>
        </w:rPr>
        <w:t>управлява се от компютъра</w:t>
      </w:r>
    </w:p>
    <w:p w:rsidR="006A3F9F" w:rsidRPr="00825F42" w:rsidRDefault="006A3F9F" w:rsidP="006A3F9F">
      <w:pPr>
        <w:pStyle w:val="ListParagraph"/>
        <w:numPr>
          <w:ilvl w:val="2"/>
          <w:numId w:val="5"/>
        </w:numPr>
        <w:rPr>
          <w:lang w:val="bg-BG"/>
        </w:rPr>
      </w:pPr>
      <w:r>
        <w:t>Actions</w:t>
      </w:r>
      <w:r w:rsidR="009302DB">
        <w:t xml:space="preserve"> </w:t>
      </w:r>
      <w:r w:rsidR="009302DB" w:rsidRPr="00DF5F8A">
        <w:rPr>
          <w:color w:val="2F5496" w:themeColor="accent5" w:themeShade="BF"/>
        </w:rPr>
        <w:t>(</w:t>
      </w:r>
      <w:proofErr w:type="spellStart"/>
      <w:r w:rsidR="009302DB" w:rsidRPr="00DF5F8A">
        <w:rPr>
          <w:i/>
          <w:color w:val="2F5496" w:themeColor="accent5" w:themeShade="BF"/>
        </w:rPr>
        <w:t>Lyubo</w:t>
      </w:r>
      <w:proofErr w:type="spellEnd"/>
      <w:r w:rsidR="009302DB" w:rsidRPr="00DF5F8A">
        <w:rPr>
          <w:color w:val="2F5496" w:themeColor="accent5" w:themeShade="BF"/>
        </w:rPr>
        <w:t>)</w:t>
      </w:r>
      <w:bookmarkStart w:id="0" w:name="_GoBack"/>
      <w:bookmarkEnd w:id="0"/>
    </w:p>
    <w:p w:rsidR="006A3F9F" w:rsidRPr="00825F42" w:rsidRDefault="006A3F9F" w:rsidP="006A3F9F">
      <w:pPr>
        <w:pStyle w:val="ListParagraph"/>
        <w:numPr>
          <w:ilvl w:val="3"/>
          <w:numId w:val="5"/>
        </w:numPr>
        <w:rPr>
          <w:lang w:val="bg-BG"/>
        </w:rPr>
      </w:pPr>
      <w:r>
        <w:t>Move</w:t>
      </w:r>
      <w:r>
        <w:rPr>
          <w:lang w:val="bg-BG"/>
        </w:rPr>
        <w:t xml:space="preserve"> – движение напред,назад, скачане</w:t>
      </w:r>
      <w:r>
        <w:rPr>
          <w:lang w:val="bg-BG"/>
        </w:rPr>
        <w:t xml:space="preserve"> – може да се направи с рандом движения</w:t>
      </w:r>
    </w:p>
    <w:p w:rsidR="006A3F9F" w:rsidRPr="00825F42" w:rsidRDefault="006A3F9F" w:rsidP="006A3F9F">
      <w:pPr>
        <w:pStyle w:val="ListParagraph"/>
        <w:numPr>
          <w:ilvl w:val="3"/>
          <w:numId w:val="5"/>
        </w:numPr>
        <w:rPr>
          <w:lang w:val="bg-BG"/>
        </w:rPr>
      </w:pPr>
      <w:r>
        <w:t>Intersections</w:t>
      </w:r>
      <w:r>
        <w:rPr>
          <w:lang w:val="bg-BG"/>
        </w:rPr>
        <w:t xml:space="preserve"> – засичане с другия играч, удар и т.н.</w:t>
      </w:r>
    </w:p>
    <w:p w:rsidR="006A3F9F" w:rsidRDefault="006A3F9F" w:rsidP="006A3F9F">
      <w:pPr>
        <w:pStyle w:val="ListParagraph"/>
        <w:numPr>
          <w:ilvl w:val="3"/>
          <w:numId w:val="5"/>
        </w:numPr>
        <w:rPr>
          <w:lang w:val="bg-BG"/>
        </w:rPr>
      </w:pPr>
      <w:r>
        <w:t>Points</w:t>
      </w:r>
      <w:r>
        <w:rPr>
          <w:lang w:val="bg-BG"/>
        </w:rPr>
        <w:t xml:space="preserve"> – точки при съприкосновение с другия играч</w:t>
      </w:r>
    </w:p>
    <w:p w:rsidR="008D5C4D" w:rsidRPr="008D5C4D" w:rsidRDefault="008D5C4D" w:rsidP="00825F42">
      <w:pPr>
        <w:pStyle w:val="ListParagraph"/>
        <w:numPr>
          <w:ilvl w:val="2"/>
          <w:numId w:val="5"/>
        </w:numPr>
        <w:rPr>
          <w:lang w:val="bg-BG"/>
        </w:rPr>
      </w:pPr>
      <w:r>
        <w:t>Sprite sheet</w:t>
      </w:r>
      <w:r w:rsidR="00DF5F8A">
        <w:t xml:space="preserve"> </w:t>
      </w:r>
      <w:r w:rsidR="00DF5F8A" w:rsidRPr="00DF5F8A">
        <w:rPr>
          <w:color w:val="2F5496" w:themeColor="accent5" w:themeShade="BF"/>
        </w:rPr>
        <w:t>(</w:t>
      </w:r>
      <w:proofErr w:type="spellStart"/>
      <w:r w:rsidR="00DF5F8A" w:rsidRPr="00DF5F8A">
        <w:rPr>
          <w:i/>
          <w:color w:val="2F5496" w:themeColor="accent5" w:themeShade="BF"/>
        </w:rPr>
        <w:t>Lyubo</w:t>
      </w:r>
      <w:proofErr w:type="spellEnd"/>
      <w:r w:rsidR="00DF5F8A" w:rsidRPr="00DF5F8A">
        <w:rPr>
          <w:color w:val="2F5496" w:themeColor="accent5" w:themeShade="BF"/>
        </w:rPr>
        <w:t>)</w:t>
      </w:r>
    </w:p>
    <w:p w:rsidR="008D5C4D" w:rsidRPr="008D5C4D" w:rsidRDefault="008D5C4D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Moves</w:t>
      </w:r>
      <w:r w:rsidR="006A3F9F">
        <w:rPr>
          <w:lang w:val="bg-BG"/>
        </w:rPr>
        <w:t xml:space="preserve"> – ред от </w:t>
      </w:r>
      <w:proofErr w:type="spellStart"/>
      <w:r w:rsidR="006A3F9F">
        <w:t>Spritesheet</w:t>
      </w:r>
      <w:proofErr w:type="spellEnd"/>
      <w:r w:rsidR="006A3F9F">
        <w:t>-</w:t>
      </w:r>
      <w:r w:rsidR="006A3F9F">
        <w:rPr>
          <w:lang w:val="bg-BG"/>
        </w:rPr>
        <w:t>а за движение напред назад и скачане</w:t>
      </w:r>
    </w:p>
    <w:p w:rsidR="008D5C4D" w:rsidRPr="008D5C4D" w:rsidRDefault="008D5C4D" w:rsidP="00825F42">
      <w:pPr>
        <w:pStyle w:val="ListParagraph"/>
        <w:numPr>
          <w:ilvl w:val="3"/>
          <w:numId w:val="5"/>
        </w:numPr>
        <w:rPr>
          <w:lang w:val="bg-BG"/>
        </w:rPr>
      </w:pPr>
      <w:r>
        <w:t>Attacks</w:t>
      </w:r>
      <w:r w:rsidR="006A3F9F">
        <w:rPr>
          <w:lang w:val="bg-BG"/>
        </w:rPr>
        <w:t xml:space="preserve"> - </w:t>
      </w:r>
      <w:r w:rsidR="006A3F9F">
        <w:rPr>
          <w:lang w:val="bg-BG"/>
        </w:rPr>
        <w:t xml:space="preserve">ред от </w:t>
      </w:r>
      <w:proofErr w:type="spellStart"/>
      <w:r w:rsidR="006A3F9F">
        <w:t>Spritesheet</w:t>
      </w:r>
      <w:proofErr w:type="spellEnd"/>
      <w:r w:rsidR="006A3F9F">
        <w:t xml:space="preserve">-a </w:t>
      </w:r>
      <w:r w:rsidR="006A3F9F">
        <w:rPr>
          <w:lang w:val="bg-BG"/>
        </w:rPr>
        <w:t>за акатаката, удар с ръка, удар с крак, с меч и т.н.</w:t>
      </w:r>
    </w:p>
    <w:p w:rsidR="008D5C4D" w:rsidRDefault="008D5C4D" w:rsidP="00825F42">
      <w:pPr>
        <w:pStyle w:val="ListParagraph"/>
        <w:numPr>
          <w:ilvl w:val="0"/>
          <w:numId w:val="5"/>
        </w:numPr>
      </w:pPr>
      <w:r>
        <w:t>Menu</w:t>
      </w:r>
    </w:p>
    <w:p w:rsidR="008D5C4D" w:rsidRPr="006A3F9F" w:rsidRDefault="008D5C4D" w:rsidP="00825F42">
      <w:pPr>
        <w:pStyle w:val="ListParagraph"/>
        <w:numPr>
          <w:ilvl w:val="1"/>
          <w:numId w:val="5"/>
        </w:numPr>
      </w:pPr>
      <w:r>
        <w:t>New Game</w:t>
      </w:r>
      <w:r w:rsidR="00DF5F8A">
        <w:t xml:space="preserve"> </w:t>
      </w:r>
      <w:r w:rsidR="00DF5F8A" w:rsidRPr="00DF5F8A">
        <w:rPr>
          <w:color w:val="ED7D31" w:themeColor="accent2"/>
        </w:rPr>
        <w:t>(</w:t>
      </w:r>
      <w:proofErr w:type="spellStart"/>
      <w:r w:rsidR="00DF5F8A" w:rsidRPr="00DF5F8A">
        <w:rPr>
          <w:i/>
          <w:color w:val="ED7D31" w:themeColor="accent2"/>
        </w:rPr>
        <w:t>Genoveva</w:t>
      </w:r>
      <w:proofErr w:type="spellEnd"/>
      <w:r w:rsidR="00DF5F8A" w:rsidRPr="00DF5F8A">
        <w:rPr>
          <w:color w:val="ED7D31" w:themeColor="accent2"/>
        </w:rPr>
        <w:t>)</w:t>
      </w:r>
      <w:r w:rsidR="006A3F9F" w:rsidRPr="00DF5F8A">
        <w:rPr>
          <w:color w:val="ED7D31" w:themeColor="accent2"/>
          <w:lang w:val="bg-BG"/>
        </w:rPr>
        <w:t xml:space="preserve"> </w:t>
      </w:r>
      <w:r w:rsidR="006A3F9F">
        <w:rPr>
          <w:lang w:val="bg-BG"/>
        </w:rPr>
        <w:t>– стартира се играта</w:t>
      </w:r>
    </w:p>
    <w:p w:rsidR="006A3F9F" w:rsidRPr="006A3F9F" w:rsidRDefault="006A3F9F" w:rsidP="006A3F9F">
      <w:pPr>
        <w:pStyle w:val="ListParagraph"/>
        <w:numPr>
          <w:ilvl w:val="2"/>
          <w:numId w:val="5"/>
        </w:numPr>
      </w:pPr>
      <w:proofErr w:type="spellStart"/>
      <w:r>
        <w:t>Spritesheet</w:t>
      </w:r>
      <w:proofErr w:type="spellEnd"/>
      <w:r>
        <w:t xml:space="preserve"> </w:t>
      </w:r>
      <w:r>
        <w:rPr>
          <w:lang w:val="bg-BG"/>
        </w:rPr>
        <w:t>с картинка на бутона</w:t>
      </w:r>
      <w:r w:rsidR="00DF5F8A" w:rsidRPr="00DF5F8A">
        <w:rPr>
          <w:color w:val="2F5496" w:themeColor="accent5" w:themeShade="BF"/>
        </w:rPr>
        <w:t>(</w:t>
      </w:r>
      <w:proofErr w:type="spellStart"/>
      <w:r w:rsidR="00DF5F8A" w:rsidRPr="00DF5F8A">
        <w:rPr>
          <w:i/>
          <w:color w:val="2F5496" w:themeColor="accent5" w:themeShade="BF"/>
        </w:rPr>
        <w:t>Lyubo</w:t>
      </w:r>
      <w:proofErr w:type="spellEnd"/>
      <w:r w:rsidR="00DF5F8A" w:rsidRPr="00DF5F8A">
        <w:rPr>
          <w:color w:val="2F5496" w:themeColor="accent5" w:themeShade="BF"/>
        </w:rPr>
        <w:t>)</w:t>
      </w:r>
    </w:p>
    <w:p w:rsidR="006A3F9F" w:rsidRP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t>Натиснат</w:t>
      </w:r>
    </w:p>
    <w:p w:rsid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t>Ненатиснат</w:t>
      </w:r>
    </w:p>
    <w:p w:rsidR="008D5C4D" w:rsidRPr="006A3F9F" w:rsidRDefault="00825F42" w:rsidP="00825F42">
      <w:pPr>
        <w:pStyle w:val="ListParagraph"/>
        <w:numPr>
          <w:ilvl w:val="1"/>
          <w:numId w:val="5"/>
        </w:numPr>
      </w:pPr>
      <w:r>
        <w:t>Quit</w:t>
      </w:r>
      <w:r w:rsidR="00DF5F8A">
        <w:t xml:space="preserve"> </w:t>
      </w:r>
      <w:r w:rsidR="00DF5F8A" w:rsidRPr="00DF5F8A">
        <w:rPr>
          <w:color w:val="ED7D31" w:themeColor="accent2"/>
        </w:rPr>
        <w:t>(</w:t>
      </w:r>
      <w:proofErr w:type="spellStart"/>
      <w:r w:rsidR="00DF5F8A" w:rsidRPr="00DF5F8A">
        <w:rPr>
          <w:i/>
          <w:color w:val="ED7D31" w:themeColor="accent2"/>
        </w:rPr>
        <w:t>Genoveva</w:t>
      </w:r>
      <w:proofErr w:type="spellEnd"/>
      <w:r w:rsidR="00DF5F8A" w:rsidRPr="00DF5F8A">
        <w:rPr>
          <w:color w:val="ED7D31" w:themeColor="accent2"/>
        </w:rPr>
        <w:t>)</w:t>
      </w:r>
      <w:r w:rsidR="00DF5F8A" w:rsidRPr="00DF5F8A">
        <w:rPr>
          <w:color w:val="ED7D31" w:themeColor="accent2"/>
          <w:lang w:val="bg-BG"/>
        </w:rPr>
        <w:t xml:space="preserve"> </w:t>
      </w:r>
      <w:r w:rsidR="006A3F9F">
        <w:rPr>
          <w:lang w:val="bg-BG"/>
        </w:rPr>
        <w:t xml:space="preserve"> – излиза се от играта</w:t>
      </w:r>
    </w:p>
    <w:p w:rsidR="006A3F9F" w:rsidRPr="006A3F9F" w:rsidRDefault="006A3F9F" w:rsidP="006A3F9F">
      <w:pPr>
        <w:pStyle w:val="ListParagraph"/>
        <w:numPr>
          <w:ilvl w:val="2"/>
          <w:numId w:val="5"/>
        </w:numPr>
      </w:pPr>
      <w:proofErr w:type="spellStart"/>
      <w:r>
        <w:t>Spritesheet</w:t>
      </w:r>
      <w:proofErr w:type="spellEnd"/>
      <w:r>
        <w:t xml:space="preserve"> </w:t>
      </w:r>
      <w:r>
        <w:rPr>
          <w:lang w:val="bg-BG"/>
        </w:rPr>
        <w:t>с картинка на бутона</w:t>
      </w:r>
      <w:r w:rsidR="00DF5F8A" w:rsidRPr="00DF5F8A">
        <w:rPr>
          <w:color w:val="2F5496" w:themeColor="accent5" w:themeShade="BF"/>
        </w:rPr>
        <w:t>(</w:t>
      </w:r>
      <w:proofErr w:type="spellStart"/>
      <w:r w:rsidR="00DF5F8A" w:rsidRPr="00DF5F8A">
        <w:rPr>
          <w:i/>
          <w:color w:val="2F5496" w:themeColor="accent5" w:themeShade="BF"/>
        </w:rPr>
        <w:t>Lyubo</w:t>
      </w:r>
      <w:proofErr w:type="spellEnd"/>
      <w:r w:rsidR="00DF5F8A" w:rsidRPr="00DF5F8A">
        <w:rPr>
          <w:color w:val="2F5496" w:themeColor="accent5" w:themeShade="BF"/>
        </w:rPr>
        <w:t>)</w:t>
      </w:r>
    </w:p>
    <w:p w:rsidR="006A3F9F" w:rsidRP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t xml:space="preserve">Натиснат </w:t>
      </w:r>
    </w:p>
    <w:p w:rsid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t>Ненатиснат</w:t>
      </w:r>
    </w:p>
    <w:p w:rsidR="00825F42" w:rsidRPr="006A3F9F" w:rsidRDefault="00825F42" w:rsidP="00825F42">
      <w:pPr>
        <w:pStyle w:val="ListParagraph"/>
        <w:numPr>
          <w:ilvl w:val="1"/>
          <w:numId w:val="5"/>
        </w:numPr>
      </w:pPr>
      <w:r>
        <w:t>About</w:t>
      </w:r>
      <w:r w:rsidR="00DF5F8A">
        <w:t xml:space="preserve"> </w:t>
      </w:r>
      <w:r w:rsidR="00DF5F8A" w:rsidRPr="00DF5F8A">
        <w:rPr>
          <w:color w:val="ED7D31" w:themeColor="accent2"/>
        </w:rPr>
        <w:t>(</w:t>
      </w:r>
      <w:proofErr w:type="spellStart"/>
      <w:r w:rsidR="00DF5F8A" w:rsidRPr="00DF5F8A">
        <w:rPr>
          <w:i/>
          <w:color w:val="ED7D31" w:themeColor="accent2"/>
        </w:rPr>
        <w:t>Genoveva</w:t>
      </w:r>
      <w:proofErr w:type="spellEnd"/>
      <w:proofErr w:type="gramStart"/>
      <w:r w:rsidR="00DF5F8A" w:rsidRPr="00DF5F8A">
        <w:rPr>
          <w:color w:val="ED7D31" w:themeColor="accent2"/>
        </w:rPr>
        <w:t>)</w:t>
      </w:r>
      <w:r w:rsidR="00DF5F8A" w:rsidRPr="00DF5F8A">
        <w:rPr>
          <w:color w:val="ED7D31" w:themeColor="accent2"/>
          <w:lang w:val="bg-BG"/>
        </w:rPr>
        <w:t xml:space="preserve"> </w:t>
      </w:r>
      <w:r w:rsidR="006A3F9F">
        <w:rPr>
          <w:lang w:val="bg-BG"/>
        </w:rPr>
        <w:t xml:space="preserve"> –</w:t>
      </w:r>
      <w:proofErr w:type="gramEnd"/>
      <w:r w:rsidR="006A3F9F">
        <w:rPr>
          <w:lang w:val="bg-BG"/>
        </w:rPr>
        <w:t xml:space="preserve"> списък с екипа работил по играта.</w:t>
      </w:r>
    </w:p>
    <w:p w:rsidR="006A3F9F" w:rsidRPr="006A3F9F" w:rsidRDefault="006A3F9F" w:rsidP="006A3F9F">
      <w:pPr>
        <w:pStyle w:val="ListParagraph"/>
        <w:numPr>
          <w:ilvl w:val="2"/>
          <w:numId w:val="5"/>
        </w:numPr>
      </w:pPr>
      <w:proofErr w:type="spellStart"/>
      <w:r>
        <w:t>Spritesheet</w:t>
      </w:r>
      <w:proofErr w:type="spellEnd"/>
      <w:r>
        <w:t xml:space="preserve"> </w:t>
      </w:r>
      <w:r>
        <w:rPr>
          <w:lang w:val="bg-BG"/>
        </w:rPr>
        <w:t>с картинка на бутона</w:t>
      </w:r>
      <w:r w:rsidR="00DF5F8A" w:rsidRPr="00DF5F8A">
        <w:rPr>
          <w:color w:val="2F5496" w:themeColor="accent5" w:themeShade="BF"/>
        </w:rPr>
        <w:t>(</w:t>
      </w:r>
      <w:proofErr w:type="spellStart"/>
      <w:r w:rsidR="00DF5F8A" w:rsidRPr="00DF5F8A">
        <w:rPr>
          <w:i/>
          <w:color w:val="2F5496" w:themeColor="accent5" w:themeShade="BF"/>
        </w:rPr>
        <w:t>Lyubo</w:t>
      </w:r>
      <w:proofErr w:type="spellEnd"/>
      <w:r w:rsidR="00DF5F8A" w:rsidRPr="00DF5F8A">
        <w:rPr>
          <w:color w:val="2F5496" w:themeColor="accent5" w:themeShade="BF"/>
        </w:rPr>
        <w:t>)</w:t>
      </w:r>
    </w:p>
    <w:p w:rsidR="006A3F9F" w:rsidRP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lastRenderedPageBreak/>
        <w:t xml:space="preserve">Натиснат </w:t>
      </w:r>
    </w:p>
    <w:p w:rsidR="006A3F9F" w:rsidRDefault="006A3F9F" w:rsidP="006A3F9F">
      <w:pPr>
        <w:pStyle w:val="ListParagraph"/>
        <w:numPr>
          <w:ilvl w:val="3"/>
          <w:numId w:val="5"/>
        </w:numPr>
      </w:pPr>
      <w:r>
        <w:rPr>
          <w:lang w:val="bg-BG"/>
        </w:rPr>
        <w:t>Ненатиснат</w:t>
      </w:r>
    </w:p>
    <w:p w:rsidR="006A3F9F" w:rsidRDefault="006A3F9F" w:rsidP="006A3F9F">
      <w:pPr>
        <w:pStyle w:val="ListParagraph"/>
        <w:ind w:left="3600"/>
      </w:pPr>
    </w:p>
    <w:p w:rsidR="00825F42" w:rsidRDefault="00825F42" w:rsidP="00825F42">
      <w:pPr>
        <w:pStyle w:val="ListParagraph"/>
        <w:ind w:left="1440"/>
      </w:pPr>
    </w:p>
    <w:p w:rsidR="008D5C4D" w:rsidRPr="008D5C4D" w:rsidRDefault="008D5C4D" w:rsidP="008D5C4D"/>
    <w:sectPr w:rsidR="008D5C4D" w:rsidRPr="008D5C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608"/>
    <w:multiLevelType w:val="hybridMultilevel"/>
    <w:tmpl w:val="B498C3B8"/>
    <w:lvl w:ilvl="0" w:tplc="7E8A122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E07"/>
    <w:multiLevelType w:val="hybridMultilevel"/>
    <w:tmpl w:val="52387F48"/>
    <w:lvl w:ilvl="0" w:tplc="A8A67D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C3DD2"/>
    <w:multiLevelType w:val="multilevel"/>
    <w:tmpl w:val="B3B6D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7EE768E"/>
    <w:multiLevelType w:val="multilevel"/>
    <w:tmpl w:val="02605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43832B18"/>
    <w:multiLevelType w:val="hybridMultilevel"/>
    <w:tmpl w:val="E14E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4D"/>
    <w:rsid w:val="006A3F9F"/>
    <w:rsid w:val="00750810"/>
    <w:rsid w:val="00825F42"/>
    <w:rsid w:val="008D5C4D"/>
    <w:rsid w:val="009302DB"/>
    <w:rsid w:val="00AD0F41"/>
    <w:rsid w:val="00D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E9D74-6DD4-461A-A4AE-ED91C450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4D"/>
    <w:pPr>
      <w:ind w:left="720"/>
      <w:contextualSpacing/>
    </w:pPr>
  </w:style>
  <w:style w:type="character" w:customStyle="1" w:styleId="5yl5">
    <w:name w:val="_5yl5"/>
    <w:basedOn w:val="DefaultParagraphFont"/>
    <w:rsid w:val="008D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69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41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712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Goychev</dc:creator>
  <cp:keywords/>
  <dc:description/>
  <cp:lastModifiedBy>Lyubomir Goychev</cp:lastModifiedBy>
  <cp:revision>3</cp:revision>
  <dcterms:created xsi:type="dcterms:W3CDTF">2016-04-04T19:38:00Z</dcterms:created>
  <dcterms:modified xsi:type="dcterms:W3CDTF">2016-04-04T20:43:00Z</dcterms:modified>
</cp:coreProperties>
</file>