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5acce4d523e266789d8e9707630a909004fea3"/>
    <w:p>
      <w:pPr>
        <w:pStyle w:val="Heading1"/>
      </w:pPr>
      <w:r>
        <w:t xml:space="preserve">usbipd → WSL → micro-ROS (Serial) Command Cheat Sheet</w:t>
      </w:r>
    </w:p>
    <w:p>
      <w:pPr>
        <w:pStyle w:val="FirstParagraph"/>
      </w:pPr>
      <w:r>
        <w:t xml:space="preserve">This file lists</w:t>
      </w:r>
      <w:r>
        <w:t xml:space="preserve"> </w:t>
      </w:r>
      <w:r>
        <w:rPr>
          <w:b/>
          <w:bCs/>
        </w:rPr>
        <w:t xml:space="preserve">all commands in correct order</w:t>
      </w:r>
      <w:r>
        <w:t xml:space="preserve">, starting from discovering the USB device on Windows up to running the micro-ROS agent in WSL using</w:t>
      </w:r>
      <w:r>
        <w:t xml:space="preserve"> </w:t>
      </w:r>
      <w:r>
        <w:rPr>
          <w:b/>
          <w:bCs/>
        </w:rPr>
        <w:t xml:space="preserve">serial transport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windows-powershell-run-as-administrator"/>
    <w:p>
      <w:pPr>
        <w:pStyle w:val="Heading2"/>
      </w:pPr>
      <w:r>
        <w:t xml:space="preserve">🪟 Windows (PowerShell — Run as Administrator)</w:t>
      </w:r>
    </w:p>
    <w:bookmarkStart w:id="20" w:name="list-connected-usb-devices"/>
    <w:p>
      <w:pPr>
        <w:pStyle w:val="Heading3"/>
      </w:pPr>
      <w:r>
        <w:t xml:space="preserve">1️⃣ List connected USB devices</w:t>
      </w:r>
    </w:p>
    <w:p>
      <w:pPr>
        <w:pStyle w:val="SourceCode"/>
      </w:pPr>
      <w:r>
        <w:rPr>
          <w:rStyle w:val="NormalTok"/>
        </w:rPr>
        <w:t xml:space="preserve">usbipd list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BUSID  VID:PID    DEVICE</w:t>
      </w:r>
      <w:r>
        <w:br/>
      </w:r>
      <w:r>
        <w:rPr>
          <w:rStyle w:val="VerbatimChar"/>
        </w:rPr>
        <w:t xml:space="preserve">1-2    16C0:0483  Teensy USB Serial</w:t>
      </w:r>
    </w:p>
    <w:p>
      <w:pPr>
        <w:pStyle w:val="FirstParagraph"/>
      </w:pPr>
      <w:r>
        <w:t xml:space="preserve">➡️ Note the</w:t>
      </w:r>
      <w:r>
        <w:t xml:space="preserve"> </w:t>
      </w:r>
      <w:r>
        <w:rPr>
          <w:rStyle w:val="VerbatimChar"/>
        </w:rPr>
        <w:t xml:space="preserve">BUSID</w:t>
      </w:r>
      <w:r>
        <w:t xml:space="preserve"> </w:t>
      </w:r>
      <w:r>
        <w:t xml:space="preserve">(example:</w:t>
      </w:r>
      <w:r>
        <w:t xml:space="preserve"> </w:t>
      </w:r>
      <w:r>
        <w:rPr>
          <w:rStyle w:val="VerbatimChar"/>
        </w:rPr>
        <w:t xml:space="preserve">1-2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bind-the-usb-device-one-time"/>
    <w:p>
      <w:pPr>
        <w:pStyle w:val="Heading3"/>
      </w:pPr>
      <w:r>
        <w:t xml:space="preserve">2️⃣ Bind the USB device (one-time)</w:t>
      </w:r>
    </w:p>
    <w:p>
      <w:pPr>
        <w:pStyle w:val="SourceCode"/>
      </w:pPr>
      <w:r>
        <w:rPr>
          <w:rStyle w:val="NormalTok"/>
        </w:rPr>
        <w:t xml:space="preserve">usbipd bind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busid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1"/>
    <w:bookmarkStart w:id="22" w:name="attach-the-usb-device-to-wsl"/>
    <w:p>
      <w:pPr>
        <w:pStyle w:val="Heading3"/>
      </w:pPr>
      <w:r>
        <w:t xml:space="preserve">3️⃣ Attach the USB device to WSL</w:t>
      </w:r>
    </w:p>
    <w:p>
      <w:pPr>
        <w:pStyle w:val="SourceCode"/>
      </w:pPr>
      <w:r>
        <w:rPr>
          <w:rStyle w:val="NormalTok"/>
        </w:rPr>
        <w:t xml:space="preserve">usbipd attach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busid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wsl</w:t>
      </w:r>
    </w:p>
    <w:p>
      <w:pPr>
        <w:pStyle w:val="FirstParagraph"/>
      </w:pPr>
      <w:r>
        <w:t xml:space="preserve">(If you have multiple distros)</w:t>
      </w:r>
    </w:p>
    <w:p>
      <w:pPr>
        <w:pStyle w:val="SourceCode"/>
      </w:pPr>
      <w:r>
        <w:rPr>
          <w:rStyle w:val="NormalTok"/>
        </w:rPr>
        <w:t xml:space="preserve">usbipd attach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busid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distribution Ubuntu-22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wsl-ubuntu"/>
    <w:p>
      <w:pPr>
        <w:pStyle w:val="Heading2"/>
      </w:pPr>
      <w:r>
        <w:t xml:space="preserve">🐧 WSL (Ubuntu)</w:t>
      </w:r>
    </w:p>
    <w:bookmarkStart w:id="24" w:name="verify-the-serial-device-appears"/>
    <w:p>
      <w:pPr>
        <w:pStyle w:val="Heading3"/>
      </w:pPr>
      <w:r>
        <w:t xml:space="preserve">4️⃣ Verify the serial device appears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/dev/ttyACM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/dev/ttyACM0</w:t>
      </w:r>
    </w:p>
    <w:p>
      <w:r>
        <w:pict>
          <v:rect style="width:0;height:1.5pt" o:hralign="center" o:hrstd="t" o:hr="t"/>
        </w:pict>
      </w:r>
    </w:p>
    <w:bookmarkEnd w:id="24"/>
    <w:bookmarkStart w:id="25" w:name="optional-check-kernel-messages"/>
    <w:p>
      <w:pPr>
        <w:pStyle w:val="Heading3"/>
      </w:pPr>
      <w:r>
        <w:t xml:space="preserve">5️⃣ (Optional) Check kernel messages</w:t>
      </w:r>
    </w:p>
    <w:p>
      <w:pPr>
        <w:pStyle w:val="SourceCode"/>
      </w:pP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</w:p>
    <w:p>
      <w:r>
        <w:pict>
          <v:rect style="width:0;height:1.5pt" o:hralign="center" o:hrstd="t" o:hr="t"/>
        </w:pict>
      </w:r>
    </w:p>
    <w:bookmarkEnd w:id="25"/>
    <w:bookmarkStart w:id="26" w:name="fix-serial-permissions-one-time"/>
    <w:p>
      <w:pPr>
        <w:pStyle w:val="Heading3"/>
      </w:pPr>
      <w:r>
        <w:t xml:space="preserve">6️⃣ Fix serial permissions (one-time)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dialout</w:t>
      </w:r>
    </w:p>
    <w:p>
      <w:r>
        <w:pict>
          <v:rect style="width:0;height:1.5pt" o:hralign="center" o:hrstd="t" o:hr="t"/>
        </w:pict>
      </w:r>
    </w:p>
    <w:bookmarkEnd w:id="26"/>
    <w:bookmarkStart w:id="27" w:name="run-micro-ros-agent-in-serial-mode"/>
    <w:p>
      <w:pPr>
        <w:pStyle w:val="Heading3"/>
      </w:pPr>
      <w:r>
        <w:t xml:space="preserve">7️⃣ Run micro-ROS agent in serial mode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serial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-v6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2ed002adf59345fbf570ae0a6af3946f999895f"/>
    <w:p>
      <w:pPr>
        <w:pStyle w:val="Heading2"/>
      </w:pPr>
      <w:r>
        <w:t xml:space="preserve">🔁 Reconnect workflow (when unplugging or reflashing)</w:t>
      </w:r>
    </w:p>
    <w:bookmarkStart w:id="29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usbipd detach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busid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usbipd</w:t>
      </w:r>
      <w:r>
        <w:rPr>
          <w:rStyle w:val="NormalTok"/>
        </w:rPr>
        <w:t xml:space="preserve"> attach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busid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wsl</w:t>
      </w:r>
    </w:p>
    <w:bookmarkEnd w:id="29"/>
    <w:bookmarkStart w:id="30" w:name="wsl"/>
    <w:p>
      <w:pPr>
        <w:pStyle w:val="Heading3"/>
      </w:pPr>
      <w:r>
        <w:t xml:space="preserve">WSL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serial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-v6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pected-successful-output"/>
    <w:p>
      <w:pPr>
        <w:pStyle w:val="Heading2"/>
      </w:pPr>
      <w:r>
        <w:t xml:space="preserve">✅ Expected successful output</w:t>
      </w:r>
    </w:p>
    <w:p>
      <w:pPr>
        <w:pStyle w:val="SourceCode"/>
      </w:pPr>
      <w:r>
        <w:rPr>
          <w:rStyle w:val="VerbatimChar"/>
        </w:rPr>
        <w:t xml:space="preserve">[INFO] Serial agent started</w:t>
      </w:r>
      <w:r>
        <w:br/>
      </w:r>
      <w:r>
        <w:rPr>
          <w:rStyle w:val="VerbatimChar"/>
        </w:rPr>
        <w:t xml:space="preserve">[INFO] [XRCE] Session established</w:t>
      </w:r>
      <w:r>
        <w:br/>
      </w:r>
      <w:r>
        <w:rPr>
          <w:rStyle w:val="VerbatimChar"/>
        </w:rPr>
        <w:t xml:space="preserve">[INFO] Node created</w:t>
      </w:r>
    </w:p>
    <w:p>
      <w:r>
        <w:pict>
          <v:rect style="width:0;height:1.5pt" o:hralign="center" o:hrstd="t" o:hr="t"/>
        </w:pict>
      </w:r>
    </w:p>
    <w:bookmarkEnd w:id="32"/>
    <w:bookmarkStart w:id="33" w:name="notes"/>
    <w:p>
      <w:pPr>
        <w:pStyle w:val="Heading2"/>
      </w:pPr>
      <w:r>
        <w:t xml:space="preserve">⚠️ Notes</w:t>
      </w:r>
    </w:p>
    <w:p>
      <w:pPr>
        <w:pStyle w:val="Compact"/>
        <w:numPr>
          <w:ilvl w:val="0"/>
          <w:numId w:val="1001"/>
        </w:numPr>
      </w:pPr>
      <w:r>
        <w:t xml:space="preserve">Do NOT flash firmware while USB is attached to WSL</w:t>
      </w:r>
    </w:p>
    <w:p>
      <w:pPr>
        <w:pStyle w:val="Compact"/>
        <w:numPr>
          <w:ilvl w:val="0"/>
          <w:numId w:val="1001"/>
        </w:numPr>
      </w:pPr>
      <w:r>
        <w:t xml:space="preserve">BUSID may change after unplug/replug</w:t>
      </w:r>
    </w:p>
    <w:p>
      <w:pPr>
        <w:pStyle w:val="Compact"/>
        <w:numPr>
          <w:ilvl w:val="0"/>
          <w:numId w:val="1001"/>
        </w:numPr>
      </w:pPr>
      <w:r>
        <w:t xml:space="preserve">Always start the agent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USB is attached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rmw_uros_ping_agent()</w:t>
      </w:r>
      <w:r>
        <w:t xml:space="preserve"> </w:t>
      </w:r>
      <w:r>
        <w:t xml:space="preserve">in firmware to avoid timing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End of command sequence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2026-01-25T12:49:29Z</dcterms:created>
  <dcterms:modified xsi:type="dcterms:W3CDTF">2026-01-25T12:49:29Z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