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asciiTheme="minorHAnsi" w:hAnsiTheme="minorHAnsi" w:eastAsiaTheme="minorEastAsia" w:cstheme="minorBidi"/>
          <w:color w:val="auto"/>
          <w:kern w:val="2"/>
          <w:sz w:val="21"/>
          <w:szCs w:val="22"/>
          <w:lang w:val="zh-CN"/>
        </w:rPr>
      </w:pPr>
    </w:p>
    <w:p>
      <w:pPr>
        <w:rPr>
          <w:rFonts w:hint="eastAsia"/>
          <w:lang w:val="zh-CN"/>
        </w:rPr>
      </w:pPr>
      <w:r>
        <w:rPr>
          <w:rFonts w:hint="eastAsia"/>
          <w:lang w:val="en-US" w:eastAsia="zh-CN"/>
        </w:rPr>
        <w:t>服务反馈子系统</w:t>
      </w:r>
    </w:p>
    <w:sdt>
      <w:sdtPr>
        <w:rPr>
          <w:rFonts w:asciiTheme="minorHAnsi" w:hAnsiTheme="minorHAnsi" w:eastAsiaTheme="minorEastAsia" w:cstheme="minorBidi"/>
          <w:color w:val="auto"/>
          <w:kern w:val="2"/>
          <w:sz w:val="21"/>
          <w:szCs w:val="22"/>
          <w:lang w:val="zh-CN"/>
        </w:rPr>
        <w:id w:val="1864011048"/>
      </w:sdtPr>
      <w:sdtEndPr>
        <w:rPr>
          <w:rFonts w:asciiTheme="minorHAnsi" w:hAnsiTheme="minorHAnsi" w:eastAsiaTheme="minorEastAsia" w:cstheme="minorBidi"/>
          <w:b/>
          <w:bCs/>
          <w:color w:val="auto"/>
          <w:kern w:val="2"/>
          <w:sz w:val="21"/>
          <w:szCs w:val="22"/>
          <w:lang w:val="zh-CN"/>
        </w:rPr>
      </w:sdtEndPr>
      <w:sdtContent>
        <w:p>
          <w:pPr>
            <w:pStyle w:val="16"/>
            <w:rPr>
              <w:rFonts w:hint="eastAsia"/>
              <w:lang w:val="zh-CN"/>
            </w:rPr>
          </w:pPr>
          <w:r>
            <w:rPr>
              <w:lang w:val="zh-CN"/>
            </w:rPr>
            <w:t>目录</w:t>
          </w:r>
        </w:p>
        <w:p>
          <w:pPr>
            <w:pStyle w:val="5"/>
            <w:tabs>
              <w:tab w:val="right" w:leader="dot" w:pos="8721"/>
            </w:tabs>
          </w:pPr>
          <w:r>
            <w:fldChar w:fldCharType="begin"/>
          </w:r>
          <w:r>
            <w:instrText xml:space="preserve"> TOC \o "1-3" \h \z \u </w:instrText>
          </w:r>
          <w:r>
            <w:fldChar w:fldCharType="separate"/>
          </w:r>
          <w:r>
            <w:fldChar w:fldCharType="begin"/>
          </w:r>
          <w:r>
            <w:instrText xml:space="preserve"> HYPERLINK \l "_Toc464674115" </w:instrText>
          </w:r>
          <w:r>
            <w:fldChar w:fldCharType="separate"/>
          </w:r>
          <w:r>
            <w:rPr>
              <w:rStyle w:val="7"/>
              <w:rFonts w:hint="eastAsia"/>
            </w:rPr>
            <w:t>一、软件问题陈述</w:t>
          </w:r>
          <w:r>
            <w:tab/>
          </w:r>
          <w:r>
            <w:fldChar w:fldCharType="begin"/>
          </w:r>
          <w:r>
            <w:instrText xml:space="preserve"> PAGEREF _Toc464674115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"_Toc464674116" </w:instrText>
          </w:r>
          <w:r>
            <w:fldChar w:fldCharType="separate"/>
          </w:r>
          <w:r>
            <w:rPr>
              <w:rStyle w:val="7"/>
              <w:rFonts w:hint="eastAsia"/>
            </w:rPr>
            <w:t>二、系统总体划分</w:t>
          </w:r>
          <w:r>
            <w:tab/>
          </w:r>
          <w:r>
            <w:fldChar w:fldCharType="begin"/>
          </w:r>
          <w:r>
            <w:instrText xml:space="preserve"> PAGEREF _Toc464674116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"_Toc464674117" </w:instrText>
          </w:r>
          <w:r>
            <w:fldChar w:fldCharType="separate"/>
          </w:r>
          <w:r>
            <w:rPr>
              <w:rStyle w:val="7"/>
              <w:rFonts w:hint="eastAsia"/>
            </w:rPr>
            <w:t>三、子系统功能（</w:t>
          </w:r>
          <w:r>
            <w:rPr>
              <w:rStyle w:val="7"/>
            </w:rPr>
            <w:t>User Case</w:t>
          </w:r>
          <w:r>
            <w:rPr>
              <w:rStyle w:val="7"/>
              <w:rFonts w:hint="eastAsia"/>
            </w:rPr>
            <w:t>图）</w:t>
          </w:r>
          <w:r>
            <w:tab/>
          </w:r>
          <w:r>
            <w:fldChar w:fldCharType="begin"/>
          </w:r>
          <w:r>
            <w:instrText xml:space="preserve"> PAGEREF _Toc464674117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"_Toc464674118" </w:instrText>
          </w:r>
          <w:r>
            <w:fldChar w:fldCharType="separate"/>
          </w:r>
          <w:r>
            <w:rPr>
              <w:rStyle w:val="7"/>
              <w:rFonts w:hint="eastAsia"/>
            </w:rPr>
            <w:t>四、数据结构（</w:t>
          </w:r>
          <w:r>
            <w:rPr>
              <w:rStyle w:val="7"/>
            </w:rPr>
            <w:t>Class</w:t>
          </w:r>
          <w:r>
            <w:rPr>
              <w:rStyle w:val="7"/>
              <w:rFonts w:hint="eastAsia"/>
            </w:rPr>
            <w:t>图）</w:t>
          </w:r>
          <w:r>
            <w:tab/>
          </w:r>
          <w:r>
            <w:fldChar w:fldCharType="begin"/>
          </w:r>
          <w:r>
            <w:instrText xml:space="preserve"> PAGEREF _Toc464674118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"_Toc464674119" </w:instrText>
          </w:r>
          <w:r>
            <w:fldChar w:fldCharType="separate"/>
          </w:r>
          <w:r>
            <w:rPr>
              <w:rStyle w:val="7"/>
              <w:rFonts w:hint="eastAsia"/>
            </w:rPr>
            <w:t>五、系统操作分析</w:t>
          </w:r>
          <w:r>
            <w:tab/>
          </w:r>
          <w:r>
            <w:fldChar w:fldCharType="begin"/>
          </w:r>
          <w:r>
            <w:instrText xml:space="preserve"> PAGEREF _Toc464674119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"_Toc464674120" </w:instrText>
          </w:r>
          <w:r>
            <w:fldChar w:fldCharType="separate"/>
          </w:r>
          <w:r>
            <w:rPr>
              <w:rStyle w:val="7"/>
              <w:rFonts w:hint="eastAsia"/>
            </w:rPr>
            <w:t>六、系统状态分析</w:t>
          </w:r>
          <w:r>
            <w:tab/>
          </w:r>
          <w:r>
            <w:fldChar w:fldCharType="begin"/>
          </w:r>
          <w:r>
            <w:instrText xml:space="preserve"> PAGEREF _Toc464674120 \h </w:instrText>
          </w:r>
          <w:r>
            <w:fldChar w:fldCharType="separate"/>
          </w:r>
          <w:r>
            <w:t>2</w:t>
          </w:r>
          <w:r>
            <w:fldChar w:fldCharType="end"/>
          </w:r>
          <w:r>
            <w:fldChar w:fldCharType="end"/>
          </w:r>
        </w:p>
        <w:p>
          <w:pPr>
            <w:pStyle w:val="5"/>
            <w:tabs>
              <w:tab w:val="right" w:leader="dot" w:pos="8721"/>
            </w:tabs>
          </w:pPr>
          <w:r>
            <w:fldChar w:fldCharType="begin"/>
          </w:r>
          <w:r>
            <w:instrText xml:space="preserve"> HYPERLINK \l "_Toc464674121" </w:instrText>
          </w:r>
          <w:r>
            <w:fldChar w:fldCharType="separate"/>
          </w:r>
          <w:r>
            <w:rPr>
              <w:rStyle w:val="7"/>
              <w:rFonts w:hint="eastAsia"/>
            </w:rPr>
            <w:t>七、系统屏幕设计</w:t>
          </w:r>
          <w:r>
            <w:tab/>
          </w:r>
          <w:r>
            <w:fldChar w:fldCharType="begin"/>
          </w:r>
          <w:r>
            <w:instrText xml:space="preserve"> PAGEREF _Toc464674121 \h </w:instrText>
          </w:r>
          <w:r>
            <w:fldChar w:fldCharType="separate"/>
          </w:r>
          <w:r>
            <w:t>2</w:t>
          </w:r>
          <w:r>
            <w:fldChar w:fldCharType="end"/>
          </w:r>
          <w:r>
            <w:fldChar w:fldCharType="end"/>
          </w:r>
        </w:p>
        <w:p>
          <w:pPr>
            <w:pStyle w:val="5"/>
            <w:tabs>
              <w:tab w:val="right" w:leader="dot" w:pos="8721"/>
            </w:tabs>
          </w:pPr>
          <w:r>
            <w:fldChar w:fldCharType="begin"/>
          </w:r>
          <w:r>
            <w:instrText xml:space="preserve"> HYPERLINK \l "_Toc464674122" </w:instrText>
          </w:r>
          <w:r>
            <w:fldChar w:fldCharType="separate"/>
          </w:r>
          <w:r>
            <w:rPr>
              <w:rStyle w:val="7"/>
              <w:rFonts w:hint="eastAsia"/>
            </w:rPr>
            <w:t>八、系统输出设计</w:t>
          </w:r>
          <w:r>
            <w:tab/>
          </w:r>
          <w:r>
            <w:fldChar w:fldCharType="begin"/>
          </w:r>
          <w:r>
            <w:instrText xml:space="preserve"> PAGEREF _Toc464674122 \h </w:instrText>
          </w:r>
          <w:r>
            <w:fldChar w:fldCharType="separate"/>
          </w:r>
          <w:r>
            <w:t>2</w:t>
          </w:r>
          <w:r>
            <w:fldChar w:fldCharType="end"/>
          </w:r>
          <w:r>
            <w:fldChar w:fldCharType="end"/>
          </w:r>
        </w:p>
        <w:p>
          <w:r>
            <w:rPr>
              <w:b/>
              <w:bCs/>
              <w:lang w:val="zh-CN"/>
            </w:rPr>
            <w:fldChar w:fldCharType="end"/>
          </w:r>
        </w:p>
      </w:sdtContent>
    </w:sdt>
    <w:p/>
    <w:p>
      <w:pPr>
        <w:pStyle w:val="2"/>
      </w:pPr>
      <w:bookmarkStart w:id="0" w:name="_Toc464674115"/>
      <w:r>
        <w:t>一</w:t>
      </w:r>
      <w:r>
        <w:rPr>
          <w:rFonts w:hint="eastAsia"/>
        </w:rPr>
        <w:t>、</w:t>
      </w:r>
      <w:r>
        <w:rPr>
          <w:rFonts w:hint="eastAsia"/>
          <w:lang w:val="en-US" w:eastAsia="zh-CN"/>
        </w:rPr>
        <w:t>服务反馈子系统</w:t>
      </w:r>
      <w:r>
        <w:t>问题陈述</w:t>
      </w:r>
      <w:bookmarkEnd w:id="0"/>
    </w:p>
    <w:p>
      <w:pPr>
        <w:pStyle w:val="12"/>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业务需求：</w:t>
      </w:r>
    </w:p>
    <w:p>
      <w:pPr>
        <w:pStyle w:val="1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已入住（订单完成）的客户使用该系统对酒店的服务进行评价，评论经酒店管理人员审核之后在酒店首页上进行展示，未预定入住的用户可根据评论反馈进行选择，同时酒店可根据服务反馈进行总结内部调整，以便给用户提供更好的更舒适的住房环境与服务。</w:t>
      </w:r>
    </w:p>
    <w:p>
      <w:pPr>
        <w:pStyle w:val="12"/>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问题陈述：</w:t>
      </w:r>
    </w:p>
    <w:p>
      <w:pPr>
        <w:pStyle w:val="12"/>
        <w:rPr>
          <w:rFonts w:hint="eastAsia"/>
          <w:sz w:val="24"/>
          <w:szCs w:val="24"/>
          <w:lang w:val="en-US" w:eastAsia="zh-CN"/>
        </w:rPr>
      </w:pPr>
      <w:r>
        <w:rPr>
          <w:rFonts w:hint="eastAsia"/>
          <w:sz w:val="24"/>
          <w:szCs w:val="24"/>
          <w:lang w:val="en-US" w:eastAsia="zh-CN"/>
        </w:rPr>
        <w:t>服务反馈系统提供给客户基于酒店的预约系统的服务评价反馈。包括已完成订单用户评论发表，删除评论，查看评论，举报等功能；提供给酒店服务管理人员查看评论，管理评论，回复评论功能以及举报功能。</w:t>
      </w:r>
    </w:p>
    <w:p>
      <w:pPr>
        <w:pStyle w:val="12"/>
        <w:rPr>
          <w:rFonts w:hint="eastAsia"/>
          <w:sz w:val="24"/>
          <w:szCs w:val="24"/>
          <w:lang w:val="en-US" w:eastAsia="zh-CN"/>
        </w:rPr>
      </w:pPr>
      <w:r>
        <w:rPr>
          <w:rFonts w:hint="eastAsia"/>
          <w:sz w:val="24"/>
          <w:szCs w:val="24"/>
          <w:lang w:val="en-US" w:eastAsia="zh-CN"/>
        </w:rPr>
        <w:t>用户需要完成订单以后才能对酒店进行评论，并且可以查看自己的所有评论以及浏览别的用户的评论，已入住的客户可以通过评论反馈自己的入住体验，未入住的客户可以通过浏览已入住的客户的评论进行选择参考；用户可对自己的评论进行删除修改；同时可以通过举报功能对酒店的恶意回复进行举报。</w:t>
      </w:r>
    </w:p>
    <w:p>
      <w:pPr>
        <w:pStyle w:val="12"/>
        <w:rPr>
          <w:rFonts w:hint="eastAsia"/>
          <w:sz w:val="24"/>
          <w:szCs w:val="24"/>
          <w:lang w:val="en-US" w:eastAsia="zh-CN"/>
        </w:rPr>
      </w:pPr>
      <w:r>
        <w:rPr>
          <w:rFonts w:hint="eastAsia"/>
          <w:sz w:val="24"/>
          <w:szCs w:val="24"/>
          <w:lang w:val="en-US" w:eastAsia="zh-CN"/>
        </w:rPr>
        <w:t>酒店服务人员通过登陆管理员账号对用户的评论进行浏览并回复客户评论，通过客户的评价反馈对酒店服务进行提升，对出现敏感词汇、恶意中伤、以及多条重复评论（刷评论）进行删除操作，对举报内容进行处理删除操作，只有经过管理员审核通过的评论才能在酒店网站上展示。</w:t>
      </w:r>
    </w:p>
    <w:p>
      <w:pPr>
        <w:pStyle w:val="2"/>
      </w:pPr>
      <w:bookmarkStart w:id="1" w:name="_Toc464674116"/>
      <w:r>
        <w:t>二</w:t>
      </w:r>
      <w:r>
        <w:rPr>
          <w:rFonts w:hint="eastAsia"/>
        </w:rPr>
        <w:t>、</w:t>
      </w:r>
      <w:r>
        <w:t>系统总体划分</w:t>
      </w:r>
      <w:bookmarkEnd w:id="1"/>
    </w:p>
    <w:p>
      <w:pPr>
        <w:pStyle w:val="12"/>
        <w:ind w:left="420" w:firstLine="0" w:firstLineChars="0"/>
      </w:pPr>
      <w:r>
        <w:rPr>
          <w:rFonts w:hint="eastAsia"/>
        </w:rPr>
        <w:t>56</w:t>
      </w:r>
    </w:p>
    <w:p>
      <w:pPr>
        <w:pStyle w:val="2"/>
      </w:pPr>
      <w:bookmarkStart w:id="2" w:name="_Toc464674117"/>
      <w:r>
        <w:t>三</w:t>
      </w:r>
      <w:r>
        <w:rPr>
          <w:rFonts w:hint="eastAsia"/>
        </w:rPr>
        <w:t>、</w:t>
      </w:r>
      <w:r>
        <w:t>子系统功能</w:t>
      </w:r>
      <w:r>
        <w:rPr>
          <w:rFonts w:hint="eastAsia"/>
        </w:rPr>
        <w:t>（User</w:t>
      </w:r>
      <w:r>
        <w:t xml:space="preserve"> Case图</w:t>
      </w:r>
      <w:r>
        <w:rPr>
          <w:rFonts w:hint="eastAsia"/>
        </w:rPr>
        <w:t>）</w:t>
      </w:r>
      <w:bookmarkEnd w:id="2"/>
    </w:p>
    <w:p>
      <w:pPr>
        <w:rPr>
          <w:rFonts w:hint="eastAsia"/>
          <w:sz w:val="24"/>
          <w:szCs w:val="24"/>
          <w:lang w:val="en-US" w:eastAsia="zh-CN"/>
        </w:rPr>
      </w:pPr>
      <w:r>
        <w:rPr>
          <w:rFonts w:hint="eastAsia"/>
          <w:sz w:val="24"/>
          <w:szCs w:val="24"/>
          <w:lang w:val="en-US" w:eastAsia="zh-CN"/>
        </w:rPr>
        <w:t>用例表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9"/>
        <w:gridCol w:w="6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49" w:type="dxa"/>
          </w:tcPr>
          <w:p>
            <w:pPr>
              <w:rPr>
                <w:rFonts w:hint="eastAsia"/>
                <w:sz w:val="24"/>
                <w:szCs w:val="24"/>
                <w:vertAlign w:val="baseline"/>
                <w:lang w:val="en-US" w:eastAsia="zh-CN"/>
              </w:rPr>
            </w:pPr>
            <w:r>
              <w:rPr>
                <w:rFonts w:hint="eastAsia"/>
                <w:sz w:val="24"/>
                <w:szCs w:val="24"/>
                <w:lang w:val="en-US" w:eastAsia="zh-CN"/>
              </w:rPr>
              <w:t>元素</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用例名称</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酒店评价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用例编号</w:t>
            </w:r>
          </w:p>
        </w:tc>
        <w:tc>
          <w:tcPr>
            <w:tcW w:w="6473"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用例说明</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酒店预订使用完成订单之后评价酒店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参与者</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前置条件</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客户订单已完成，客户已退房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事件流</w:t>
            </w:r>
          </w:p>
        </w:tc>
        <w:tc>
          <w:tcPr>
            <w:tcW w:w="6473" w:type="dxa"/>
          </w:tcPr>
          <w:p>
            <w:pPr>
              <w:numPr>
                <w:ilvl w:val="0"/>
                <w:numId w:val="1"/>
              </w:numPr>
              <w:rPr>
                <w:rFonts w:hint="eastAsia"/>
                <w:sz w:val="24"/>
                <w:szCs w:val="24"/>
                <w:vertAlign w:val="baseline"/>
                <w:lang w:val="en-US" w:eastAsia="zh-CN"/>
              </w:rPr>
            </w:pPr>
            <w:r>
              <w:rPr>
                <w:rFonts w:hint="eastAsia"/>
                <w:sz w:val="24"/>
                <w:szCs w:val="24"/>
                <w:vertAlign w:val="baseline"/>
                <w:lang w:val="en-US" w:eastAsia="zh-CN"/>
              </w:rPr>
              <w:t>选择评价星级</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如果正确，则提示评价星际</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如果放弃，则单击取消</w:t>
            </w:r>
          </w:p>
          <w:p>
            <w:pPr>
              <w:numPr>
                <w:ilvl w:val="0"/>
                <w:numId w:val="1"/>
              </w:numPr>
              <w:rPr>
                <w:rFonts w:hint="eastAsia"/>
                <w:sz w:val="24"/>
                <w:szCs w:val="24"/>
                <w:vertAlign w:val="baseline"/>
                <w:lang w:val="en-US" w:eastAsia="zh-CN"/>
              </w:rPr>
            </w:pPr>
            <w:r>
              <w:rPr>
                <w:rFonts w:hint="eastAsia"/>
                <w:sz w:val="24"/>
                <w:szCs w:val="24"/>
                <w:vertAlign w:val="baseline"/>
                <w:lang w:val="en-US" w:eastAsia="zh-CN"/>
              </w:rPr>
              <w:t>填写评价</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如果填写，则输入评价</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如果放弃，则单击取消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后置条件</w:t>
            </w:r>
          </w:p>
        </w:tc>
        <w:tc>
          <w:tcPr>
            <w:tcW w:w="6473"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用户评价完成后，在酒店预订管理系统中保留该条评价</w:t>
            </w:r>
          </w:p>
        </w:tc>
      </w:tr>
    </w:tbl>
    <w:p>
      <w:pPr>
        <w:pStyle w:val="12"/>
        <w:ind w:left="420" w:firstLine="0" w:firstLineChars="0"/>
      </w:pPr>
    </w:p>
    <w:p>
      <w:pPr>
        <w:pStyle w:val="12"/>
        <w:ind w:left="420" w:firstLine="0" w:firstLineChars="0"/>
      </w:pPr>
      <w:r>
        <w:drawing>
          <wp:inline distT="0" distB="0" distL="114300" distR="114300">
            <wp:extent cx="5047615" cy="39236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047615" cy="3923665"/>
                    </a:xfrm>
                    <a:prstGeom prst="rect">
                      <a:avLst/>
                    </a:prstGeom>
                    <a:noFill/>
                    <a:ln w="9525">
                      <a:noFill/>
                    </a:ln>
                  </pic:spPr>
                </pic:pic>
              </a:graphicData>
            </a:graphic>
          </wp:inline>
        </w:drawing>
      </w:r>
    </w:p>
    <w:p>
      <w:pPr>
        <w:pStyle w:val="12"/>
        <w:ind w:left="420" w:firstLine="0" w:firstLineChars="0"/>
      </w:pPr>
    </w:p>
    <w:p>
      <w:pPr>
        <w:pStyle w:val="12"/>
        <w:ind w:left="420" w:firstLine="0" w:firstLineChars="0"/>
        <w:rPr>
          <w:rFonts w:hint="eastAsia"/>
          <w:lang w:val="en-US" w:eastAsia="zh-CN"/>
        </w:rPr>
      </w:pPr>
      <w:r>
        <w:rPr>
          <w:rFonts w:hint="eastAsia"/>
          <w:lang w:val="en-US" w:eastAsia="zh-CN"/>
        </w:rPr>
        <w:t>顺序图</w:t>
      </w:r>
    </w:p>
    <w:p>
      <w:pPr>
        <w:pStyle w:val="12"/>
        <w:ind w:left="420" w:firstLine="0" w:firstLineChars="0"/>
        <w:rPr>
          <w:rFonts w:hint="eastAsia"/>
          <w:lang w:val="en-US" w:eastAsia="zh-CN"/>
        </w:rPr>
      </w:pPr>
      <w:r>
        <w:drawing>
          <wp:inline distT="0" distB="0" distL="114300" distR="114300">
            <wp:extent cx="4618990" cy="355219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618990" cy="3552190"/>
                    </a:xfrm>
                    <a:prstGeom prst="rect">
                      <a:avLst/>
                    </a:prstGeom>
                    <a:noFill/>
                    <a:ln w="9525">
                      <a:noFill/>
                    </a:ln>
                  </pic:spPr>
                </pic:pic>
              </a:graphicData>
            </a:graphic>
          </wp:inline>
        </w:drawing>
      </w:r>
      <w:bookmarkStart w:id="8" w:name="_GoBack"/>
      <w:bookmarkEnd w:id="8"/>
    </w:p>
    <w:p>
      <w:pPr>
        <w:pStyle w:val="12"/>
        <w:ind w:left="420" w:firstLine="0" w:firstLineChars="0"/>
        <w:rPr>
          <w:rFonts w:hint="eastAsia"/>
          <w:lang w:val="en-US" w:eastAsia="zh-CN"/>
        </w:rPr>
      </w:pPr>
      <w:r>
        <w:rPr>
          <w:rFonts w:hint="eastAsia"/>
          <w:lang w:val="en-US" w:eastAsia="zh-CN"/>
        </w:rPr>
        <w:t>协作图</w:t>
      </w:r>
    </w:p>
    <w:p>
      <w:pPr>
        <w:pStyle w:val="12"/>
        <w:ind w:left="420" w:firstLine="0" w:firstLineChars="0"/>
        <w:rPr>
          <w:rFonts w:hint="eastAsia"/>
          <w:lang w:val="en-US" w:eastAsia="zh-CN"/>
        </w:rPr>
      </w:pPr>
      <w:r>
        <w:drawing>
          <wp:inline distT="0" distB="0" distL="114300" distR="114300">
            <wp:extent cx="5057140" cy="361886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057140" cy="3618865"/>
                    </a:xfrm>
                    <a:prstGeom prst="rect">
                      <a:avLst/>
                    </a:prstGeom>
                    <a:noFill/>
                    <a:ln w="9525">
                      <a:noFill/>
                    </a:ln>
                  </pic:spPr>
                </pic:pic>
              </a:graphicData>
            </a:graphic>
          </wp:inline>
        </w:drawing>
      </w:r>
    </w:p>
    <w:p>
      <w:pPr>
        <w:pStyle w:val="2"/>
      </w:pPr>
      <w:bookmarkStart w:id="3" w:name="_Toc464674118"/>
      <w:r>
        <w:t>四</w:t>
      </w:r>
      <w:r>
        <w:rPr>
          <w:rFonts w:hint="eastAsia"/>
        </w:rPr>
        <w:t>、</w:t>
      </w:r>
      <w:r>
        <w:t>数据结构</w:t>
      </w:r>
      <w:r>
        <w:rPr>
          <w:rFonts w:hint="eastAsia"/>
        </w:rPr>
        <w:t>（Class图）</w:t>
      </w:r>
      <w:bookmarkEnd w:id="3"/>
    </w:p>
    <w:p>
      <w:pPr>
        <w:pStyle w:val="12"/>
        <w:ind w:left="420" w:firstLine="0" w:firstLineChars="0"/>
        <w:rPr>
          <w:rFonts w:hint="eastAsia"/>
        </w:rPr>
      </w:pPr>
    </w:p>
    <w:p>
      <w:pPr>
        <w:pStyle w:val="12"/>
        <w:ind w:left="420" w:firstLine="0" w:firstLineChars="0"/>
        <w:rPr>
          <w:rFonts w:hint="eastAsia"/>
        </w:rPr>
      </w:pPr>
      <w:r>
        <w:drawing>
          <wp:inline distT="0" distB="0" distL="114300" distR="114300">
            <wp:extent cx="5352415" cy="37903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352415" cy="3790315"/>
                    </a:xfrm>
                    <a:prstGeom prst="rect">
                      <a:avLst/>
                    </a:prstGeom>
                    <a:noFill/>
                    <a:ln w="9525">
                      <a:noFill/>
                    </a:ln>
                  </pic:spPr>
                </pic:pic>
              </a:graphicData>
            </a:graphic>
          </wp:inline>
        </w:drawing>
      </w:r>
    </w:p>
    <w:p>
      <w:pPr>
        <w:pStyle w:val="2"/>
      </w:pPr>
      <w:bookmarkStart w:id="4" w:name="_Toc464674119"/>
      <w:r>
        <w:t>五</w:t>
      </w:r>
      <w:r>
        <w:rPr>
          <w:rFonts w:hint="eastAsia"/>
        </w:rPr>
        <w:t>、</w:t>
      </w:r>
      <w:r>
        <w:t>系统操作分析</w:t>
      </w:r>
      <w:bookmarkEnd w:id="4"/>
    </w:p>
    <w:p>
      <w:pPr>
        <w:pStyle w:val="12"/>
        <w:ind w:left="420" w:firstLine="0" w:firstLineChars="0"/>
      </w:pPr>
      <w:r>
        <w:rPr>
          <w:rFonts w:hint="eastAsia"/>
        </w:rPr>
        <w:t>56</w:t>
      </w:r>
    </w:p>
    <w:p>
      <w:pPr>
        <w:pStyle w:val="2"/>
      </w:pPr>
      <w:bookmarkStart w:id="5" w:name="_Toc464674120"/>
      <w:r>
        <w:t>六</w:t>
      </w:r>
      <w:r>
        <w:rPr>
          <w:rFonts w:hint="eastAsia"/>
        </w:rPr>
        <w:t>、</w:t>
      </w:r>
      <w:r>
        <w:t>系统状态分析</w:t>
      </w:r>
      <w:bookmarkEnd w:id="5"/>
    </w:p>
    <w:p>
      <w:pPr>
        <w:pStyle w:val="12"/>
        <w:ind w:left="420" w:firstLine="0" w:firstLineChars="0"/>
      </w:pPr>
    </w:p>
    <w:p>
      <w:pPr>
        <w:pStyle w:val="2"/>
      </w:pPr>
      <w:bookmarkStart w:id="6" w:name="_Toc464674121"/>
      <w:r>
        <w:t>七</w:t>
      </w:r>
      <w:r>
        <w:rPr>
          <w:rFonts w:hint="eastAsia"/>
        </w:rPr>
        <w:t>、</w:t>
      </w:r>
      <w:r>
        <w:t>系统屏幕设计</w:t>
      </w:r>
      <w:bookmarkEnd w:id="6"/>
    </w:p>
    <w:p>
      <w:pPr>
        <w:pStyle w:val="12"/>
        <w:ind w:left="420" w:firstLine="0" w:firstLineChars="0"/>
      </w:pPr>
      <w:r>
        <w:rPr>
          <w:rFonts w:hint="eastAsia"/>
        </w:rPr>
        <w:t>4</w:t>
      </w:r>
    </w:p>
    <w:p>
      <w:pPr>
        <w:pStyle w:val="2"/>
      </w:pPr>
      <w:bookmarkStart w:id="7" w:name="_Toc464674122"/>
      <w:r>
        <w:t>八</w:t>
      </w:r>
      <w:r>
        <w:rPr>
          <w:rFonts w:hint="eastAsia"/>
        </w:rPr>
        <w:t>、</w:t>
      </w:r>
      <w:r>
        <w:t>系统输出设计</w:t>
      </w:r>
      <w:bookmarkEnd w:id="7"/>
    </w:p>
    <w:p/>
    <w:p/>
    <w:p/>
    <w:p/>
    <w:p/>
    <w:p/>
    <w:p/>
    <w:p/>
    <w:p/>
    <w:p/>
    <w:p/>
    <w:p/>
    <w:p/>
    <w:p/>
    <w:p/>
    <w:p/>
    <w:p/>
    <w:p/>
    <w:p/>
    <w:p/>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985" w:right="1474" w:bottom="1474" w:left="1701" w:header="1361" w:footer="1134"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1"/>
        <w:szCs w:val="21"/>
      </w:rPr>
    </w:pPr>
    <w:r>
      <w:rPr>
        <w:sz w:val="21"/>
        <w:szCs w:val="21"/>
      </w:rPr>
      <w:t>班号</w:t>
    </w:r>
    <w:r>
      <w:rPr>
        <w:rFonts w:hint="eastAsia"/>
        <w:sz w:val="21"/>
        <w:szCs w:val="21"/>
      </w:rPr>
      <w:t>：   编制时间：</w:t>
    </w:r>
  </w:p>
  <w:p>
    <w:pPr>
      <w:pStyle w:val="3"/>
      <w:rPr>
        <w:sz w:val="21"/>
        <w:szCs w:val="21"/>
      </w:rPr>
    </w:pPr>
    <w:r>
      <w:rPr>
        <w:sz w:val="21"/>
        <w:szCs w:val="21"/>
      </w:rPr>
      <w:t>学号</w:t>
    </w:r>
    <w:r>
      <w:rPr>
        <w:rFonts w:hint="eastAsia"/>
        <w:sz w:val="21"/>
        <w:szCs w:val="21"/>
      </w:rPr>
      <w:t>：   页号：</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sz w:val="21"/>
        <w:szCs w:val="21"/>
      </w:rPr>
    </w:pPr>
    <w:r>
      <w:rPr>
        <w:sz w:val="21"/>
        <w:szCs w:val="21"/>
      </w:rPr>
      <w:t>班号</w:t>
    </w:r>
    <w:r>
      <w:rPr>
        <w:rFonts w:hint="eastAsia"/>
        <w:sz w:val="21"/>
        <w:szCs w:val="21"/>
      </w:rPr>
      <w:t>：   编制时间：</w:t>
    </w:r>
  </w:p>
  <w:p>
    <w:pPr>
      <w:pStyle w:val="3"/>
      <w:rPr>
        <w:rFonts w:hint="eastAsia"/>
        <w:sz w:val="21"/>
        <w:szCs w:val="21"/>
      </w:rPr>
    </w:pPr>
    <w:r>
      <w:rPr>
        <w:sz w:val="21"/>
        <w:szCs w:val="21"/>
      </w:rPr>
      <w:t>学号</w:t>
    </w:r>
    <w:r>
      <w:rPr>
        <w:rFonts w:hint="eastAsia"/>
        <w:sz w:val="21"/>
        <w:szCs w:val="21"/>
      </w:rPr>
      <w:t>：   页号：</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sz w:val="21"/>
        <w:szCs w:val="21"/>
      </w:rPr>
    </w:pPr>
    <w:r>
      <w:rPr>
        <w:rFonts w:hint="eastAsia"/>
        <w:sz w:val="21"/>
        <w:szCs w:val="21"/>
      </w:rPr>
      <w:t xml:space="preserve">系统分析报告 </w:t>
    </w:r>
    <w:r>
      <w:rPr>
        <w:sz w:val="21"/>
        <w:szCs w:val="21"/>
      </w:rPr>
      <w:t xml:space="preserve">                  </w:t>
    </w:r>
    <w:r>
      <w:rPr>
        <w:rFonts w:hint="eastAsia"/>
        <w:sz w:val="21"/>
        <w:szCs w:val="21"/>
      </w:rPr>
      <w:t xml:space="preserve">北京理工大学计算机学院 </w:t>
    </w:r>
    <w:r>
      <w:rPr>
        <w:sz w:val="21"/>
        <w:szCs w:val="21"/>
      </w:rPr>
      <w:t xml:space="preserve">            </w:t>
    </w:r>
    <w:r>
      <w:rPr>
        <w:rFonts w:hint="eastAsia"/>
        <w:sz w:val="21"/>
        <w:szCs w:val="21"/>
      </w:rPr>
      <w:t>软件工程课程设计</w:t>
    </w:r>
  </w:p>
  <w:p>
    <w:pPr>
      <w:pStyle w:val="4"/>
      <w:jc w:val="both"/>
      <w:rPr>
        <w:sz w:val="21"/>
        <w:szCs w:val="21"/>
      </w:rPr>
    </w:pPr>
    <w:r>
      <w:rPr>
        <w:sz w:val="21"/>
        <w:szCs w:val="21"/>
      </w:rPr>
      <w:t>文档编号</w:t>
    </w:r>
    <w:r>
      <w:rPr>
        <w:rFonts w:hint="eastAsia"/>
        <w:sz w:val="21"/>
        <w:szCs w:val="21"/>
      </w:rPr>
      <w:t xml:space="preserve">：007                          </w:t>
    </w:r>
    <w:r>
      <w:rPr>
        <w:sz w:val="21"/>
        <w:szCs w:val="21"/>
      </w:rPr>
      <w:t xml:space="preserve">                           </w:t>
    </w:r>
    <w:r>
      <w:rPr>
        <w:rFonts w:hint="eastAsia"/>
        <w:sz w:val="21"/>
        <w:szCs w:val="21"/>
      </w:rPr>
      <w:t>设计：</w:t>
    </w:r>
  </w:p>
  <w:p>
    <w:pPr>
      <w:pStyle w:val="4"/>
      <w:jc w:val="both"/>
      <w:rPr>
        <w:sz w:val="21"/>
        <w:szCs w:val="21"/>
      </w:rPr>
    </w:pPr>
    <w:r>
      <w:rPr>
        <w:sz w:val="21"/>
        <w:szCs w:val="21"/>
      </w:rPr>
      <w:t>文档名称</w:t>
    </w:r>
    <w:r>
      <w:rPr>
        <w:rFonts w:hint="eastAsia"/>
        <w:sz w:val="21"/>
        <w:szCs w:val="21"/>
      </w:rPr>
      <w:t xml:space="preserve">：酒店预约管理系统                          </w:t>
    </w:r>
    <w:r>
      <w:rPr>
        <w:sz w:val="21"/>
        <w:szCs w:val="21"/>
      </w:rPr>
      <w:t xml:space="preserve">              </w:t>
    </w:r>
    <w:r>
      <w:rPr>
        <w:rFonts w:hint="eastAsia"/>
        <w:sz w:val="21"/>
        <w:szCs w:val="21"/>
      </w:rPr>
      <w:t>审查：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sz w:val="21"/>
        <w:szCs w:val="21"/>
      </w:rPr>
    </w:pPr>
    <w:r>
      <w:rPr>
        <w:rFonts w:hint="eastAsia"/>
        <w:sz w:val="21"/>
        <w:szCs w:val="21"/>
      </w:rPr>
      <w:t xml:space="preserve">系统分析报告 </w:t>
    </w:r>
    <w:r>
      <w:rPr>
        <w:sz w:val="21"/>
        <w:szCs w:val="21"/>
      </w:rPr>
      <w:t xml:space="preserve">                  </w:t>
    </w:r>
    <w:r>
      <w:rPr>
        <w:rFonts w:hint="eastAsia"/>
        <w:sz w:val="21"/>
        <w:szCs w:val="21"/>
      </w:rPr>
      <w:t xml:space="preserve">北京理工大学计算机学院 </w:t>
    </w:r>
    <w:r>
      <w:rPr>
        <w:sz w:val="21"/>
        <w:szCs w:val="21"/>
      </w:rPr>
      <w:t xml:space="preserve">            </w:t>
    </w:r>
    <w:r>
      <w:rPr>
        <w:rFonts w:hint="eastAsia"/>
        <w:sz w:val="21"/>
        <w:szCs w:val="21"/>
      </w:rPr>
      <w:t>软件工程课程设计</w:t>
    </w:r>
  </w:p>
  <w:p>
    <w:pPr>
      <w:pStyle w:val="4"/>
      <w:jc w:val="both"/>
      <w:rPr>
        <w:sz w:val="21"/>
        <w:szCs w:val="21"/>
      </w:rPr>
    </w:pPr>
    <w:r>
      <w:rPr>
        <w:sz w:val="21"/>
        <w:szCs w:val="21"/>
      </w:rPr>
      <w:t>文档编号</w:t>
    </w:r>
    <w:r>
      <w:rPr>
        <w:rFonts w:hint="eastAsia"/>
        <w:sz w:val="21"/>
        <w:szCs w:val="21"/>
      </w:rPr>
      <w:t xml:space="preserve">：007                          </w:t>
    </w:r>
    <w:r>
      <w:rPr>
        <w:sz w:val="21"/>
        <w:szCs w:val="21"/>
      </w:rPr>
      <w:t xml:space="preserve">                           </w:t>
    </w:r>
    <w:r>
      <w:rPr>
        <w:rFonts w:hint="eastAsia"/>
        <w:sz w:val="21"/>
        <w:szCs w:val="21"/>
      </w:rPr>
      <w:t>设计：</w:t>
    </w:r>
  </w:p>
  <w:p>
    <w:pPr>
      <w:pStyle w:val="4"/>
      <w:jc w:val="both"/>
      <w:rPr>
        <w:rFonts w:hint="eastAsia"/>
        <w:sz w:val="21"/>
        <w:szCs w:val="21"/>
      </w:rPr>
    </w:pPr>
    <w:r>
      <w:rPr>
        <w:sz w:val="21"/>
        <w:szCs w:val="21"/>
      </w:rPr>
      <w:t>文档名称</w:t>
    </w:r>
    <w:r>
      <w:rPr>
        <w:rFonts w:hint="eastAsia"/>
        <w:sz w:val="21"/>
        <w:szCs w:val="21"/>
      </w:rPr>
      <w:t xml:space="preserve">：酒店预约管理系统                          </w:t>
    </w:r>
    <w:r>
      <w:rPr>
        <w:sz w:val="21"/>
        <w:szCs w:val="21"/>
      </w:rPr>
      <w:t xml:space="preserve">              </w:t>
    </w:r>
    <w:r>
      <w:rPr>
        <w:rFonts w:hint="eastAsia"/>
        <w:sz w:val="21"/>
        <w:szCs w:val="21"/>
      </w:rPr>
      <w:t>审查：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60B08"/>
    <w:multiLevelType w:val="singleLevel"/>
    <w:tmpl w:val="58160B0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478DF"/>
    <w:rsid w:val="00255E99"/>
    <w:rsid w:val="002A70DD"/>
    <w:rsid w:val="002A7EB1"/>
    <w:rsid w:val="0032742F"/>
    <w:rsid w:val="003B1291"/>
    <w:rsid w:val="003C1AF4"/>
    <w:rsid w:val="004C4A08"/>
    <w:rsid w:val="004F4519"/>
    <w:rsid w:val="00502A73"/>
    <w:rsid w:val="005134AC"/>
    <w:rsid w:val="00592C3C"/>
    <w:rsid w:val="00604051"/>
    <w:rsid w:val="00686264"/>
    <w:rsid w:val="006C6912"/>
    <w:rsid w:val="006D5714"/>
    <w:rsid w:val="007708D9"/>
    <w:rsid w:val="009603C3"/>
    <w:rsid w:val="00C066E3"/>
    <w:rsid w:val="00DE756A"/>
    <w:rsid w:val="00F706B3"/>
    <w:rsid w:val="208202EC"/>
    <w:rsid w:val="26B61E56"/>
    <w:rsid w:val="35083FAF"/>
    <w:rsid w:val="367C05F7"/>
    <w:rsid w:val="62306892"/>
    <w:rsid w:val="71502E8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uiPriority w:val="39"/>
  </w:style>
  <w:style w:type="character" w:styleId="7">
    <w:name w:val="Hyperlink"/>
    <w:basedOn w:val="6"/>
    <w:unhideWhenUsed/>
    <w:uiPriority w:val="99"/>
    <w:rPr>
      <w:color w:val="0563C1" w:themeColor="hyperlink"/>
      <w:u w:val="single"/>
      <w14:textFill>
        <w14:solidFill>
          <w14:schemeClr w14:val="hlink"/>
        </w14:solidFill>
      </w14:textFill>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页眉 Char"/>
    <w:basedOn w:val="6"/>
    <w:link w:val="4"/>
    <w:qFormat/>
    <w:uiPriority w:val="99"/>
    <w:rPr>
      <w:sz w:val="18"/>
      <w:szCs w:val="18"/>
    </w:rPr>
  </w:style>
  <w:style w:type="character" w:customStyle="1" w:styleId="11">
    <w:name w:val="页脚 Char"/>
    <w:basedOn w:val="6"/>
    <w:link w:val="3"/>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标题 1 Char"/>
    <w:basedOn w:val="6"/>
    <w:link w:val="2"/>
    <w:qFormat/>
    <w:uiPriority w:val="9"/>
    <w:rPr>
      <w:b/>
      <w:bCs/>
      <w:kern w:val="44"/>
      <w:sz w:val="44"/>
      <w:szCs w:val="44"/>
    </w:rPr>
  </w:style>
  <w:style w:type="paragraph" w:customStyle="1" w:styleId="14">
    <w:name w:val="No Spacing"/>
    <w:link w:val="15"/>
    <w:qFormat/>
    <w:uiPriority w:val="1"/>
    <w:rPr>
      <w:rFonts w:asciiTheme="minorHAnsi" w:hAnsiTheme="minorHAnsi" w:eastAsiaTheme="minorEastAsia" w:cstheme="minorBidi"/>
      <w:kern w:val="0"/>
      <w:sz w:val="22"/>
      <w:szCs w:val="22"/>
      <w:lang w:val="en-US" w:eastAsia="zh-CN" w:bidi="ar-SA"/>
    </w:rPr>
  </w:style>
  <w:style w:type="character" w:customStyle="1" w:styleId="15">
    <w:name w:val="无间隔 Char"/>
    <w:basedOn w:val="6"/>
    <w:link w:val="14"/>
    <w:uiPriority w:val="1"/>
    <w:rPr>
      <w:kern w:val="0"/>
      <w:sz w:val="22"/>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B21ABF-9706-44DA-AD57-A7CDA48B6750}">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144</Words>
  <Characters>825</Characters>
  <Lines>6</Lines>
  <Paragraphs>1</Paragraphs>
  <ScaleCrop>false</ScaleCrop>
  <LinksUpToDate>false</LinksUpToDate>
  <CharactersWithSpaces>968</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2016-10-19T12:22:00Z</dcterms:created>
  <dc:creator>mengfanku</dc:creator>
  <cp:lastModifiedBy>Administrator</cp:lastModifiedBy>
  <dcterms:modified xsi:type="dcterms:W3CDTF">2016-10-30T16:11:38Z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