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Theme="minorHAnsi" w:hAnsiTheme="minorHAnsi" w:eastAsiaTheme="minorEastAsia" w:cstheme="minorBidi"/>
          <w:color w:val="auto"/>
          <w:kern w:val="2"/>
          <w:sz w:val="21"/>
          <w:szCs w:val="22"/>
          <w:lang w:val="zh-CN"/>
        </w:rPr>
      </w:pPr>
    </w:p>
    <w:p>
      <w:pPr>
        <w:rPr>
          <w:rFonts w:hint="eastAsia"/>
          <w:lang w:val="zh-CN"/>
        </w:rPr>
      </w:pPr>
      <w:r>
        <w:rPr>
          <w:rFonts w:hint="eastAsia"/>
          <w:lang w:val="en-US" w:eastAsia="zh-CN"/>
        </w:rPr>
        <w:t>服务反馈子系统</w:t>
      </w:r>
    </w:p>
    <w:sdt>
      <w:sdtPr>
        <w:rPr>
          <w:rFonts w:asciiTheme="minorHAnsi" w:hAnsiTheme="minorHAnsi" w:eastAsiaTheme="minorEastAsia" w:cstheme="minorBidi"/>
          <w:color w:val="auto"/>
          <w:kern w:val="2"/>
          <w:sz w:val="21"/>
          <w:szCs w:val="22"/>
          <w:lang w:val="zh-CN"/>
        </w:rPr>
        <w:id w:val="1864011048"/>
      </w:sdtPr>
      <w:sdtEndPr>
        <w:rPr>
          <w:rFonts w:asciiTheme="minorHAnsi" w:hAnsiTheme="minorHAnsi" w:eastAsiaTheme="minorEastAsia" w:cstheme="minorBidi"/>
          <w:b/>
          <w:bCs/>
          <w:color w:val="auto"/>
          <w:kern w:val="2"/>
          <w:sz w:val="21"/>
          <w:szCs w:val="22"/>
          <w:lang w:val="zh-CN"/>
        </w:rPr>
      </w:sdtEndPr>
      <w:sdtContent>
        <w:p>
          <w:pPr>
            <w:pStyle w:val="16"/>
            <w:rPr>
              <w:rFonts w:hint="eastAsia"/>
              <w:lang w:val="zh-CN"/>
            </w:rPr>
          </w:pPr>
          <w:r>
            <w:rPr>
              <w:lang w:val="zh-CN"/>
            </w:rPr>
            <w:t>目录</w:t>
          </w:r>
        </w:p>
        <w:p>
          <w:pPr>
            <w:pStyle w:val="5"/>
            <w:tabs>
              <w:tab w:val="right" w:leader="dot" w:pos="8721"/>
            </w:tabs>
          </w:pPr>
          <w:r>
            <w:fldChar w:fldCharType="begin"/>
          </w:r>
          <w:r>
            <w:instrText xml:space="preserve"> TOC \o "1-3" \h \z \u </w:instrText>
          </w:r>
          <w:r>
            <w:fldChar w:fldCharType="separate"/>
          </w:r>
          <w:r>
            <w:fldChar w:fldCharType="begin"/>
          </w:r>
          <w:r>
            <w:instrText xml:space="preserve"> HYPERLINK \l "_Toc464674115" </w:instrText>
          </w:r>
          <w:r>
            <w:fldChar w:fldCharType="separate"/>
          </w:r>
          <w:r>
            <w:rPr>
              <w:rStyle w:val="7"/>
              <w:rFonts w:hint="eastAsia"/>
            </w:rPr>
            <w:t>一、软件问题陈述</w:t>
          </w:r>
          <w:r>
            <w:tab/>
          </w:r>
          <w:r>
            <w:fldChar w:fldCharType="begin"/>
          </w:r>
          <w:r>
            <w:instrText xml:space="preserve"> PAGEREF _Toc464674115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"_Toc464674116" </w:instrText>
          </w:r>
          <w:r>
            <w:fldChar w:fldCharType="separate"/>
          </w:r>
          <w:r>
            <w:rPr>
              <w:rStyle w:val="7"/>
              <w:rFonts w:hint="eastAsia"/>
            </w:rPr>
            <w:t>二、系统总体划分</w:t>
          </w:r>
          <w:r>
            <w:tab/>
          </w:r>
          <w:r>
            <w:fldChar w:fldCharType="begin"/>
          </w:r>
          <w:r>
            <w:instrText xml:space="preserve"> PAGEREF _Toc464674116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"_Toc464674117" </w:instrText>
          </w:r>
          <w:r>
            <w:fldChar w:fldCharType="separate"/>
          </w:r>
          <w:r>
            <w:rPr>
              <w:rStyle w:val="7"/>
              <w:rFonts w:hint="eastAsia"/>
            </w:rPr>
            <w:t>三、子系统功能（</w:t>
          </w:r>
          <w:r>
            <w:rPr>
              <w:rStyle w:val="7"/>
            </w:rPr>
            <w:t>User Case</w:t>
          </w:r>
          <w:r>
            <w:rPr>
              <w:rStyle w:val="7"/>
              <w:rFonts w:hint="eastAsia"/>
            </w:rPr>
            <w:t>图）</w:t>
          </w:r>
          <w:r>
            <w:tab/>
          </w:r>
          <w:r>
            <w:fldChar w:fldCharType="begin"/>
          </w:r>
          <w:r>
            <w:instrText xml:space="preserve"> PAGEREF _Toc464674117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"_Toc464674118" </w:instrText>
          </w:r>
          <w:r>
            <w:fldChar w:fldCharType="separate"/>
          </w:r>
          <w:r>
            <w:rPr>
              <w:rStyle w:val="7"/>
              <w:rFonts w:hint="eastAsia"/>
            </w:rPr>
            <w:t>四、数据结构（</w:t>
          </w:r>
          <w:r>
            <w:rPr>
              <w:rStyle w:val="7"/>
            </w:rPr>
            <w:t>Class</w:t>
          </w:r>
          <w:r>
            <w:rPr>
              <w:rStyle w:val="7"/>
              <w:rFonts w:hint="eastAsia"/>
            </w:rPr>
            <w:t>图）</w:t>
          </w:r>
          <w:r>
            <w:tab/>
          </w:r>
          <w:r>
            <w:fldChar w:fldCharType="begin"/>
          </w:r>
          <w:r>
            <w:instrText xml:space="preserve"> PAGEREF _Toc464674118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"_Toc464674119" </w:instrText>
          </w:r>
          <w:r>
            <w:fldChar w:fldCharType="separate"/>
          </w:r>
          <w:r>
            <w:rPr>
              <w:rStyle w:val="7"/>
              <w:rFonts w:hint="eastAsia"/>
            </w:rPr>
            <w:t>五、系统操作分析</w:t>
          </w:r>
          <w:r>
            <w:tab/>
          </w:r>
          <w:r>
            <w:fldChar w:fldCharType="begin"/>
          </w:r>
          <w:r>
            <w:instrText xml:space="preserve"> PAGEREF _Toc464674119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"_Toc464674120" </w:instrText>
          </w:r>
          <w:r>
            <w:fldChar w:fldCharType="separate"/>
          </w:r>
          <w:r>
            <w:rPr>
              <w:rStyle w:val="7"/>
              <w:rFonts w:hint="eastAsia"/>
            </w:rPr>
            <w:t>六、系统状态分析</w:t>
          </w:r>
          <w:r>
            <w:tab/>
          </w:r>
          <w:r>
            <w:fldChar w:fldCharType="begin"/>
          </w:r>
          <w:r>
            <w:instrText xml:space="preserve"> PAGEREF _Toc464674120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"_Toc464674121" </w:instrText>
          </w:r>
          <w:r>
            <w:fldChar w:fldCharType="separate"/>
          </w:r>
          <w:r>
            <w:rPr>
              <w:rStyle w:val="7"/>
              <w:rFonts w:hint="eastAsia"/>
            </w:rPr>
            <w:t>七、系统屏幕设计</w:t>
          </w:r>
          <w:r>
            <w:tab/>
          </w:r>
          <w:r>
            <w:fldChar w:fldCharType="begin"/>
          </w:r>
          <w:r>
            <w:instrText xml:space="preserve"> PAGEREF _Toc464674121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"_Toc464674122" </w:instrText>
          </w:r>
          <w:r>
            <w:fldChar w:fldCharType="separate"/>
          </w:r>
          <w:r>
            <w:rPr>
              <w:rStyle w:val="7"/>
              <w:rFonts w:hint="eastAsia"/>
            </w:rPr>
            <w:t>八、系统输出设计</w:t>
          </w:r>
          <w:r>
            <w:tab/>
          </w:r>
          <w:r>
            <w:fldChar w:fldCharType="begin"/>
          </w:r>
          <w:r>
            <w:instrText xml:space="preserve"> PAGEREF _Toc464674122 \h </w:instrText>
          </w:r>
          <w:r>
            <w:fldChar w:fldCharType="separate"/>
          </w:r>
          <w:r>
            <w:t>2</w:t>
          </w:r>
          <w:r>
            <w:fldChar w:fldCharType="end"/>
          </w:r>
          <w:r>
            <w:fldChar w:fldCharType="end"/>
          </w:r>
        </w:p>
        <w:p>
          <w:r>
            <w:rPr>
              <w:b/>
              <w:bCs/>
              <w:lang w:val="zh-CN"/>
            </w:rPr>
            <w:fldChar w:fldCharType="end"/>
          </w:r>
        </w:p>
      </w:sdtContent>
    </w:sdt>
    <w:p/>
    <w:p>
      <w:pPr>
        <w:pStyle w:val="2"/>
      </w:pPr>
      <w:bookmarkStart w:id="0" w:name="_Toc464674115"/>
      <w:r>
        <w:t>一</w:t>
      </w:r>
      <w:r>
        <w:rPr>
          <w:rFonts w:hint="eastAsia"/>
        </w:rPr>
        <w:t>、</w:t>
      </w:r>
      <w:r>
        <w:rPr>
          <w:rFonts w:hint="eastAsia"/>
          <w:lang w:val="en-US" w:eastAsia="zh-CN"/>
        </w:rPr>
        <w:t>服务反馈子系统</w:t>
      </w:r>
      <w:r>
        <w:t>问题陈述</w:t>
      </w:r>
      <w:bookmarkEnd w:id="0"/>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业务需求：</w:t>
      </w:r>
    </w:p>
    <w:p>
      <w:pPr>
        <w:pStyle w:val="1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已入住（订单完成）的客户使用该系统对酒店的服务进行评价，评论经酒店管理人员审核之后在酒店首页上进行展示，未预定入住的用户可根据评论反馈进行选择，同时酒店可根据服务反馈进行总结内部调整，以便给用户提供更好的更舒适的住房环境与服务。</w:t>
      </w:r>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问题陈述：</w:t>
      </w:r>
    </w:p>
    <w:p>
      <w:pPr>
        <w:pStyle w:val="12"/>
        <w:rPr>
          <w:rFonts w:hint="eastAsia"/>
          <w:sz w:val="24"/>
          <w:szCs w:val="24"/>
          <w:lang w:val="en-US" w:eastAsia="zh-CN"/>
        </w:rPr>
      </w:pPr>
      <w:r>
        <w:rPr>
          <w:rFonts w:hint="eastAsia"/>
          <w:sz w:val="24"/>
          <w:szCs w:val="24"/>
          <w:lang w:val="en-US" w:eastAsia="zh-CN"/>
        </w:rPr>
        <w:t>服务反馈系统提供给客户基于酒店的预约系统的服务评价反馈。包括已完成订单用户评论发表，删除评论，查看评论，举报等功能；提供给酒店服务管理人员查看评论，管理评论，回复评论功能以及举报功能。</w:t>
      </w:r>
    </w:p>
    <w:p>
      <w:pPr>
        <w:pStyle w:val="12"/>
        <w:rPr>
          <w:rFonts w:hint="eastAsia"/>
          <w:sz w:val="24"/>
          <w:szCs w:val="24"/>
          <w:lang w:val="en-US" w:eastAsia="zh-CN"/>
        </w:rPr>
      </w:pPr>
      <w:r>
        <w:rPr>
          <w:rFonts w:hint="eastAsia"/>
          <w:sz w:val="24"/>
          <w:szCs w:val="24"/>
          <w:lang w:val="en-US" w:eastAsia="zh-CN"/>
        </w:rPr>
        <w:t>用户需要完成订单以后才能对酒店进行评论，并且可以查看自己的所有评论以及浏览别的用户的评论，已入住的客户可以通过评论反馈自己的入住体验，未入住的客户可以通过浏览已入住的客户的评论进行选择参考；用户可对自己的评论进行删除修改；同时可以通过举报功能对酒店的恶意回复进行举报。</w:t>
      </w:r>
    </w:p>
    <w:p>
      <w:pPr>
        <w:pStyle w:val="12"/>
        <w:rPr>
          <w:rFonts w:hint="eastAsia"/>
          <w:sz w:val="24"/>
          <w:szCs w:val="24"/>
          <w:lang w:val="en-US" w:eastAsia="zh-CN"/>
        </w:rPr>
      </w:pPr>
      <w:r>
        <w:rPr>
          <w:rFonts w:hint="eastAsia"/>
          <w:sz w:val="24"/>
          <w:szCs w:val="24"/>
          <w:lang w:val="en-US" w:eastAsia="zh-CN"/>
        </w:rPr>
        <w:t>酒店服务人员通过登陆管理员账号对用户的评论进行浏览并回复客户评论，通过客户的评价反馈对酒店服务进行提升，对出现敏感词汇、恶意中伤、以及多条重复评论（刷评论）进行删除操作，对举报内容进行处理删除操作，只有经过管理员审核通过的评论才能在酒店网站上展示。</w:t>
      </w:r>
    </w:p>
    <w:p>
      <w:pPr>
        <w:pStyle w:val="2"/>
      </w:pPr>
      <w:bookmarkStart w:id="1" w:name="_Toc464674116"/>
      <w:r>
        <w:t>二</w:t>
      </w:r>
      <w:r>
        <w:rPr>
          <w:rFonts w:hint="eastAsia"/>
        </w:rPr>
        <w:t>、</w:t>
      </w:r>
      <w:r>
        <w:t>系统总体划分</w:t>
      </w:r>
      <w:bookmarkEnd w:id="1"/>
    </w:p>
    <w:p>
      <w:pPr>
        <w:pStyle w:val="12"/>
        <w:ind w:left="420" w:firstLine="0" w:firstLineChars="0"/>
      </w:pPr>
      <w:r>
        <w:rPr>
          <w:rFonts w:hint="eastAsia"/>
        </w:rPr>
        <w:t>56</w:t>
      </w:r>
    </w:p>
    <w:p>
      <w:pPr>
        <w:pStyle w:val="2"/>
      </w:pPr>
      <w:bookmarkStart w:id="2" w:name="_Toc464674117"/>
      <w:r>
        <w:t>三</w:t>
      </w:r>
      <w:r>
        <w:rPr>
          <w:rFonts w:hint="eastAsia"/>
        </w:rPr>
        <w:t>、</w:t>
      </w:r>
      <w:r>
        <w:t>子系统功能</w:t>
      </w:r>
      <w:r>
        <w:rPr>
          <w:rFonts w:hint="eastAsia"/>
        </w:rPr>
        <w:t>（User</w:t>
      </w:r>
      <w:r>
        <w:t xml:space="preserve"> Case图</w:t>
      </w:r>
      <w:r>
        <w:rPr>
          <w:rFonts w:hint="eastAsia"/>
        </w:rPr>
        <w:t>）</w:t>
      </w:r>
      <w:bookmarkEnd w:id="2"/>
    </w:p>
    <w:p>
      <w:pPr>
        <w:pStyle w:val="12"/>
        <w:ind w:left="420" w:firstLine="0" w:firstLineChars="0"/>
      </w:pPr>
    </w:p>
    <w:p>
      <w:pPr>
        <w:pStyle w:val="12"/>
        <w:ind w:left="420" w:firstLine="0" w:firstLineChars="0"/>
      </w:pPr>
      <w:r>
        <w:drawing>
          <wp:inline distT="0" distB="0" distL="114300" distR="114300">
            <wp:extent cx="5380990" cy="3990340"/>
            <wp:effectExtent l="0" t="0" r="1016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380990" cy="3990340"/>
                    </a:xfrm>
                    <a:prstGeom prst="rect">
                      <a:avLst/>
                    </a:prstGeom>
                    <a:noFill/>
                    <a:ln w="9525">
                      <a:noFill/>
                    </a:ln>
                  </pic:spPr>
                </pic:pic>
              </a:graphicData>
            </a:graphic>
          </wp:inline>
        </w:drawing>
      </w: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例表1:登陆</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6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预定房间的用户登录系统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用户输入自己的帐号和密码,点击登陆,进    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w:t>
            </w:r>
          </w:p>
        </w:tc>
      </w:tr>
    </w:tbl>
    <w:p>
      <w:pPr>
        <w:pStyle w:val="12"/>
        <w:ind w:left="420" w:firstLine="0" w:firstLineChars="0"/>
      </w:pPr>
    </w:p>
    <w:p>
      <w:pPr>
        <w:pStyle w:val="12"/>
        <w:ind w:left="420" w:firstLine="0" w:firstLineChars="0"/>
      </w:pPr>
    </w:p>
    <w:p>
      <w:pPr>
        <w:rPr>
          <w:rFonts w:hint="eastAsia"/>
          <w:sz w:val="24"/>
          <w:szCs w:val="24"/>
          <w:lang w:val="en-US" w:eastAsia="zh-CN"/>
        </w:rPr>
      </w:pPr>
      <w:r>
        <w:rPr>
          <w:rFonts w:hint="eastAsia"/>
          <w:sz w:val="24"/>
          <w:szCs w:val="24"/>
          <w:lang w:val="en-US" w:eastAsia="zh-CN"/>
        </w:rPr>
        <w:t>用例表2：评价订单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lang w:val="en-US" w:eastAsia="zh-CN"/>
              </w:rPr>
              <w:t>元素</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用例名称</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评价订单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用例编号</w:t>
            </w:r>
          </w:p>
        </w:tc>
        <w:tc>
          <w:tcPr>
            <w:tcW w:w="6473"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用例说明</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酒店预订使用完成订单之后评价酒店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参与者</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前置条件</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客户订单已完成，客户已退房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事件流</w:t>
            </w:r>
          </w:p>
        </w:tc>
        <w:tc>
          <w:tcPr>
            <w:tcW w:w="6473" w:type="dxa"/>
          </w:tcPr>
          <w:p>
            <w:pPr>
              <w:numPr>
                <w:ilvl w:val="0"/>
                <w:numId w:val="1"/>
              </w:numPr>
              <w:rPr>
                <w:rFonts w:hint="eastAsia"/>
                <w:sz w:val="24"/>
                <w:szCs w:val="24"/>
                <w:vertAlign w:val="baseline"/>
                <w:lang w:val="en-US" w:eastAsia="zh-CN"/>
              </w:rPr>
            </w:pPr>
            <w:r>
              <w:rPr>
                <w:rFonts w:hint="eastAsia"/>
                <w:sz w:val="24"/>
                <w:szCs w:val="24"/>
                <w:vertAlign w:val="baseline"/>
                <w:lang w:val="en-US" w:eastAsia="zh-CN"/>
              </w:rPr>
              <w:t>选择评价星级</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如果正确，则提示评价星际</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p>
            <w:pPr>
              <w:numPr>
                <w:ilvl w:val="0"/>
                <w:numId w:val="1"/>
              </w:numPr>
              <w:rPr>
                <w:rFonts w:hint="eastAsia"/>
                <w:sz w:val="24"/>
                <w:szCs w:val="24"/>
                <w:vertAlign w:val="baseline"/>
                <w:lang w:val="en-US" w:eastAsia="zh-CN"/>
              </w:rPr>
            </w:pPr>
            <w:r>
              <w:rPr>
                <w:rFonts w:hint="eastAsia"/>
                <w:sz w:val="24"/>
                <w:szCs w:val="24"/>
                <w:vertAlign w:val="baseline"/>
                <w:lang w:val="en-US" w:eastAsia="zh-CN"/>
              </w:rPr>
              <w:t>填写评价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如果填写，则输入评价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后置条件</w:t>
            </w:r>
          </w:p>
        </w:tc>
        <w:tc>
          <w:tcPr>
            <w:tcW w:w="6473"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用户评价完成后，在酒店预订管理系统中保留该条评价</w:t>
            </w: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例表3:删除评价</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删除评价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删除已经发出的评论信息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用户选择所需要删除的评论点击删除。如果成功，则删除成功；如果放弃，则单击取消。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用户删除评论完成后，该评论将不会在酒店预订管理系统中保留。</w:t>
            </w: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例表4:查看评论</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查看自己已经发出的评论信息以及其他用户已经发出的评论信息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numPr>
                <w:ilvl w:val="0"/>
                <w:numId w:val="2"/>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用户选择所需要查看的酒店，点击查看酒店评论。</w:t>
            </w:r>
          </w:p>
          <w:p>
            <w:pPr>
              <w:pStyle w:val="17"/>
              <w:numPr>
                <w:ilvl w:val="0"/>
                <w:numId w:val="2"/>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用户选择所需要查看的评论的发表者，点击查看该用户的所有评论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例表5:举报</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举报带有敏感词汇或者人身攻击的评论以及酒店回复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用户选择所需要举报的评论点击举报。如果成功，则举报成功；如果放弃，则单击取消。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用户举报评论完成后，该评论将暂时不会在酒店预订管理系统中展示，经管理员核实后再决定重新给予展示或者删除。</w:t>
            </w:r>
          </w:p>
        </w:tc>
      </w:tr>
    </w:tbl>
    <w:p>
      <w:pPr>
        <w:pStyle w:val="12"/>
        <w:rPr>
          <w:rFonts w:hint="eastAsia"/>
          <w:lang w:val="en-US" w:eastAsia="zh-CN"/>
        </w:rPr>
      </w:pPr>
    </w:p>
    <w:p>
      <w:pPr>
        <w:pStyle w:val="2"/>
      </w:pPr>
      <w:bookmarkStart w:id="3" w:name="_Toc464674118"/>
      <w:r>
        <w:t>四</w:t>
      </w:r>
      <w:r>
        <w:rPr>
          <w:rFonts w:hint="eastAsia"/>
        </w:rPr>
        <w:t>、</w:t>
      </w:r>
      <w:r>
        <w:t>数据结构</w:t>
      </w:r>
      <w:r>
        <w:rPr>
          <w:rFonts w:hint="eastAsia"/>
        </w:rPr>
        <w:t>（Class图）</w:t>
      </w:r>
      <w:bookmarkEnd w:id="3"/>
    </w:p>
    <w:p>
      <w:pPr>
        <w:pStyle w:val="12"/>
        <w:ind w:left="420" w:firstLine="0" w:firstLineChars="0"/>
        <w:rPr>
          <w:rFonts w:hint="eastAsia"/>
        </w:rPr>
      </w:pPr>
    </w:p>
    <w:p>
      <w:pPr>
        <w:pStyle w:val="12"/>
        <w:ind w:left="420" w:firstLine="0" w:firstLineChars="0"/>
      </w:pPr>
      <w:r>
        <w:drawing>
          <wp:inline distT="0" distB="0" distL="114300" distR="114300">
            <wp:extent cx="5544185" cy="3738245"/>
            <wp:effectExtent l="0" t="0" r="184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544185" cy="3738245"/>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类描述</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lang w:val="en-US" w:eastAsia="zh-CN"/>
              </w:rPr>
              <w:t>类</w:t>
            </w:r>
          </w:p>
        </w:tc>
        <w:tc>
          <w:tcPr>
            <w:tcW w:w="2982" w:type="dxa"/>
          </w:tcPr>
          <w:p>
            <w:pPr>
              <w:pStyle w:val="17"/>
              <w:rPr>
                <w:rFonts w:hint="eastAsia"/>
                <w:vertAlign w:val="baseline"/>
                <w:lang w:val="en-US" w:eastAsia="zh-CN"/>
              </w:rPr>
            </w:pPr>
            <w:r>
              <w:rPr>
                <w:rFonts w:hint="eastAsia"/>
                <w:vertAlign w:val="baseline"/>
                <w:lang w:val="en-US" w:eastAsia="zh-CN"/>
              </w:rPr>
              <w:t>属性</w:t>
            </w:r>
          </w:p>
        </w:tc>
        <w:tc>
          <w:tcPr>
            <w:tcW w:w="2983" w:type="dxa"/>
          </w:tcPr>
          <w:p>
            <w:pPr>
              <w:pStyle w:val="17"/>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酒店</w:t>
            </w:r>
          </w:p>
        </w:tc>
        <w:tc>
          <w:tcPr>
            <w:tcW w:w="2982" w:type="dxa"/>
          </w:tcPr>
          <w:p>
            <w:pPr>
              <w:pStyle w:val="17"/>
              <w:rPr>
                <w:rFonts w:hint="eastAsia"/>
                <w:vertAlign w:val="baseline"/>
                <w:lang w:val="en-US" w:eastAsia="zh-CN"/>
              </w:rPr>
            </w:pPr>
            <w:r>
              <w:rPr>
                <w:rFonts w:hint="eastAsia"/>
                <w:vertAlign w:val="baseline"/>
                <w:lang w:val="en-US" w:eastAsia="zh-CN"/>
              </w:rPr>
              <w:t>酒店编号，酒店地址</w:t>
            </w:r>
          </w:p>
        </w:tc>
        <w:tc>
          <w:tcPr>
            <w:tcW w:w="2983" w:type="dxa"/>
          </w:tcPr>
          <w:p>
            <w:pPr>
              <w:pStyle w:val="17"/>
              <w:rPr>
                <w:rFonts w:hint="eastAsia"/>
                <w:vertAlign w:val="baseline"/>
                <w:lang w:val="en-US" w:eastAsia="zh-CN"/>
              </w:rPr>
            </w:pPr>
            <w:r>
              <w:rPr>
                <w:rFonts w:hint="eastAsia"/>
                <w:vertAlign w:val="baseline"/>
                <w:lang w:val="en-US" w:eastAsia="zh-CN"/>
              </w:rPr>
              <w:t>登陆验证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用户</w:t>
            </w:r>
          </w:p>
        </w:tc>
        <w:tc>
          <w:tcPr>
            <w:tcW w:w="2982" w:type="dxa"/>
          </w:tcPr>
          <w:p>
            <w:pPr>
              <w:pStyle w:val="17"/>
              <w:rPr>
                <w:rFonts w:hint="eastAsia"/>
                <w:vertAlign w:val="baseline"/>
                <w:lang w:val="en-US" w:eastAsia="zh-CN"/>
              </w:rPr>
            </w:pPr>
            <w:r>
              <w:rPr>
                <w:rFonts w:hint="eastAsia"/>
                <w:vertAlign w:val="baseline"/>
                <w:lang w:val="en-US" w:eastAsia="zh-CN"/>
              </w:rPr>
              <w:t>姓名，性别，手机号码，身份子号码</w:t>
            </w:r>
          </w:p>
        </w:tc>
        <w:tc>
          <w:tcPr>
            <w:tcW w:w="2983" w:type="dxa"/>
          </w:tcPr>
          <w:p>
            <w:pPr>
              <w:pStyle w:val="17"/>
              <w:rPr>
                <w:rFonts w:hint="eastAsia"/>
                <w:vertAlign w:val="baseline"/>
                <w:lang w:val="en-US" w:eastAsia="zh-CN"/>
              </w:rPr>
            </w:pPr>
            <w:r>
              <w:rPr>
                <w:rFonts w:hint="eastAsia"/>
                <w:vertAlign w:val="baseline"/>
                <w:lang w:val="en-US" w:eastAsia="zh-CN"/>
              </w:rPr>
              <w:t>登陆，信息反馈，订单管理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客户</w:t>
            </w:r>
          </w:p>
        </w:tc>
        <w:tc>
          <w:tcPr>
            <w:tcW w:w="2982" w:type="dxa"/>
          </w:tcPr>
          <w:p>
            <w:pPr>
              <w:pStyle w:val="17"/>
              <w:rPr>
                <w:rFonts w:hint="eastAsia"/>
                <w:vertAlign w:val="baseline"/>
                <w:lang w:val="en-US" w:eastAsia="zh-CN"/>
              </w:rPr>
            </w:pPr>
            <w:r>
              <w:rPr>
                <w:rFonts w:hint="eastAsia"/>
                <w:vertAlign w:val="baseline"/>
                <w:lang w:val="en-US" w:eastAsia="zh-CN"/>
              </w:rPr>
              <w:t>是否是VIP用户，入住日期，退房日期，消费金额</w:t>
            </w:r>
          </w:p>
        </w:tc>
        <w:tc>
          <w:tcPr>
            <w:tcW w:w="2983" w:type="dxa"/>
          </w:tcPr>
          <w:p>
            <w:pPr>
              <w:pStyle w:val="17"/>
              <w:rPr>
                <w:rFonts w:hint="eastAsia"/>
                <w:vertAlign w:val="baseline"/>
                <w:lang w:val="en-US" w:eastAsia="zh-CN"/>
              </w:rPr>
            </w:pPr>
            <w:r>
              <w:rPr>
                <w:rFonts w:hint="eastAsia"/>
                <w:vertAlign w:val="baseline"/>
                <w:lang w:val="en-US" w:eastAsia="zh-CN"/>
              </w:rPr>
              <w:t>注册帐号，登陆帐号，查看订单信息，发表评论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订单</w:t>
            </w:r>
          </w:p>
        </w:tc>
        <w:tc>
          <w:tcPr>
            <w:tcW w:w="2982" w:type="dxa"/>
          </w:tcPr>
          <w:p>
            <w:pPr>
              <w:pStyle w:val="17"/>
              <w:rPr>
                <w:rFonts w:hint="eastAsia"/>
                <w:vertAlign w:val="baseline"/>
                <w:lang w:val="en-US" w:eastAsia="zh-CN"/>
              </w:rPr>
            </w:pPr>
            <w:r>
              <w:rPr>
                <w:rFonts w:hint="eastAsia"/>
                <w:vertAlign w:val="baseline"/>
                <w:lang w:val="en-US" w:eastAsia="zh-CN"/>
              </w:rPr>
              <w:t>订单号，订单日期，订单房间内容，订单类型</w:t>
            </w:r>
          </w:p>
        </w:tc>
        <w:tc>
          <w:tcPr>
            <w:tcW w:w="2983" w:type="dxa"/>
          </w:tcPr>
          <w:p>
            <w:pPr>
              <w:pStyle w:val="17"/>
              <w:rPr>
                <w:rFonts w:hint="eastAsia"/>
                <w:vertAlign w:val="baseline"/>
                <w:lang w:val="en-US" w:eastAsia="zh-CN"/>
              </w:rPr>
            </w:pPr>
            <w:r>
              <w:rPr>
                <w:rFonts w:hint="eastAsia"/>
                <w:vertAlign w:val="baseline"/>
                <w:lang w:val="en-US" w:eastAsia="zh-CN"/>
              </w:rPr>
              <w:t>订单自动生成，订单状态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评论</w:t>
            </w:r>
          </w:p>
        </w:tc>
        <w:tc>
          <w:tcPr>
            <w:tcW w:w="2982" w:type="dxa"/>
          </w:tcPr>
          <w:p>
            <w:pPr>
              <w:pStyle w:val="17"/>
              <w:rPr>
                <w:rFonts w:hint="eastAsia"/>
                <w:vertAlign w:val="baseline"/>
                <w:lang w:val="en-US" w:eastAsia="zh-CN"/>
              </w:rPr>
            </w:pPr>
            <w:r>
              <w:rPr>
                <w:rFonts w:hint="eastAsia"/>
                <w:vertAlign w:val="baseline"/>
                <w:lang w:val="en-US" w:eastAsia="zh-CN"/>
              </w:rPr>
              <w:t>评论时间，评论发表人，评论内容</w:t>
            </w:r>
          </w:p>
        </w:tc>
        <w:tc>
          <w:tcPr>
            <w:tcW w:w="2983" w:type="dxa"/>
          </w:tcPr>
          <w:p>
            <w:pPr>
              <w:pStyle w:val="17"/>
              <w:rPr>
                <w:rFonts w:hint="eastAsia"/>
                <w:vertAlign w:val="baseline"/>
                <w:lang w:val="en-US" w:eastAsia="zh-CN"/>
              </w:rPr>
            </w:pPr>
            <w:r>
              <w:rPr>
                <w:rFonts w:hint="eastAsia"/>
                <w:vertAlign w:val="baseline"/>
                <w:lang w:val="en-US" w:eastAsia="zh-CN"/>
              </w:rPr>
              <w:t>请求查询订单状态，评论删除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管理员</w:t>
            </w:r>
          </w:p>
        </w:tc>
        <w:tc>
          <w:tcPr>
            <w:tcW w:w="2982" w:type="dxa"/>
          </w:tcPr>
          <w:p>
            <w:pPr>
              <w:pStyle w:val="17"/>
              <w:rPr>
                <w:rFonts w:hint="eastAsia"/>
                <w:vertAlign w:val="baseline"/>
                <w:lang w:val="en-US" w:eastAsia="zh-CN"/>
              </w:rPr>
            </w:pPr>
            <w:r>
              <w:rPr>
                <w:rFonts w:hint="eastAsia"/>
                <w:vertAlign w:val="baseline"/>
                <w:lang w:val="en-US" w:eastAsia="zh-CN"/>
              </w:rPr>
              <w:t>管理员编号</w:t>
            </w:r>
          </w:p>
        </w:tc>
        <w:tc>
          <w:tcPr>
            <w:tcW w:w="2983" w:type="dxa"/>
          </w:tcPr>
          <w:p>
            <w:pPr>
              <w:pStyle w:val="17"/>
              <w:rPr>
                <w:rFonts w:hint="eastAsia"/>
                <w:vertAlign w:val="baseline"/>
                <w:lang w:val="en-US" w:eastAsia="zh-CN"/>
              </w:rPr>
            </w:pPr>
            <w:r>
              <w:rPr>
                <w:rFonts w:hint="eastAsia"/>
                <w:vertAlign w:val="baseline"/>
                <w:lang w:val="en-US" w:eastAsia="zh-CN"/>
              </w:rPr>
              <w:t>登陆，获取客户订单，收集整理反馈信息</w:t>
            </w:r>
          </w:p>
        </w:tc>
      </w:tr>
    </w:tbl>
    <w:p>
      <w:pPr>
        <w:pStyle w:val="17"/>
        <w:ind w:left="420" w:firstLine="0" w:firstLineChars="0"/>
        <w:rPr>
          <w:rFonts w:hint="eastAsia"/>
          <w:lang w:val="en-US" w:eastAsia="zh-CN"/>
        </w:rPr>
      </w:pPr>
    </w:p>
    <w:p>
      <w:pPr>
        <w:pStyle w:val="17"/>
        <w:ind w:left="420" w:firstLine="0" w:firstLineChars="0"/>
        <w:rPr>
          <w:rFonts w:hint="eastAsia"/>
          <w:lang w:val="en-US" w:eastAsia="zh-CN"/>
        </w:rPr>
      </w:pPr>
      <w:r>
        <w:rPr>
          <w:rFonts w:hint="eastAsia"/>
          <w:lang w:val="en-US" w:eastAsia="zh-CN"/>
        </w:rPr>
        <w:t>类图文档说明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类图综述：服务反馈子系统的类图描述了酒店，用户，客户，管理员，订单及评论类间的关系</w:t>
            </w:r>
          </w:p>
          <w:p>
            <w:pPr>
              <w:pStyle w:val="17"/>
              <w:rPr>
                <w:rFonts w:hint="eastAsia"/>
                <w:lang w:val="en-US" w:eastAsia="zh-CN"/>
              </w:rPr>
            </w:pPr>
            <w:r>
              <w:rPr>
                <w:rFonts w:hint="eastAsia"/>
                <w:lang w:val="en-US" w:eastAsia="zh-CN"/>
              </w:rPr>
              <w:t>关联描述：类“客户”和“房间”是多对一的关系，说明一个客户可以预定一间房，一间房可以为多个或一个用户提供服务。类“房间”和“订单”之间是一对一的关系。类“客户”和“评论”之间是一对多的关系，说明一个用户可以有多条评论。</w:t>
            </w:r>
          </w:p>
          <w:p>
            <w:pPr>
              <w:pStyle w:val="17"/>
              <w:rPr>
                <w:rFonts w:hint="eastAsia"/>
                <w:lang w:val="en-US" w:eastAsia="zh-CN"/>
              </w:rPr>
            </w:pPr>
            <w:r>
              <w:rPr>
                <w:rFonts w:hint="eastAsia"/>
                <w:lang w:val="en-US" w:eastAsia="zh-CN"/>
              </w:rPr>
              <w:t>泛化描述：类“用户”和“客户”是泛化关系。客户继承用户的属性，并且有自己的方法。</w:t>
            </w:r>
          </w:p>
          <w:p>
            <w:pPr>
              <w:pStyle w:val="17"/>
              <w:rPr>
                <w:rFonts w:hint="eastAsia"/>
                <w:lang w:val="en-US" w:eastAsia="zh-CN"/>
              </w:rPr>
            </w:pPr>
            <w:r>
              <w:rPr>
                <w:rFonts w:hint="eastAsia"/>
                <w:lang w:val="en-US" w:eastAsia="zh-CN"/>
              </w:rPr>
              <w:t>依赖描述：无</w:t>
            </w:r>
          </w:p>
          <w:p>
            <w:pPr>
              <w:pStyle w:val="17"/>
              <w:rPr>
                <w:rFonts w:hint="eastAsia"/>
                <w:lang w:val="en-US" w:eastAsia="zh-CN"/>
              </w:rPr>
            </w:pPr>
            <w:r>
              <w:rPr>
                <w:rFonts w:hint="eastAsia"/>
                <w:lang w:val="en-US" w:eastAsia="zh-CN"/>
              </w:rPr>
              <w:t>其他描述：无</w:t>
            </w:r>
          </w:p>
        </w:tc>
      </w:tr>
    </w:tbl>
    <w:p>
      <w:pPr>
        <w:pStyle w:val="12"/>
        <w:ind w:left="420" w:firstLine="0" w:firstLineChars="0"/>
        <w:rPr>
          <w:rFonts w:hint="eastAsia"/>
        </w:rPr>
      </w:pPr>
    </w:p>
    <w:p>
      <w:pPr>
        <w:pStyle w:val="2"/>
        <w:numPr>
          <w:ilvl w:val="0"/>
          <w:numId w:val="3"/>
        </w:numPr>
      </w:pPr>
      <w:bookmarkStart w:id="4" w:name="_Toc464674119"/>
      <w:r>
        <w:t>系统操作分析</w:t>
      </w:r>
      <w:bookmarkEnd w:id="4"/>
    </w:p>
    <w:p>
      <w:pPr>
        <w:rPr>
          <w:rFonts w:hint="eastAsia"/>
          <w:lang w:val="en-US" w:eastAsia="zh-CN"/>
        </w:rPr>
      </w:pPr>
      <w:r>
        <w:rPr>
          <w:rFonts w:hint="eastAsia"/>
          <w:lang w:val="en-US" w:eastAsia="zh-CN"/>
        </w:rPr>
        <w:t>序列图</w:t>
      </w:r>
    </w:p>
    <w:p>
      <w:r>
        <w:drawing>
          <wp:inline distT="0" distB="0" distL="114300" distR="114300">
            <wp:extent cx="5485765" cy="43903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485765" cy="4390390"/>
                    </a:xfrm>
                    <a:prstGeom prst="rect">
                      <a:avLst/>
                    </a:prstGeom>
                    <a:noFill/>
                    <a:ln w="9525">
                      <a:noFill/>
                    </a:ln>
                  </pic:spPr>
                </pic:pic>
              </a:graphicData>
            </a:graphic>
          </wp:inline>
        </w:drawing>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47" w:type="dxa"/>
          </w:tcPr>
          <w:p>
            <w:pPr>
              <w:pStyle w:val="17"/>
              <w:rPr>
                <w:rFonts w:hint="eastAsia"/>
                <w:vertAlign w:val="baseline"/>
                <w:lang w:val="en-US" w:eastAsia="zh-CN"/>
              </w:rPr>
            </w:pPr>
            <w:r>
              <w:rPr>
                <w:rFonts w:hint="eastAsia"/>
                <w:vertAlign w:val="baseline"/>
                <w:lang w:val="en-US" w:eastAsia="zh-CN"/>
              </w:rPr>
              <w:t>序列图综述 ：服务反馈系统序列图涉及用户，服务反馈系统两个对象。</w:t>
            </w:r>
          </w:p>
          <w:p>
            <w:pPr>
              <w:pStyle w:val="17"/>
              <w:rPr>
                <w:rFonts w:hint="eastAsia"/>
                <w:vertAlign w:val="baseline"/>
                <w:lang w:val="en-US" w:eastAsia="zh-CN"/>
              </w:rPr>
            </w:pPr>
            <w:r>
              <w:rPr>
                <w:rFonts w:hint="eastAsia"/>
                <w:vertAlign w:val="baseline"/>
                <w:lang w:val="en-US" w:eastAsia="zh-CN"/>
              </w:rPr>
              <w:t>参与者对象描述：客户是参与者，用户是一个对象。客户首先登陆，然后确定该用户已有完成订单，之后才能进行评价酒店。系统返回提交评论的结果。客户评论经管理员回复与管理之后进行展示，客户可对管理员的恶意回复进行举报。</w:t>
            </w:r>
          </w:p>
          <w:p>
            <w:pPr>
              <w:pStyle w:val="17"/>
              <w:rPr>
                <w:rFonts w:hint="eastAsia"/>
                <w:vertAlign w:val="baseline"/>
                <w:lang w:val="en-US" w:eastAsia="zh-CN"/>
              </w:rPr>
            </w:pPr>
            <w:r>
              <w:rPr>
                <w:rFonts w:hint="eastAsia"/>
                <w:vertAlign w:val="baseline"/>
                <w:lang w:val="en-US" w:eastAsia="zh-CN"/>
              </w:rPr>
              <w:t>消息描述：服务反馈的顺序是通过评论提交的前后关系得到体现。通过客户提交评论消息，系统响应并且进行处理，最后经由管理员管理评论之后的结果返回给客户。客户进行评论，需要先确定已有已完成订单。</w:t>
            </w:r>
          </w:p>
          <w:p>
            <w:pPr>
              <w:pStyle w:val="17"/>
              <w:rPr>
                <w:rFonts w:hint="eastAsia"/>
                <w:vertAlign w:val="baseline"/>
                <w:lang w:val="en-US" w:eastAsia="zh-CN"/>
              </w:rPr>
            </w:pPr>
            <w:r>
              <w:rPr>
                <w:rFonts w:hint="eastAsia"/>
                <w:vertAlign w:val="baseline"/>
                <w:lang w:val="en-US" w:eastAsia="zh-CN"/>
              </w:rPr>
              <w:t>其他描述:无</w:t>
            </w:r>
          </w:p>
        </w:tc>
      </w:tr>
    </w:tbl>
    <w:p>
      <w:pPr>
        <w:rPr>
          <w:rFonts w:hint="eastAsia"/>
          <w:lang w:val="en-US" w:eastAsia="zh-CN"/>
        </w:rPr>
      </w:pPr>
    </w:p>
    <w:p>
      <w:pPr>
        <w:numPr>
          <w:ilvl w:val="0"/>
          <w:numId w:val="0"/>
        </w:numPr>
        <w:rPr>
          <w:rFonts w:hint="eastAsia" w:eastAsiaTheme="minorEastAsia"/>
          <w:lang w:val="en-US" w:eastAsia="zh-CN"/>
        </w:rPr>
      </w:pPr>
      <w:r>
        <w:rPr>
          <w:rFonts w:hint="eastAsia"/>
          <w:lang w:val="en-US" w:eastAsia="zh-CN"/>
        </w:rPr>
        <w:t>协作图</w:t>
      </w:r>
    </w:p>
    <w:p>
      <w:pPr>
        <w:pStyle w:val="12"/>
        <w:ind w:left="420" w:firstLine="0" w:firstLineChars="0"/>
      </w:pPr>
      <w:r>
        <w:drawing>
          <wp:inline distT="0" distB="0" distL="114300" distR="114300">
            <wp:extent cx="5028565" cy="3733165"/>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028565" cy="3733165"/>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协作图文档说明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协作图综述:服务反馈子系统的协作图描述了客户评论的过程以及过程中涉及到的动作.</w:t>
            </w:r>
          </w:p>
          <w:p>
            <w:pPr>
              <w:pStyle w:val="17"/>
              <w:rPr>
                <w:rFonts w:hint="eastAsia"/>
                <w:lang w:val="en-US" w:eastAsia="zh-CN"/>
              </w:rPr>
            </w:pPr>
            <w:r>
              <w:rPr>
                <w:rFonts w:hint="eastAsia"/>
                <w:lang w:val="en-US" w:eastAsia="zh-CN"/>
              </w:rPr>
              <w:t>参与者对象描述:客户确定提交评论信息,服务反馈系统将评论反馈给酒店的管理人员，管理人员经过核实评论信息之后进行管理评论。</w:t>
            </w:r>
          </w:p>
          <w:p>
            <w:pPr>
              <w:pStyle w:val="17"/>
              <w:rPr>
                <w:rFonts w:hint="eastAsia"/>
                <w:vertAlign w:val="baseline"/>
                <w:lang w:val="en-US" w:eastAsia="zh-CN"/>
              </w:rPr>
            </w:pPr>
            <w:r>
              <w:rPr>
                <w:rFonts w:hint="eastAsia"/>
                <w:vertAlign w:val="baseline"/>
                <w:lang w:val="en-US" w:eastAsia="zh-CN"/>
              </w:rPr>
              <w:t>消息描述:服务反馈的顺序是通过提交评论的前后关系得到体现。通过客户提交评论消息，系统响应消息并且进行反馈给酒店管理人员，最后将管理评论的结果返回给客户。</w:t>
            </w:r>
          </w:p>
          <w:p>
            <w:pPr>
              <w:pStyle w:val="17"/>
              <w:rPr>
                <w:rFonts w:hint="eastAsia"/>
                <w:vertAlign w:val="baseline"/>
                <w:lang w:val="en-US" w:eastAsia="zh-CN"/>
              </w:rPr>
            </w:pPr>
            <w:r>
              <w:rPr>
                <w:rFonts w:hint="eastAsia"/>
                <w:vertAlign w:val="baseline"/>
                <w:lang w:val="en-US" w:eastAsia="zh-CN"/>
              </w:rPr>
              <w:t>其他描述:无.</w:t>
            </w:r>
          </w:p>
        </w:tc>
      </w:tr>
    </w:tbl>
    <w:p>
      <w:pPr>
        <w:pStyle w:val="12"/>
        <w:ind w:left="420" w:firstLine="0" w:firstLineChars="0"/>
      </w:pPr>
    </w:p>
    <w:p>
      <w:pPr>
        <w:pStyle w:val="2"/>
      </w:pPr>
      <w:bookmarkStart w:id="5" w:name="_Toc464674120"/>
      <w:r>
        <w:t>六</w:t>
      </w:r>
      <w:r>
        <w:rPr>
          <w:rFonts w:hint="eastAsia"/>
        </w:rPr>
        <w:t>、</w:t>
      </w:r>
      <w:r>
        <w:t>系统状态分析</w:t>
      </w:r>
      <w:bookmarkEnd w:id="5"/>
    </w:p>
    <w:p>
      <w:pPr>
        <w:pStyle w:val="12"/>
        <w:ind w:left="420" w:firstLine="0" w:firstLineChars="0"/>
        <w:rPr>
          <w:rFonts w:hint="eastAsia"/>
          <w:lang w:val="en-US" w:eastAsia="zh-CN"/>
        </w:rPr>
      </w:pPr>
      <w:r>
        <w:rPr>
          <w:rFonts w:hint="eastAsia"/>
          <w:lang w:val="en-US" w:eastAsia="zh-CN"/>
        </w:rPr>
        <w:t>状态图</w:t>
      </w:r>
    </w:p>
    <w:p>
      <w:pPr>
        <w:pStyle w:val="12"/>
        <w:ind w:left="420" w:firstLine="0" w:firstLineChars="0"/>
      </w:pPr>
      <w:r>
        <w:drawing>
          <wp:inline distT="0" distB="0" distL="114300" distR="114300">
            <wp:extent cx="5380990" cy="3980815"/>
            <wp:effectExtent l="0" t="0" r="1016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380990" cy="3980815"/>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状态图文档说明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状态图综述:客户登陆酒店预约系统进行评论。.</w:t>
            </w:r>
          </w:p>
          <w:p>
            <w:pPr>
              <w:pStyle w:val="17"/>
              <w:rPr>
                <w:rFonts w:hint="eastAsia"/>
                <w:vertAlign w:val="baseline"/>
                <w:lang w:val="en-US" w:eastAsia="zh-CN"/>
              </w:rPr>
            </w:pPr>
            <w:r>
              <w:rPr>
                <w:rFonts w:hint="eastAsia"/>
                <w:lang w:val="en-US" w:eastAsia="zh-CN"/>
              </w:rPr>
              <w:t>描述:客户打开网页，输入账号和密码登陆网站，点击“我来点评”，输入评论信息，确定提交评论信息,用户评论完成后，点击登出系统。</w:t>
            </w:r>
            <w:bookmarkStart w:id="8" w:name="_GoBack"/>
            <w:bookmarkEnd w:id="8"/>
          </w:p>
          <w:p>
            <w:pPr>
              <w:pStyle w:val="17"/>
              <w:rPr>
                <w:rFonts w:hint="eastAsia"/>
                <w:vertAlign w:val="baseline"/>
                <w:lang w:val="en-US" w:eastAsia="zh-CN"/>
              </w:rPr>
            </w:pPr>
            <w:r>
              <w:rPr>
                <w:rFonts w:hint="eastAsia"/>
                <w:vertAlign w:val="baseline"/>
                <w:lang w:val="en-US" w:eastAsia="zh-CN"/>
              </w:rPr>
              <w:t>其他描述:无.</w:t>
            </w:r>
          </w:p>
        </w:tc>
      </w:tr>
    </w:tbl>
    <w:p>
      <w:pPr>
        <w:pStyle w:val="12"/>
        <w:ind w:left="420" w:firstLine="0" w:firstLineChars="0"/>
        <w:rPr>
          <w:rFonts w:hint="eastAsia"/>
          <w:lang w:val="en-US" w:eastAsia="zh-CN"/>
        </w:rPr>
      </w:pPr>
    </w:p>
    <w:p>
      <w:pPr>
        <w:pStyle w:val="12"/>
        <w:ind w:left="420" w:firstLine="0" w:firstLineChars="0"/>
        <w:rPr>
          <w:rFonts w:hint="eastAsia" w:eastAsiaTheme="minorEastAsia"/>
          <w:lang w:val="en-US" w:eastAsia="zh-CN"/>
        </w:rPr>
      </w:pPr>
      <w:r>
        <w:rPr>
          <w:rFonts w:hint="eastAsia"/>
          <w:lang w:val="en-US" w:eastAsia="zh-CN"/>
        </w:rPr>
        <w:t>活动图</w:t>
      </w:r>
    </w:p>
    <w:p>
      <w:pPr>
        <w:pStyle w:val="12"/>
        <w:ind w:left="420" w:firstLine="0" w:firstLineChars="0"/>
      </w:pPr>
      <w:r>
        <w:drawing>
          <wp:inline distT="0" distB="0" distL="114300" distR="114300">
            <wp:extent cx="5104765" cy="4390390"/>
            <wp:effectExtent l="0" t="0" r="635"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5104765" cy="4390390"/>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活动图文档说明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活动图综述:涉及用户信息系统和服务反馈系统两个对象</w:t>
            </w:r>
          </w:p>
          <w:p>
            <w:pPr>
              <w:pStyle w:val="17"/>
              <w:rPr>
                <w:rFonts w:hint="eastAsia"/>
                <w:lang w:val="en-US" w:eastAsia="zh-CN"/>
              </w:rPr>
            </w:pPr>
            <w:r>
              <w:rPr>
                <w:rFonts w:hint="eastAsia"/>
                <w:lang w:val="en-US" w:eastAsia="zh-CN"/>
              </w:rPr>
              <w:t>参与者对象描述:“客户”与“酒店管理员”是参与者，“用户信息系统”和“服务反馈系统”是对象。用户信息系统负责提供用户的订单信息。</w:t>
            </w:r>
          </w:p>
          <w:p>
            <w:pPr>
              <w:pStyle w:val="17"/>
              <w:rPr>
                <w:rFonts w:hint="eastAsia"/>
                <w:vertAlign w:val="baseline"/>
                <w:lang w:val="en-US" w:eastAsia="zh-CN"/>
              </w:rPr>
            </w:pPr>
            <w:r>
              <w:rPr>
                <w:rFonts w:hint="eastAsia"/>
                <w:vertAlign w:val="baseline"/>
                <w:lang w:val="en-US" w:eastAsia="zh-CN"/>
              </w:rPr>
              <w:t>消息描述:用户通过登陆酒店预约系统，输入密码，系统自动检测，用户</w:t>
            </w:r>
            <w:r>
              <w:rPr>
                <w:rFonts w:hint="eastAsia"/>
                <w:lang w:val="en-US" w:eastAsia="zh-CN"/>
              </w:rPr>
              <w:t>确定提交评论信息,服务反馈系统将评论反馈给酒店的管理人员，管理人员经过核实评论信息之后进行管理评论，</w:t>
            </w:r>
            <w:r>
              <w:rPr>
                <w:rFonts w:hint="eastAsia"/>
                <w:vertAlign w:val="baseline"/>
                <w:lang w:val="en-US" w:eastAsia="zh-CN"/>
              </w:rPr>
              <w:t>最后将管理评论的结果返回给客户。</w:t>
            </w:r>
          </w:p>
          <w:p>
            <w:pPr>
              <w:pStyle w:val="17"/>
              <w:rPr>
                <w:rFonts w:hint="eastAsia"/>
                <w:vertAlign w:val="baseline"/>
                <w:lang w:val="en-US" w:eastAsia="zh-CN"/>
              </w:rPr>
            </w:pPr>
            <w:r>
              <w:rPr>
                <w:rFonts w:hint="eastAsia"/>
                <w:vertAlign w:val="baseline"/>
                <w:lang w:val="en-US" w:eastAsia="zh-CN"/>
              </w:rPr>
              <w:t>其他描述:无.</w:t>
            </w:r>
          </w:p>
        </w:tc>
      </w:tr>
    </w:tbl>
    <w:p>
      <w:pPr>
        <w:pStyle w:val="12"/>
        <w:ind w:left="420" w:firstLine="0" w:firstLineChars="0"/>
      </w:pPr>
    </w:p>
    <w:p>
      <w:pPr>
        <w:pStyle w:val="2"/>
      </w:pPr>
      <w:bookmarkStart w:id="6" w:name="_Toc464674121"/>
      <w:r>
        <w:t>七</w:t>
      </w:r>
      <w:r>
        <w:rPr>
          <w:rFonts w:hint="eastAsia"/>
        </w:rPr>
        <w:t>、</w:t>
      </w:r>
      <w:r>
        <w:t>系统屏幕设计</w:t>
      </w:r>
      <w:bookmarkEnd w:id="6"/>
    </w:p>
    <w:p>
      <w:pPr>
        <w:pStyle w:val="12"/>
        <w:ind w:left="420" w:firstLine="0" w:firstLineChars="0"/>
        <w:rPr>
          <w:rFonts w:hint="eastAsia"/>
          <w:lang w:val="en-US" w:eastAsia="zh-CN"/>
        </w:rPr>
      </w:pPr>
      <w:r>
        <w:rPr>
          <w:rFonts w:hint="eastAsia"/>
          <w:lang w:val="en-US" w:eastAsia="zh-CN"/>
        </w:rPr>
        <w:t>服务反馈子系统</w:t>
      </w:r>
    </w:p>
    <w:p>
      <w:pPr>
        <w:pStyle w:val="12"/>
        <w:ind w:left="420" w:firstLine="0" w:firstLineChars="0"/>
        <w:rPr>
          <w:rFonts w:hint="eastAsia"/>
          <w:lang w:val="en-US" w:eastAsia="zh-CN"/>
        </w:rPr>
      </w:pPr>
      <w:r>
        <w:rPr>
          <w:rFonts w:hint="eastAsia"/>
          <w:lang w:val="en-US" w:eastAsia="zh-CN"/>
        </w:rPr>
        <w:t>浏览酒店评论</w:t>
      </w:r>
    </w:p>
    <w:p>
      <w:pPr>
        <w:pStyle w:val="12"/>
        <w:ind w:left="420" w:firstLine="0" w:firstLineChars="0"/>
        <w:rPr>
          <w:rFonts w:hint="eastAsia"/>
          <w:lang w:val="en-US" w:eastAsia="zh-CN"/>
        </w:rPr>
      </w:pPr>
    </w:p>
    <w:p>
      <w:pPr>
        <w:pStyle w:val="12"/>
        <w:ind w:left="420" w:firstLine="0" w:firstLineChars="0"/>
      </w:pPr>
      <w:r>
        <w:drawing>
          <wp:inline distT="0" distB="0" distL="114300" distR="114300">
            <wp:extent cx="5538470" cy="2837180"/>
            <wp:effectExtent l="0" t="0" r="5080"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5538470" cy="2837180"/>
                    </a:xfrm>
                    <a:prstGeom prst="rect">
                      <a:avLst/>
                    </a:prstGeom>
                    <a:noFill/>
                    <a:ln w="9525">
                      <a:noFill/>
                    </a:ln>
                  </pic:spPr>
                </pic:pic>
              </a:graphicData>
            </a:graphic>
          </wp:inline>
        </w:drawing>
      </w:r>
    </w:p>
    <w:p>
      <w:pPr>
        <w:pStyle w:val="12"/>
        <w:ind w:left="420" w:firstLine="0" w:firstLineChars="0"/>
        <w:rPr>
          <w:rFonts w:hint="eastAsia"/>
          <w:lang w:val="en-US" w:eastAsia="zh-CN"/>
        </w:rPr>
      </w:pPr>
      <w:r>
        <w:rPr>
          <w:rFonts w:hint="eastAsia"/>
          <w:lang w:val="en-US" w:eastAsia="zh-CN"/>
        </w:rPr>
        <w:t>客户点评</w:t>
      </w:r>
    </w:p>
    <w:p>
      <w:pPr>
        <w:pStyle w:val="12"/>
        <w:ind w:left="420" w:firstLine="0" w:firstLineChars="0"/>
        <w:rPr>
          <w:rFonts w:hint="eastAsia"/>
          <w:lang w:val="en-US" w:eastAsia="zh-CN"/>
        </w:rPr>
      </w:pPr>
      <w:r>
        <w:drawing>
          <wp:inline distT="0" distB="0" distL="114300" distR="114300">
            <wp:extent cx="5541010" cy="2889250"/>
            <wp:effectExtent l="0" t="0" r="254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a:stretch>
                      <a:fillRect/>
                    </a:stretch>
                  </pic:blipFill>
                  <pic:spPr>
                    <a:xfrm>
                      <a:off x="0" y="0"/>
                      <a:ext cx="5541010" cy="2889250"/>
                    </a:xfrm>
                    <a:prstGeom prst="rect">
                      <a:avLst/>
                    </a:prstGeom>
                    <a:noFill/>
                    <a:ln w="9525">
                      <a:noFill/>
                    </a:ln>
                  </pic:spPr>
                </pic:pic>
              </a:graphicData>
            </a:graphic>
          </wp:inline>
        </w:drawing>
      </w:r>
    </w:p>
    <w:p>
      <w:pPr>
        <w:pStyle w:val="2"/>
      </w:pPr>
      <w:bookmarkStart w:id="7" w:name="_Toc464674122"/>
      <w:r>
        <w:t>八</w:t>
      </w:r>
      <w:r>
        <w:rPr>
          <w:rFonts w:hint="eastAsia"/>
        </w:rPr>
        <w:t>、</w:t>
      </w:r>
      <w:r>
        <w:t>系统输出设计</w:t>
      </w:r>
      <w:bookmarkEnd w:id="7"/>
    </w:p>
    <w:p/>
    <w:p/>
    <w:p/>
    <w:p/>
    <w:p/>
    <w:p/>
    <w:p/>
    <w:p/>
    <w:p/>
    <w:p/>
    <w:p/>
    <w:p/>
    <w:p/>
    <w:p/>
    <w:p/>
    <w:p/>
    <w:p/>
    <w:p/>
    <w:p/>
    <w:p/>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985" w:right="1474" w:bottom="1474" w:left="1701" w:header="1361" w:footer="1134"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r>
                      <w:rPr>
                        <w:rFonts w:hint="eastAsia"/>
                        <w:sz w:val="18"/>
                        <w:lang w:eastAsia="zh-CN"/>
                      </w:rPr>
                      <w:t xml:space="preserve"> 页</w:t>
                    </w:r>
                  </w:p>
                </w:txbxContent>
              </v:textbox>
            </v:shape>
          </w:pict>
        </mc:Fallback>
      </mc:AlternateContent>
    </w:r>
    <w:r>
      <w:rPr>
        <w:sz w:val="21"/>
        <w:szCs w:val="21"/>
      </w:rPr>
      <w:t>班号</w:t>
    </w:r>
    <w:r>
      <w:rPr>
        <w:rFonts w:hint="eastAsia"/>
        <w:sz w:val="21"/>
        <w:szCs w:val="21"/>
      </w:rPr>
      <w:t>：</w:t>
    </w:r>
    <w:r>
      <w:rPr>
        <w:rFonts w:hint="eastAsia"/>
        <w:sz w:val="21"/>
        <w:szCs w:val="21"/>
        <w:lang w:val="en-US" w:eastAsia="zh-CN"/>
      </w:rPr>
      <w:t>07111303</w:t>
    </w:r>
    <w:r>
      <w:rPr>
        <w:rFonts w:hint="eastAsia"/>
        <w:sz w:val="21"/>
        <w:szCs w:val="21"/>
      </w:rPr>
      <w:t xml:space="preserve">   编制时间：</w:t>
    </w:r>
    <w:r>
      <w:rPr>
        <w:rFonts w:hint="eastAsia"/>
        <w:sz w:val="21"/>
        <w:szCs w:val="21"/>
        <w:lang w:val="en-US" w:eastAsia="zh-CN"/>
      </w:rPr>
      <w:t>2013/10/31</w:t>
    </w:r>
  </w:p>
  <w:p>
    <w:pPr>
      <w:pStyle w:val="3"/>
      <w:rPr>
        <w:sz w:val="21"/>
        <w:szCs w:val="21"/>
      </w:rPr>
    </w:pPr>
    <w:r>
      <w:rPr>
        <w:sz w:val="21"/>
        <w:szCs w:val="21"/>
      </w:rPr>
      <w:t>学号</w:t>
    </w:r>
    <w:r>
      <w:rPr>
        <w:rFonts w:hint="eastAsia"/>
        <w:sz w:val="21"/>
        <w:szCs w:val="21"/>
      </w:rPr>
      <w:t>：</w:t>
    </w:r>
    <w:r>
      <w:rPr>
        <w:rFonts w:hint="eastAsia"/>
        <w:sz w:val="21"/>
        <w:szCs w:val="21"/>
        <w:lang w:val="en-US" w:eastAsia="zh-CN"/>
      </w:rPr>
      <w:t>1120131811</w:t>
    </w:r>
    <w:r>
      <w:rPr>
        <w:rFonts w:hint="eastAsia"/>
        <w:sz w:val="21"/>
        <w:szCs w:val="21"/>
      </w:rPr>
      <w:t xml:space="preserve">   页号：</w:t>
    </w:r>
    <w:r>
      <w:rPr>
        <w:rFonts w:hint="eastAsia"/>
        <w:sz w:val="21"/>
        <w:szCs w:val="21"/>
        <w:lang w:val="en-US" w:eastAsia="zh-CN"/>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v:textbox>
            </v:shape>
          </w:pict>
        </mc:Fallback>
      </mc:AlternateContent>
    </w:r>
    <w:r>
      <w:rPr>
        <w:sz w:val="21"/>
        <w:szCs w:val="21"/>
      </w:rPr>
      <w:t>班号</w:t>
    </w:r>
    <w:r>
      <w:rPr>
        <w:rFonts w:hint="eastAsia"/>
        <w:sz w:val="21"/>
        <w:szCs w:val="21"/>
      </w:rPr>
      <w:t>：</w:t>
    </w:r>
    <w:r>
      <w:rPr>
        <w:rFonts w:hint="eastAsia"/>
        <w:sz w:val="21"/>
        <w:szCs w:val="21"/>
        <w:lang w:val="en-US" w:eastAsia="zh-CN"/>
      </w:rPr>
      <w:t>07111303</w:t>
    </w:r>
    <w:r>
      <w:rPr>
        <w:rFonts w:hint="eastAsia"/>
        <w:sz w:val="21"/>
        <w:szCs w:val="21"/>
      </w:rPr>
      <w:t xml:space="preserve">   编制时间：</w:t>
    </w:r>
    <w:r>
      <w:rPr>
        <w:rFonts w:hint="eastAsia"/>
        <w:sz w:val="21"/>
        <w:szCs w:val="21"/>
        <w:lang w:val="en-US" w:eastAsia="zh-CN"/>
      </w:rPr>
      <w:t>2016/10/31</w:t>
    </w:r>
  </w:p>
  <w:p>
    <w:pPr>
      <w:pStyle w:val="3"/>
      <w:rPr>
        <w:rFonts w:hint="eastAsia"/>
        <w:sz w:val="21"/>
        <w:szCs w:val="21"/>
      </w:rPr>
    </w:pPr>
    <w:r>
      <w:rPr>
        <w:sz w:val="21"/>
        <w:szCs w:val="21"/>
      </w:rPr>
      <w:t>学号</w:t>
    </w:r>
    <w:r>
      <w:rPr>
        <w:rFonts w:hint="eastAsia"/>
        <w:sz w:val="21"/>
        <w:szCs w:val="21"/>
      </w:rPr>
      <w:t>：</w:t>
    </w:r>
    <w:r>
      <w:rPr>
        <w:rFonts w:hint="eastAsia"/>
        <w:sz w:val="21"/>
        <w:szCs w:val="21"/>
        <w:lang w:val="en-US" w:eastAsia="zh-CN"/>
      </w:rPr>
      <w:t>1120131811</w:t>
    </w:r>
    <w:r>
      <w:rPr>
        <w:rFonts w:hint="eastAsia"/>
        <w:sz w:val="21"/>
        <w:szCs w:val="21"/>
      </w:rPr>
      <w:t xml:space="preserve">   页号：</w:t>
    </w:r>
    <w:r>
      <w:rPr>
        <w:rFonts w:hint="eastAsia"/>
        <w:sz w:val="21"/>
        <w:szCs w:val="21"/>
        <w:lang w:val="en-US" w:eastAsia="zh-CN"/>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r>
      <w:rPr>
        <w:rFonts w:hint="eastAsia"/>
        <w:sz w:val="21"/>
        <w:szCs w:val="21"/>
        <w:lang w:val="en-US" w:eastAsia="zh-CN"/>
      </w:rPr>
      <w:t>唐洁</w:t>
    </w:r>
  </w:p>
  <w:p>
    <w:pPr>
      <w:pStyle w:val="4"/>
      <w:jc w:val="both"/>
      <w:rPr>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r>
      <w:rPr>
        <w:rFonts w:hint="eastAsia"/>
        <w:sz w:val="21"/>
        <w:szCs w:val="21"/>
        <w:lang w:val="en-US" w:eastAsia="zh-CN"/>
      </w:rPr>
      <w:t>唐洁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r>
      <w:rPr>
        <w:rFonts w:hint="eastAsia"/>
        <w:sz w:val="21"/>
        <w:szCs w:val="21"/>
        <w:lang w:val="en-US" w:eastAsia="zh-CN"/>
      </w:rPr>
      <w:t>唐洁</w:t>
    </w:r>
  </w:p>
  <w:p>
    <w:pPr>
      <w:pStyle w:val="4"/>
      <w:jc w:val="both"/>
      <w:rPr>
        <w:rFonts w:hint="eastAsia"/>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r>
      <w:rPr>
        <w:rFonts w:hint="eastAsia"/>
        <w:sz w:val="21"/>
        <w:szCs w:val="21"/>
        <w:lang w:val="en-US" w:eastAsia="zh-CN"/>
      </w:rPr>
      <w:t>唐洁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0B08"/>
    <w:multiLevelType w:val="singleLevel"/>
    <w:tmpl w:val="58160B08"/>
    <w:lvl w:ilvl="0" w:tentative="0">
      <w:start w:val="1"/>
      <w:numFmt w:val="decimal"/>
      <w:suff w:val="nothing"/>
      <w:lvlText w:val="%1."/>
      <w:lvlJc w:val="left"/>
    </w:lvl>
  </w:abstractNum>
  <w:abstractNum w:abstractNumId="1">
    <w:nsid w:val="58169F12"/>
    <w:multiLevelType w:val="singleLevel"/>
    <w:tmpl w:val="58169F12"/>
    <w:lvl w:ilvl="0" w:tentative="0">
      <w:start w:val="5"/>
      <w:numFmt w:val="chineseCounting"/>
      <w:suff w:val="nothing"/>
      <w:lvlText w:val="%1、"/>
      <w:lvlJc w:val="left"/>
    </w:lvl>
  </w:abstractNum>
  <w:abstractNum w:abstractNumId="2">
    <w:nsid w:val="581727BC"/>
    <w:multiLevelType w:val="singleLevel"/>
    <w:tmpl w:val="581727BC"/>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255E99"/>
    <w:rsid w:val="002A70DD"/>
    <w:rsid w:val="002A7EB1"/>
    <w:rsid w:val="0032742F"/>
    <w:rsid w:val="003B1291"/>
    <w:rsid w:val="003C1AF4"/>
    <w:rsid w:val="004C4A08"/>
    <w:rsid w:val="004F4519"/>
    <w:rsid w:val="00502A73"/>
    <w:rsid w:val="005134AC"/>
    <w:rsid w:val="00592C3C"/>
    <w:rsid w:val="00604051"/>
    <w:rsid w:val="00686264"/>
    <w:rsid w:val="006C6912"/>
    <w:rsid w:val="006D5714"/>
    <w:rsid w:val="007708D9"/>
    <w:rsid w:val="009603C3"/>
    <w:rsid w:val="00C066E3"/>
    <w:rsid w:val="00DE756A"/>
    <w:rsid w:val="00F706B3"/>
    <w:rsid w:val="0681508D"/>
    <w:rsid w:val="1F8556DD"/>
    <w:rsid w:val="208202EC"/>
    <w:rsid w:val="211D66F7"/>
    <w:rsid w:val="26B61E56"/>
    <w:rsid w:val="35083FAF"/>
    <w:rsid w:val="367C05F7"/>
    <w:rsid w:val="3B971B15"/>
    <w:rsid w:val="42D01C42"/>
    <w:rsid w:val="5286778B"/>
    <w:rsid w:val="5DB947EA"/>
    <w:rsid w:val="62306892"/>
    <w:rsid w:val="71502E87"/>
    <w:rsid w:val="77903C81"/>
    <w:rsid w:val="7E4145F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标题 1 Char"/>
    <w:basedOn w:val="6"/>
    <w:link w:val="2"/>
    <w:qFormat/>
    <w:uiPriority w:val="9"/>
    <w:rPr>
      <w:b/>
      <w:bCs/>
      <w:kern w:val="44"/>
      <w:sz w:val="44"/>
      <w:szCs w:val="44"/>
    </w:rPr>
  </w:style>
  <w:style w:type="paragraph" w:customStyle="1"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Char"/>
    <w:basedOn w:val="6"/>
    <w:link w:val="14"/>
    <w:qFormat/>
    <w:uiPriority w:val="1"/>
    <w:rPr>
      <w:kern w:val="0"/>
      <w:sz w:val="2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B21ABF-9706-44DA-AD57-A7CDA48B6750}">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144</Words>
  <Characters>825</Characters>
  <Lines>6</Lines>
  <Paragraphs>1</Paragraphs>
  <ScaleCrop>false</ScaleCrop>
  <LinksUpToDate>false</LinksUpToDate>
  <CharactersWithSpaces>968</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2016-10-19T12:22:00Z</dcterms:created>
  <dc:creator>mengfanku</dc:creator>
  <cp:lastModifiedBy>Administrator</cp:lastModifiedBy>
  <dcterms:modified xsi:type="dcterms:W3CDTF">2016-11-07T15:33:22Z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