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F5B" w:rsidRDefault="008369B7" w:rsidP="00CD5020">
      <w:pPr>
        <w:pStyle w:val="ListParagraph"/>
        <w:numPr>
          <w:ilvl w:val="0"/>
          <w:numId w:val="2"/>
        </w:numPr>
      </w:pPr>
      <w:r>
        <w:t>.</w:t>
      </w:r>
    </w:p>
    <w:p w:rsidR="008369B7" w:rsidRDefault="008369B7" w:rsidP="00A44F5B">
      <w:pPr>
        <w:pStyle w:val="ListParagraph"/>
        <w:numPr>
          <w:ilvl w:val="0"/>
          <w:numId w:val="2"/>
        </w:numPr>
      </w:pPr>
      <w:r>
        <w:t>.</w:t>
      </w:r>
    </w:p>
    <w:p w:rsidR="008369B7" w:rsidRDefault="008369B7" w:rsidP="00A44F5B">
      <w:pPr>
        <w:pStyle w:val="ListParagraph"/>
        <w:numPr>
          <w:ilvl w:val="0"/>
          <w:numId w:val="2"/>
        </w:numPr>
      </w:pPr>
      <w:r>
        <w:t>.</w:t>
      </w:r>
    </w:p>
    <w:p w:rsidR="008369B7" w:rsidRDefault="008369B7" w:rsidP="00A44F5B">
      <w:pPr>
        <w:pStyle w:val="ListParagraph"/>
        <w:numPr>
          <w:ilvl w:val="0"/>
          <w:numId w:val="2"/>
        </w:numPr>
      </w:pPr>
      <w:r>
        <w:t>.</w:t>
      </w:r>
    </w:p>
    <w:p w:rsidR="008369B7" w:rsidRDefault="008369B7" w:rsidP="008369B7">
      <w:pPr>
        <w:pStyle w:val="ListParagraph"/>
        <w:numPr>
          <w:ilvl w:val="0"/>
          <w:numId w:val="2"/>
        </w:numPr>
      </w:pPr>
      <w:r>
        <w:t>Other Nonfunctional Requirements</w:t>
      </w:r>
    </w:p>
    <w:p w:rsidR="008369B7" w:rsidRDefault="008369B7" w:rsidP="008369B7">
      <w:pPr>
        <w:pStyle w:val="ListParagraph"/>
        <w:numPr>
          <w:ilvl w:val="1"/>
          <w:numId w:val="2"/>
        </w:numPr>
      </w:pPr>
      <w:r>
        <w:t>Performance Requirements (Yêu cầu về hiệu năng)</w:t>
      </w:r>
    </w:p>
    <w:p w:rsidR="00937771" w:rsidRDefault="00C930E1" w:rsidP="00937771">
      <w:pPr>
        <w:pStyle w:val="ListParagraph"/>
        <w:numPr>
          <w:ilvl w:val="3"/>
          <w:numId w:val="2"/>
        </w:numPr>
        <w:ind w:left="2070" w:hanging="540"/>
      </w:pPr>
      <w:r>
        <w:t>Chương trình phản hồi yêu cầu của người sử dụng không quá 5s</w:t>
      </w:r>
    </w:p>
    <w:p w:rsidR="00C930E1" w:rsidRDefault="00C930E1" w:rsidP="00937771">
      <w:pPr>
        <w:pStyle w:val="ListParagraph"/>
        <w:numPr>
          <w:ilvl w:val="3"/>
          <w:numId w:val="2"/>
        </w:numPr>
        <w:ind w:left="2070" w:hanging="540"/>
      </w:pPr>
      <w:r>
        <w:t>Trong khi chương trình đang sử dụng có thể mở chương trình khác nếu cần</w:t>
      </w:r>
    </w:p>
    <w:p w:rsidR="00D54F3E" w:rsidRDefault="00C930E1" w:rsidP="00D54F3E">
      <w:pPr>
        <w:pStyle w:val="ListParagraph"/>
        <w:numPr>
          <w:ilvl w:val="3"/>
          <w:numId w:val="2"/>
        </w:numPr>
        <w:ind w:left="2070" w:hanging="540"/>
      </w:pPr>
      <w:r>
        <w:t xml:space="preserve">Thời gian khởi động không quá 5s và thời gian load map tối đa là </w:t>
      </w:r>
      <w:r w:rsidR="00D54F3E">
        <w:t>20s trường hợp mạng yếu.</w:t>
      </w:r>
    </w:p>
    <w:p w:rsidR="009206FF" w:rsidRDefault="00810FB3" w:rsidP="00D54F3E">
      <w:pPr>
        <w:pStyle w:val="ListParagraph"/>
        <w:numPr>
          <w:ilvl w:val="3"/>
          <w:numId w:val="2"/>
        </w:numPr>
        <w:ind w:left="2070" w:hanging="540"/>
      </w:pPr>
      <w:r>
        <w:t>Phản hồi chính xác nhất và nhanh nhất có thể đối với  các yêu cầu của người sử dụng.</w:t>
      </w:r>
    </w:p>
    <w:p w:rsidR="0016734E" w:rsidRDefault="0016734E" w:rsidP="00D54F3E">
      <w:pPr>
        <w:pStyle w:val="ListParagraph"/>
        <w:numPr>
          <w:ilvl w:val="3"/>
          <w:numId w:val="2"/>
        </w:numPr>
        <w:ind w:left="2070" w:hanging="540"/>
      </w:pPr>
      <w:r>
        <w:t>Chế độ tiết kiệm pin cho người sử dụng.</w:t>
      </w:r>
    </w:p>
    <w:p w:rsidR="008369B7" w:rsidRDefault="008369B7" w:rsidP="008369B7">
      <w:pPr>
        <w:pStyle w:val="ListParagraph"/>
        <w:numPr>
          <w:ilvl w:val="1"/>
          <w:numId w:val="2"/>
        </w:numPr>
      </w:pPr>
      <w:r>
        <w:t>Safety Requirements (Yêu cầu an toàn)</w:t>
      </w:r>
    </w:p>
    <w:p w:rsidR="00D54F3E" w:rsidRDefault="0059051B" w:rsidP="00055D61">
      <w:pPr>
        <w:pStyle w:val="ListParagraph"/>
        <w:numPr>
          <w:ilvl w:val="3"/>
          <w:numId w:val="2"/>
        </w:numPr>
        <w:ind w:left="1980" w:hanging="450"/>
      </w:pPr>
      <w:r>
        <w:t>Chương trình sẽ tự động pause khi có cuộc gọi đến và sau cuộc gọi có thể resume lại trạng thái cũ.</w:t>
      </w:r>
    </w:p>
    <w:p w:rsidR="00934CAB" w:rsidRDefault="00934CAB" w:rsidP="00055D61">
      <w:pPr>
        <w:pStyle w:val="ListParagraph"/>
        <w:numPr>
          <w:ilvl w:val="3"/>
          <w:numId w:val="2"/>
        </w:numPr>
        <w:ind w:left="1980" w:hanging="450"/>
      </w:pPr>
      <w:r>
        <w:t>Trong trường hợp người sử dụng lỡ thay đổi lựa chọn nào đó mà không biết không phục lại, chương trình cung cấp chức năng reset lại tất cả option mặc định.</w:t>
      </w:r>
      <w:bookmarkStart w:id="0" w:name="_GoBack"/>
      <w:bookmarkEnd w:id="0"/>
    </w:p>
    <w:p w:rsidR="008369B7" w:rsidRDefault="008369B7" w:rsidP="008369B7">
      <w:pPr>
        <w:pStyle w:val="ListParagraph"/>
        <w:numPr>
          <w:ilvl w:val="1"/>
          <w:numId w:val="2"/>
        </w:numPr>
      </w:pPr>
      <w:r>
        <w:t>Security Requirements (Yêu cầu bảo mật)</w:t>
      </w:r>
    </w:p>
    <w:p w:rsidR="000322AE" w:rsidRDefault="00DC74C1" w:rsidP="000322AE">
      <w:pPr>
        <w:pStyle w:val="ListParagraph"/>
        <w:numPr>
          <w:ilvl w:val="3"/>
          <w:numId w:val="2"/>
        </w:numPr>
        <w:ind w:left="1980" w:hanging="450"/>
      </w:pPr>
      <w:r>
        <w:t>Chương trình sẽ không cho phép người khác lấy vị trí của người dùng, trừ khi được người dùng đó chấp thuận.</w:t>
      </w:r>
    </w:p>
    <w:p w:rsidR="007A0888" w:rsidRDefault="00A13727" w:rsidP="000322AE">
      <w:pPr>
        <w:pStyle w:val="ListParagraph"/>
        <w:numPr>
          <w:ilvl w:val="3"/>
          <w:numId w:val="2"/>
        </w:numPr>
        <w:ind w:left="1980" w:hanging="450"/>
      </w:pPr>
      <w:r>
        <w:t>Sử dụng proguard để bảo mật source code chống dịch ngược mã nguồn nhằm thay đổi thành phần của chương trình!</w:t>
      </w:r>
    </w:p>
    <w:p w:rsidR="00A16E21" w:rsidRDefault="00A16E21" w:rsidP="008369B7">
      <w:pPr>
        <w:pStyle w:val="ListParagraph"/>
        <w:numPr>
          <w:ilvl w:val="1"/>
          <w:numId w:val="2"/>
        </w:numPr>
      </w:pPr>
      <w:r>
        <w:t>Software Quality Attributes (Các đặt điểm nổi bật của phần mềm)</w:t>
      </w:r>
    </w:p>
    <w:p w:rsidR="00CD5020" w:rsidRDefault="00223714" w:rsidP="00CD5020">
      <w:pPr>
        <w:pStyle w:val="ListParagraph"/>
        <w:numPr>
          <w:ilvl w:val="3"/>
          <w:numId w:val="2"/>
        </w:numPr>
        <w:ind w:left="1980" w:hanging="450"/>
      </w:pPr>
      <w:r>
        <w:t>Chương trình được bảo trì và nâng câp thường xuyên theo feedback từ phía người sử dụng.</w:t>
      </w:r>
    </w:p>
    <w:p w:rsidR="00223714" w:rsidRDefault="00223714" w:rsidP="00CD5020">
      <w:pPr>
        <w:pStyle w:val="ListParagraph"/>
        <w:numPr>
          <w:ilvl w:val="3"/>
          <w:numId w:val="2"/>
        </w:numPr>
        <w:ind w:left="1980" w:hanging="450"/>
      </w:pPr>
      <w:r>
        <w:t>Sử dụng công nghệ phát giọng nói TextToSpeech</w:t>
      </w:r>
      <w:r w:rsidR="009B10F6">
        <w:t xml:space="preserve"> làm tăng sự sinh động cho phần mềm, đỡ gây cảm giác nhàm chán.</w:t>
      </w:r>
    </w:p>
    <w:p w:rsidR="009B10F6" w:rsidRDefault="00121EE1" w:rsidP="00CD5020">
      <w:pPr>
        <w:pStyle w:val="ListParagraph"/>
        <w:numPr>
          <w:ilvl w:val="3"/>
          <w:numId w:val="2"/>
        </w:numPr>
        <w:ind w:left="1980" w:hanging="450"/>
      </w:pPr>
      <w:r>
        <w:t>Sử dụng hệ thống GPS quản lý tọa độ các tuyến xe buýt và người sử dụng, được cho là công nghệ tiên tiến nhất hiện nay.</w:t>
      </w:r>
    </w:p>
    <w:sectPr w:rsidR="009B1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25E0F"/>
    <w:multiLevelType w:val="hybridMultilevel"/>
    <w:tmpl w:val="66AE7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A4A54CA">
      <w:start w:val="6"/>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36399"/>
    <w:multiLevelType w:val="hybridMultilevel"/>
    <w:tmpl w:val="2D989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A6F"/>
    <w:rsid w:val="000322AE"/>
    <w:rsid w:val="00055D61"/>
    <w:rsid w:val="00121EE1"/>
    <w:rsid w:val="0016734E"/>
    <w:rsid w:val="00223714"/>
    <w:rsid w:val="002A4A1F"/>
    <w:rsid w:val="0059051B"/>
    <w:rsid w:val="006556C6"/>
    <w:rsid w:val="007A0888"/>
    <w:rsid w:val="00810FB3"/>
    <w:rsid w:val="008369B7"/>
    <w:rsid w:val="009206FF"/>
    <w:rsid w:val="00934CAB"/>
    <w:rsid w:val="00937771"/>
    <w:rsid w:val="00960C71"/>
    <w:rsid w:val="009B10F6"/>
    <w:rsid w:val="009B202D"/>
    <w:rsid w:val="00A13727"/>
    <w:rsid w:val="00A16E21"/>
    <w:rsid w:val="00A44F5B"/>
    <w:rsid w:val="00B53A6F"/>
    <w:rsid w:val="00B56B84"/>
    <w:rsid w:val="00C930E1"/>
    <w:rsid w:val="00CD5020"/>
    <w:rsid w:val="00D54F3E"/>
    <w:rsid w:val="00DC74C1"/>
    <w:rsid w:val="00F8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C7C6D-C234-4874-ABB5-166B617B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nmdung</dc:creator>
  <cp:lastModifiedBy>nmdung</cp:lastModifiedBy>
  <cp:revision>20</cp:revision>
  <dcterms:created xsi:type="dcterms:W3CDTF">2012-12-07T06:32:00Z</dcterms:created>
  <dcterms:modified xsi:type="dcterms:W3CDTF">2012-12-07T07:15:00Z</dcterms:modified>
</cp:coreProperties>
</file>