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D19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320ECBE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이메일 인증 통해 자체 가입이 가능하고 또는 소셜(카카오, 네이버)을 통해서 가입할 수 있다.</w:t>
      </w:r>
    </w:p>
    <w:p w14:paraId="7CB1A559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-소셜 로그인은 플랫폼으로 구분해서 기존 아이디와 비교해 없을 시 회원으로 자동 등록한다.</w:t>
      </w:r>
    </w:p>
    <w:p w14:paraId="46214343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24E62DC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-유저는 가입을 통해 회원이 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있고 회원은 모든 게시판에 접근이 가능하다.</w:t>
      </w:r>
    </w:p>
    <w:p w14:paraId="76550869" w14:textId="3B756C8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아이디(=이메일),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6383342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않은 비회원은 게시판 조회만 가능하고 글 작성은 할 수 없다.</w:t>
      </w:r>
    </w:p>
    <w:p w14:paraId="5FB080F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마이페이지에서 기부 내역, 포인트, 문의 내역,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작성글을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조회할 수 있으며 프로필 수정 및 회원 탈퇴가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본인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게시글에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대해 작성, 수정, 삭제할 수 있다.</w:t>
      </w:r>
    </w:p>
    <w:p w14:paraId="7CD37B8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인증 게시판에서 본인 활동을 인증할 수 있고 다른 회원의 인증 글을 조회 및 댓글을 달 수 있다.</w:t>
      </w:r>
    </w:p>
    <w:p w14:paraId="5836A28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문의글을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작성할 수 있고 공개 또는 비공개를 선택할 수 있다.</w:t>
      </w:r>
    </w:p>
    <w:p w14:paraId="43066079" w14:textId="383248A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이벤트 페이지에서 테스트,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게임, 출석 체크에 참여할 수 있다.</w:t>
      </w:r>
    </w:p>
    <w:p w14:paraId="66AFE1B7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-게임, 출석 체크는 1인 당 1일 1회 가능하고, 1회 참여 시 10포인트가 적립된다. 단, 로또는 번호를 맞출 시 500포인트가 적립되고, 맞추지 못했을 시 10포인트만 적립된다.</w:t>
      </w:r>
    </w:p>
    <w:p w14:paraId="04730892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신청을 통해 물품을 기부한다.</w:t>
      </w:r>
    </w:p>
    <w:p w14:paraId="4C1C6968" w14:textId="53C25C53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-회원만 물품 후원, 후원금을 기부할 수 있으며 물품 후원은 신청서를 작성해야 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(비회원이 기부를 원할 시 회원가입을 통해 기부가 가능하다.)</w:t>
      </w:r>
    </w:p>
    <w:p w14:paraId="7904A69A" w14:textId="625CC2A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후원금 기부 시 포인트,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카드 결제, 계좌 이체를 통해 후원할 수 있다.</w:t>
      </w:r>
    </w:p>
    <w:p w14:paraId="42784A65" w14:textId="77777777" w:rsidR="00F5242B" w:rsidRPr="00F5242B" w:rsidRDefault="00F5242B" w:rsidP="00F524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포인트는 1000포인트 이상 100원 단위로 기부할 수 있다.</w:t>
      </w:r>
    </w:p>
    <w:p w14:paraId="1BCAE6A0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-물품 수령은 오프라인에서 회원만 가능하다.</w:t>
      </w:r>
    </w:p>
    <w:p w14:paraId="51FE4B1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lastRenderedPageBreak/>
        <w:t>-로그인한 회원만 오프라인에서 QR Code를 통해 자판기에 있는 물품을 수령할 수 있다</w:t>
      </w:r>
    </w:p>
    <w:p w14:paraId="239459D9" w14:textId="7D9844E9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-QR링크를 통해 수령할 물품과 </w:t>
      </w:r>
      <w:r>
        <w:rPr>
          <w:rFonts w:ascii="굴림" w:eastAsia="굴림" w:hAnsi="굴림" w:cs="굴림" w:hint="eastAsia"/>
          <w:kern w:val="0"/>
          <w:sz w:val="24"/>
          <w:szCs w:val="24"/>
        </w:rPr>
        <w:t>개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수를 입력할 수 있고 자판기로 물품을 수령할 수 있다.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관리자</w:t>
      </w:r>
    </w:p>
    <w:p w14:paraId="4FE96554" w14:textId="3F32B2F1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작성한 글을 삭제할 수 있다.</w:t>
      </w:r>
    </w:p>
    <w:p w14:paraId="47E114C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문의게시판에 남긴 문의 글에 답변할 수 있다</w:t>
      </w:r>
    </w:p>
    <w:p w14:paraId="20E692E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부여된 계정으로 로그인할 수 있다</w:t>
      </w:r>
    </w:p>
    <w:p w14:paraId="489F3AE8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 관리, 재고 관리, 게시판 관리, 통계를 관리할 수 있다.</w:t>
      </w:r>
    </w:p>
    <w:p w14:paraId="1FA3A196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관리를 통해 물품 후원 신청서 내역, 블랙 리스트, 문의 내역, 포인트 내역, 기본 정보, 후원 내역을 관리할 수 있다.</w:t>
      </w:r>
    </w:p>
    <w:p w14:paraId="637AC00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물품 신청서를 승인할 수 있다.</w:t>
      </w:r>
    </w:p>
    <w:p w14:paraId="7725796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재고 관리를 통해 본사의 재고와 지점의 재고를 관리할 수 있다.</w:t>
      </w:r>
    </w:p>
    <w:p w14:paraId="73B01CD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후원금의 일, 주, 월, 년 별로 통계를 확인할 수 있다.</w:t>
      </w:r>
    </w:p>
    <w:p w14:paraId="46505B92" w14:textId="1DCDCDDA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게임, 테스트의 항목을 비공개 처리하고 썸네일 이미지를 수정할 수 있다.</w:t>
      </w:r>
    </w:p>
    <w:p w14:paraId="7B5EDAD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-게시판은 일반게시판과 이벤트게시판이 있다.</w:t>
      </w:r>
    </w:p>
    <w:p w14:paraId="322E0D07" w14:textId="41BD0C1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-일반게시판에는 공지게시판, 문의게시판, 인증게시판이 포함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되어있다.</w:t>
      </w:r>
    </w:p>
    <w:p w14:paraId="2BB6841C" w14:textId="2F82A33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-이벤트게시판에는 게임, 테스트, 출석체크가 포함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되어있다.</w:t>
      </w:r>
    </w:p>
    <w:p w14:paraId="13F6F35A" w14:textId="168435E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이벤트게시판과 공지게시판을 제외한 모든 게시판에 조회,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글작성이 가능하고 본인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글에 대해서 수정,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삭제가 가능하다</w:t>
      </w:r>
    </w:p>
    <w:p w14:paraId="03E27A9F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-공지사항 글작성은 관리자만 가능하다.</w:t>
      </w:r>
    </w:p>
    <w:p w14:paraId="2286DEB6" w14:textId="3BFB9FEA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lastRenderedPageBreak/>
        <w:t>-인증 게시판에는 회원과 관리자가 댓글을 달 수 있고, 문의 게시판에는 회원 본인 작성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글에만 작성자와 관리자가 댓글을 달 수 있다.</w:t>
      </w:r>
    </w:p>
    <w:p w14:paraId="2B1AA16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-인증게시판에는 이미지를 추가해서 글을 작성할 수 있다.</w:t>
      </w:r>
    </w:p>
    <w:p w14:paraId="4AD74F86" w14:textId="3471BBAB" w:rsidR="00743C06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A396C69" w14:textId="12813448" w:rsidR="00F82AE2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후원</w:t>
      </w:r>
    </w:p>
    <w:p w14:paraId="5C7D05E9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-후원은 회원만 가능하다</w:t>
      </w:r>
    </w:p>
    <w:p w14:paraId="4358A3CC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-후원은 포인트, 계좌이체, 카드결제로 후원이 가능하다.</w:t>
      </w:r>
    </w:p>
    <w:p w14:paraId="3A908F05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-후원금은 결제번호로 식별할 수 있다.</w:t>
      </w:r>
    </w:p>
    <w:p w14:paraId="01BF6409" w14:textId="266D5163" w:rsidR="00F82AE2" w:rsidRPr="00F82AE2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66904DDE" w14:textId="0DBEF905" w:rsid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물품</w:t>
      </w:r>
    </w:p>
    <w:p w14:paraId="7F0F7454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-물품기부는 본사만 받을 수 있고 지점재고는 본사에서 관리한다.</w:t>
      </w:r>
    </w:p>
    <w:p w14:paraId="0EEEAA16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-본사에서 지점 재고를 확인해 지점마다 물품을 추가로 배송할 수 있다.</w:t>
      </w:r>
    </w:p>
    <w:p w14:paraId="74FFD34C" w14:textId="4D6C5F53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-각 지점에는 자판기를 하나씩 두고 자판기마다 고유키가 있다.</w:t>
      </w:r>
    </w:p>
    <w:p w14:paraId="155A0B7D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-자판기 하나에는 물품 5개 종류가 들어간다.</w:t>
      </w:r>
    </w:p>
    <w:p w14:paraId="3A777E12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-물품 수령은 회원만 가능하다.</w:t>
      </w:r>
    </w:p>
    <w:p w14:paraId="4AD80B93" w14:textId="77777777" w:rsidR="00F82AE2" w:rsidRPr="00A76FEC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7"/>
    <w:rsid w:val="00460B04"/>
    <w:rsid w:val="00743C06"/>
    <w:rsid w:val="009C74F9"/>
    <w:rsid w:val="00A76FEC"/>
    <w:rsid w:val="00BD53E7"/>
    <w:rsid w:val="00D7031B"/>
    <w:rsid w:val="00F5242B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JUNG YUJUNG</cp:lastModifiedBy>
  <cp:revision>2</cp:revision>
  <dcterms:created xsi:type="dcterms:W3CDTF">2022-02-12T08:23:00Z</dcterms:created>
  <dcterms:modified xsi:type="dcterms:W3CDTF">2022-02-12T08:23:00Z</dcterms:modified>
</cp:coreProperties>
</file>