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rPr>
          <w:rFonts w:ascii="等线 Light" w:cs="等线 Light" w:hAnsi="等线 Light" w:eastAsia="等线 Light"/>
          <w:b w:val="1"/>
          <w:bCs w:val="1"/>
          <w:color w:val="222a35"/>
          <w:sz w:val="40"/>
          <w:szCs w:val="40"/>
          <w:u w:color="222a35"/>
        </w:rPr>
      </w:pPr>
      <w:r>
        <w:rPr>
          <w:rFonts w:ascii="等线 Light" w:cs="等线 Light" w:hAnsi="等线 Light" w:eastAsia="等线 Light"/>
          <w:b w:val="1"/>
          <w:bCs w:val="1"/>
          <w:color w:val="222a35"/>
          <w:sz w:val="40"/>
          <w:szCs w:val="40"/>
          <w:u w:color="222a35"/>
          <w:rtl w:val="0"/>
          <w:lang w:val="en-US"/>
        </w:rPr>
        <w:t>&lt;</w:t>
      </w:r>
      <w:r>
        <w:rPr>
          <w:rFonts w:ascii="等线" w:cs="等线" w:hAnsi="等线" w:eastAsia="等线"/>
          <w:b w:val="1"/>
          <w:bCs w:val="1"/>
          <w:color w:val="222a35"/>
          <w:sz w:val="40"/>
          <w:szCs w:val="40"/>
          <w:u w:color="222a35"/>
          <w:rtl w:val="0"/>
          <w:lang w:val="zh-TW" w:eastAsia="zh-TW"/>
        </w:rPr>
        <w:t>团队开发第六组</w:t>
      </w:r>
      <w:r>
        <w:rPr>
          <w:rFonts w:ascii="等线 Light" w:cs="等线 Light" w:hAnsi="等线 Light" w:eastAsia="等线 Light"/>
          <w:b w:val="1"/>
          <w:bCs w:val="1"/>
          <w:color w:val="222a35"/>
          <w:sz w:val="40"/>
          <w:szCs w:val="40"/>
          <w:u w:color="222a35"/>
          <w:rtl w:val="0"/>
          <w:lang w:val="en-US"/>
        </w:rPr>
        <w:t xml:space="preserve"> </w:t>
      </w:r>
      <w:r>
        <w:rPr>
          <w:rFonts w:ascii="等线" w:cs="等线" w:hAnsi="等线" w:eastAsia="等线"/>
          <w:b w:val="1"/>
          <w:bCs w:val="1"/>
          <w:color w:val="222a35"/>
          <w:sz w:val="40"/>
          <w:szCs w:val="40"/>
          <w:u w:color="222a35"/>
          <w:rtl w:val="0"/>
          <w:lang w:val="zh-TW" w:eastAsia="zh-TW"/>
        </w:rPr>
        <w:t>第</w:t>
      </w:r>
      <w:r>
        <w:rPr>
          <w:rFonts w:ascii="等线" w:cs="等线" w:hAnsi="等线" w:eastAsia="等线"/>
          <w:b w:val="1"/>
          <w:bCs w:val="1"/>
          <w:color w:val="222a35"/>
          <w:sz w:val="40"/>
          <w:szCs w:val="40"/>
          <w:u w:color="222a35"/>
          <w:rtl w:val="0"/>
          <w:lang w:val="zh-TW" w:eastAsia="zh-TW"/>
        </w:rPr>
        <w:t>十</w:t>
      </w:r>
      <w:r>
        <w:rPr>
          <w:rFonts w:ascii="等线" w:cs="等线" w:hAnsi="等线" w:eastAsia="等线"/>
          <w:b w:val="1"/>
          <w:bCs w:val="1"/>
          <w:color w:val="222a35"/>
          <w:sz w:val="40"/>
          <w:szCs w:val="40"/>
          <w:u w:color="222a35"/>
          <w:rtl w:val="0"/>
          <w:lang w:val="zh-TW" w:eastAsia="zh-TW"/>
        </w:rPr>
        <w:t>次会议</w:t>
      </w:r>
      <w:r>
        <w:rPr>
          <w:rFonts w:ascii="等线 Light" w:cs="等线 Light" w:hAnsi="等线 Light" w:eastAsia="等线 Light"/>
          <w:b w:val="1"/>
          <w:bCs w:val="1"/>
          <w:color w:val="222a35"/>
          <w:sz w:val="40"/>
          <w:szCs w:val="40"/>
          <w:u w:color="222a35"/>
          <w:rtl w:val="0"/>
          <w:lang w:val="en-US"/>
        </w:rPr>
        <w:t>&gt;</w:t>
      </w:r>
    </w:p>
    <w:p>
      <w:pPr>
        <w:pStyle w:val="Normal"/>
        <w:tabs>
          <w:tab w:val="left" w:pos="6804"/>
        </w:tabs>
        <w:rPr>
          <w:rFonts w:ascii="等线 Light" w:cs="等线 Light" w:hAnsi="等线 Light" w:eastAsia="等线 Light"/>
          <w:b w:val="1"/>
          <w:bCs w:val="1"/>
          <w:color w:val="222a35"/>
          <w:sz w:val="28"/>
          <w:szCs w:val="28"/>
          <w:u w:color="222a35"/>
        </w:rPr>
      </w:pPr>
      <w:r>
        <w:rPr>
          <w:rFonts w:ascii="等线" w:cs="等线" w:hAnsi="等线" w:eastAsia="等线"/>
          <w:b w:val="1"/>
          <w:bCs w:val="1"/>
          <w:color w:val="222a35"/>
          <w:sz w:val="28"/>
          <w:szCs w:val="28"/>
          <w:u w:color="222a35"/>
          <w:rtl w:val="0"/>
          <w:lang w:val="zh-TW" w:eastAsia="zh-TW"/>
        </w:rPr>
        <w:t>基本项目</w:t>
      </w:r>
    </w:p>
    <w:tbl>
      <w:tblPr>
        <w:tblW w:w="8897" w:type="dxa"/>
        <w:jc w:val="left"/>
        <w:tblInd w:w="216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369"/>
        <w:gridCol w:w="5528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3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时间</w:t>
            </w: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: </w:t>
              <w:tab/>
              <w:tab/>
              <w:t xml:space="preserve"> </w:t>
            </w:r>
          </w:p>
        </w:tc>
        <w:tc>
          <w:tcPr>
            <w:tcW w:type="dxa" w:w="5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PM 3</w:t>
            </w: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00</w:t>
            </w: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——</w:t>
            </w: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</w:t>
            </w: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45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3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日期</w:t>
            </w: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:</w:t>
            </w:r>
          </w:p>
        </w:tc>
        <w:tc>
          <w:tcPr>
            <w:tcW w:type="dxa" w:w="5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2018.05.</w:t>
            </w: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27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3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参加者</w:t>
            </w: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:</w:t>
              <w:tab/>
            </w:r>
          </w:p>
        </w:tc>
        <w:tc>
          <w:tcPr>
            <w:tcW w:type="dxa" w:w="5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黄骏力、王俊谕、郭梓明、朱俊廷、陈晓红、王惠琳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3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携带材料</w:t>
            </w: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: </w:t>
            </w:r>
          </w:p>
        </w:tc>
        <w:tc>
          <w:tcPr>
            <w:tcW w:type="dxa" w:w="5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书中教材以及之前设计的文档</w:t>
            </w:r>
          </w:p>
        </w:tc>
      </w:tr>
      <w:tr>
        <w:tblPrEx>
          <w:shd w:val="clear" w:color="auto" w:fill="auto"/>
        </w:tblPrEx>
        <w:trPr>
          <w:trHeight w:val="414" w:hRule="atLeast"/>
        </w:trPr>
        <w:tc>
          <w:tcPr>
            <w:tcW w:type="dxa" w:w="3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会议用途</w:t>
            </w:r>
          </w:p>
        </w:tc>
        <w:tc>
          <w:tcPr>
            <w:tcW w:type="dxa" w:w="5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重新研究需求和当前的设计上的不足</w:t>
            </w:r>
          </w:p>
        </w:tc>
      </w:tr>
    </w:tbl>
    <w:p>
      <w:pPr>
        <w:pStyle w:val="Normal"/>
        <w:tabs>
          <w:tab w:val="left" w:pos="6804"/>
        </w:tabs>
        <w:ind w:left="108" w:hanging="108"/>
        <w:rPr>
          <w:rFonts w:ascii="等线 Light" w:cs="等线 Light" w:hAnsi="等线 Light" w:eastAsia="等线 Light"/>
          <w:b w:val="1"/>
          <w:bCs w:val="1"/>
          <w:color w:val="222a35"/>
          <w:sz w:val="28"/>
          <w:szCs w:val="28"/>
          <w:u w:color="222a35"/>
        </w:rPr>
      </w:pPr>
    </w:p>
    <w:p>
      <w:pPr>
        <w:pStyle w:val="Normal"/>
        <w:tabs>
          <w:tab w:val="left" w:pos="6804"/>
        </w:tabs>
        <w:rPr>
          <w:rFonts w:ascii="等线 Light" w:cs="等线 Light" w:hAnsi="等线 Light" w:eastAsia="等线 Light"/>
          <w:b w:val="1"/>
          <w:bCs w:val="1"/>
          <w:color w:val="222a35"/>
          <w:sz w:val="28"/>
          <w:szCs w:val="28"/>
          <w:u w:color="222a35"/>
        </w:rPr>
      </w:pPr>
    </w:p>
    <w:p>
      <w:pPr>
        <w:pStyle w:val="Normal"/>
        <w:rPr>
          <w:rFonts w:ascii="等线 Light" w:cs="等线 Light" w:hAnsi="等线 Light" w:eastAsia="等线 Light"/>
          <w:sz w:val="20"/>
          <w:szCs w:val="20"/>
          <w:lang w:val="en-US"/>
        </w:rPr>
      </w:pPr>
    </w:p>
    <w:p>
      <w:pPr>
        <w:pStyle w:val="Normal"/>
        <w:tabs>
          <w:tab w:val="left" w:pos="6804"/>
        </w:tabs>
        <w:rPr>
          <w:rFonts w:ascii="等线 Light" w:cs="等线 Light" w:hAnsi="等线 Light" w:eastAsia="等线 Light"/>
          <w:b w:val="1"/>
          <w:bCs w:val="1"/>
          <w:color w:val="222a35"/>
          <w:sz w:val="28"/>
          <w:szCs w:val="28"/>
          <w:u w:color="222a35"/>
        </w:rPr>
      </w:pPr>
      <w:r>
        <w:rPr>
          <w:rFonts w:ascii="等线" w:cs="等线" w:hAnsi="等线" w:eastAsia="等线"/>
          <w:b w:val="1"/>
          <w:bCs w:val="1"/>
          <w:color w:val="222a35"/>
          <w:sz w:val="28"/>
          <w:szCs w:val="28"/>
          <w:u w:color="222a35"/>
          <w:rtl w:val="0"/>
          <w:lang w:val="zh-TW" w:eastAsia="zh-TW"/>
        </w:rPr>
        <w:t>议事程序</w:t>
      </w:r>
    </w:p>
    <w:tbl>
      <w:tblPr>
        <w:tblW w:w="8928" w:type="dxa"/>
        <w:jc w:val="left"/>
        <w:tblInd w:w="216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761"/>
        <w:gridCol w:w="1867"/>
        <w:gridCol w:w="4680"/>
        <w:gridCol w:w="1620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7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60" w:after="60"/>
              <w:jc w:val="center"/>
            </w:pPr>
            <w:r>
              <w:rPr>
                <w:rFonts w:ascii="等线" w:cs="等线" w:hAnsi="等线" w:eastAsia="等线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项目</w:t>
            </w:r>
          </w:p>
        </w:tc>
        <w:tc>
          <w:tcPr>
            <w:tcW w:type="dxa" w:w="1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60" w:after="60"/>
              <w:jc w:val="center"/>
            </w:pPr>
            <w:r>
              <w:rPr>
                <w:rFonts w:ascii="等线" w:cs="等线" w:hAnsi="等线" w:eastAsia="等线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时间</w:t>
            </w:r>
          </w:p>
        </w:tc>
        <w:tc>
          <w:tcPr>
            <w:tcW w:type="dxa" w:w="4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60" w:after="60"/>
              <w:jc w:val="center"/>
            </w:pPr>
            <w:r>
              <w:rPr>
                <w:rFonts w:ascii="等线" w:cs="等线" w:hAnsi="等线" w:eastAsia="等线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事项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60" w:after="60"/>
              <w:jc w:val="center"/>
            </w:pPr>
            <w:r>
              <w:rPr>
                <w:rFonts w:ascii="等线" w:cs="等线" w:hAnsi="等线" w:eastAsia="等线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介绍者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7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1.</w:t>
            </w:r>
          </w:p>
        </w:tc>
        <w:tc>
          <w:tcPr>
            <w:tcW w:type="dxa" w:w="1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PM 3</w:t>
            </w: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00</w:t>
            </w:r>
          </w:p>
        </w:tc>
        <w:tc>
          <w:tcPr>
            <w:tcW w:type="dxa" w:w="4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Times" w:hint="eastAsia"/>
                <w:rtl w:val="0"/>
              </w:rPr>
              <w:t>针对上次课老师指出问题进行讨论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所有人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7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PM 3:   30</w:t>
            </w:r>
          </w:p>
        </w:tc>
        <w:tc>
          <w:tcPr>
            <w:tcW w:type="dxa" w:w="4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Times" w:hint="eastAsia"/>
                <w:rtl w:val="0"/>
              </w:rPr>
              <w:t>确定当前项目进程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所有人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7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3.</w:t>
            </w:r>
          </w:p>
        </w:tc>
        <w:tc>
          <w:tcPr>
            <w:tcW w:type="dxa" w:w="1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PM 4:   00</w:t>
            </w:r>
          </w:p>
        </w:tc>
        <w:tc>
          <w:tcPr>
            <w:tcW w:type="dxa" w:w="4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Times" w:hint="eastAsia"/>
                <w:rtl w:val="0"/>
              </w:rPr>
              <w:t>分配任务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所有人</w:t>
            </w:r>
          </w:p>
        </w:tc>
      </w:tr>
    </w:tbl>
    <w:p>
      <w:pPr>
        <w:pStyle w:val="Normal"/>
        <w:tabs>
          <w:tab w:val="left" w:pos="6804"/>
        </w:tabs>
        <w:ind w:left="108" w:hanging="108"/>
        <w:rPr>
          <w:rFonts w:ascii="等线 Light" w:cs="等线 Light" w:hAnsi="等线 Light" w:eastAsia="等线 Light"/>
          <w:b w:val="1"/>
          <w:bCs w:val="1"/>
          <w:color w:val="222a35"/>
          <w:sz w:val="28"/>
          <w:szCs w:val="28"/>
          <w:u w:color="222a35"/>
        </w:rPr>
      </w:pPr>
    </w:p>
    <w:p>
      <w:pPr>
        <w:pStyle w:val="Normal"/>
        <w:tabs>
          <w:tab w:val="left" w:pos="6804"/>
        </w:tabs>
        <w:rPr>
          <w:rFonts w:ascii="等线 Light" w:cs="等线 Light" w:hAnsi="等线 Light" w:eastAsia="等线 Light"/>
          <w:b w:val="1"/>
          <w:bCs w:val="1"/>
          <w:color w:val="222a35"/>
          <w:sz w:val="28"/>
          <w:szCs w:val="28"/>
          <w:u w:color="222a35"/>
        </w:rPr>
      </w:pPr>
    </w:p>
    <w:p>
      <w:pPr>
        <w:pStyle w:val="Normal"/>
        <w:rPr>
          <w:rFonts w:ascii="等线 Light" w:cs="等线 Light" w:hAnsi="等线 Light" w:eastAsia="等线 Light"/>
          <w:sz w:val="20"/>
          <w:szCs w:val="20"/>
          <w:lang w:val="en-US"/>
        </w:rPr>
      </w:pPr>
    </w:p>
    <w:p>
      <w:pPr>
        <w:pStyle w:val="Normal"/>
        <w:tabs>
          <w:tab w:val="left" w:pos="6804"/>
        </w:tabs>
        <w:rPr>
          <w:rFonts w:ascii="等线 Light" w:cs="等线 Light" w:hAnsi="等线 Light" w:eastAsia="等线 Light"/>
          <w:b w:val="1"/>
          <w:bCs w:val="1"/>
          <w:color w:val="222a35"/>
          <w:sz w:val="28"/>
          <w:szCs w:val="28"/>
          <w:u w:color="222a35"/>
        </w:rPr>
      </w:pPr>
      <w:r>
        <w:rPr>
          <w:rFonts w:ascii="等线" w:cs="等线" w:hAnsi="等线" w:eastAsia="等线"/>
          <w:b w:val="1"/>
          <w:bCs w:val="1"/>
          <w:color w:val="222a35"/>
          <w:sz w:val="28"/>
          <w:szCs w:val="28"/>
          <w:u w:color="222a35"/>
          <w:rtl w:val="0"/>
          <w:lang w:val="zh-TW" w:eastAsia="zh-TW"/>
        </w:rPr>
        <w:t>待做</w:t>
      </w:r>
    </w:p>
    <w:tbl>
      <w:tblPr>
        <w:tblW w:w="8300" w:type="dxa"/>
        <w:jc w:val="left"/>
        <w:tblInd w:w="216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634"/>
        <w:gridCol w:w="4838"/>
        <w:gridCol w:w="1666"/>
        <w:gridCol w:w="1162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before="60" w:after="60"/>
              <w:jc w:val="center"/>
            </w:pPr>
            <w:r>
              <w:rPr>
                <w:rFonts w:ascii="等线 Light" w:cs="等线 Light" w:hAnsi="等线 Light" w:eastAsia="等线 Ligh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en-US"/>
              </w:rPr>
              <w:t>No</w:t>
            </w:r>
          </w:p>
        </w:tc>
        <w:tc>
          <w:tcPr>
            <w:tcW w:type="dxa" w:w="4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before="60" w:after="60"/>
              <w:jc w:val="center"/>
            </w:pPr>
            <w:r>
              <w:rPr>
                <w:rFonts w:ascii="等线" w:cs="等线" w:hAnsi="等线" w:eastAsia="等线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事项</w:t>
            </w:r>
            <w:r>
              <w:rPr>
                <w:rFonts w:ascii="等线 Light" w:cs="等线 Light" w:hAnsi="等线 Light" w:eastAsia="等线 Ligh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en-US"/>
              </w:rPr>
              <w:t>/</w:t>
            </w:r>
            <w:r>
              <w:rPr>
                <w:rFonts w:ascii="等线" w:cs="等线" w:hAnsi="等线" w:eastAsia="等线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讨论</w:t>
            </w:r>
          </w:p>
        </w:tc>
        <w:tc>
          <w:tcPr>
            <w:tcW w:type="dxa" w:w="1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before="60" w:after="60"/>
              <w:jc w:val="center"/>
            </w:pPr>
            <w:r>
              <w:rPr>
                <w:rFonts w:ascii="等线" w:cs="等线" w:hAnsi="等线" w:eastAsia="等线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何人</w:t>
            </w:r>
          </w:p>
        </w:tc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before="60" w:after="60"/>
              <w:jc w:val="center"/>
            </w:pPr>
            <w:r>
              <w:rPr>
                <w:rFonts w:ascii="等线" w:cs="等线" w:hAnsi="等线" w:eastAsia="等线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何时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1.</w:t>
            </w:r>
          </w:p>
        </w:tc>
        <w:tc>
          <w:tcPr>
            <w:tcW w:type="dxa" w:w="4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Times" w:hint="eastAsia"/>
                <w:rtl w:val="0"/>
              </w:rPr>
              <w:t>继续完善软件</w:t>
            </w:r>
          </w:p>
        </w:tc>
        <w:tc>
          <w:tcPr>
            <w:tcW w:type="dxa" w:w="1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王俊谕</w:t>
            </w: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，</w:t>
            </w:r>
            <w:r>
              <w:rPr>
                <w:rFonts w:eastAsia="Helvetica" w:hint="eastAsia"/>
                <w:rtl w:val="0"/>
                <w:lang w:val="zh-CN" w:eastAsia="zh-CN"/>
              </w:rPr>
              <w:t>黄骏力</w:t>
            </w:r>
          </w:p>
        </w:tc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"/>
                <w:rtl w:val="0"/>
                <w:lang w:val="zh-CN" w:eastAsia="zh-CN"/>
              </w:rPr>
              <w:t>5</w:t>
            </w: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.23</w:t>
            </w: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前</w:t>
            </w:r>
          </w:p>
        </w:tc>
      </w:tr>
      <w:tr>
        <w:tblPrEx>
          <w:shd w:val="clear" w:color="auto" w:fill="auto"/>
        </w:tblPrEx>
        <w:trPr>
          <w:trHeight w:val="414" w:hRule="atLeast"/>
        </w:trPr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2.</w:t>
            </w:r>
          </w:p>
        </w:tc>
        <w:tc>
          <w:tcPr>
            <w:tcW w:type="dxa" w:w="4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Times" w:hint="eastAsia"/>
                <w:rtl w:val="0"/>
              </w:rPr>
              <w:t>撰写界面接收测试</w:t>
            </w:r>
          </w:p>
        </w:tc>
        <w:tc>
          <w:tcPr>
            <w:tcW w:type="dxa" w:w="1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王惠琳</w:t>
            </w: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，</w:t>
            </w:r>
            <w:r>
              <w:rPr>
                <w:rFonts w:eastAsia="Helvetica" w:hint="eastAsia"/>
                <w:rtl w:val="0"/>
              </w:rPr>
              <w:t>郭梓明</w:t>
            </w:r>
            <w:r>
              <w:rPr>
                <w:rFonts w:eastAsia="Helvetica" w:hint="eastAsia"/>
                <w:rtl w:val="0"/>
                <w:lang w:val="zh-CN" w:eastAsia="zh-CN"/>
              </w:rPr>
              <w:t>，</w:t>
            </w:r>
            <w:r>
              <w:rPr>
                <w:rFonts w:eastAsia="Helvetica" w:hint="eastAsia"/>
                <w:rtl w:val="0"/>
              </w:rPr>
              <w:t>郭梓明</w:t>
            </w:r>
          </w:p>
        </w:tc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4.25</w:t>
            </w: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前</w:t>
            </w:r>
          </w:p>
        </w:tc>
      </w:tr>
    </w:tbl>
    <w:p>
      <w:pPr>
        <w:pStyle w:val="Normal"/>
        <w:tabs>
          <w:tab w:val="left" w:pos="6804"/>
        </w:tabs>
        <w:ind w:left="108" w:hanging="108"/>
        <w:rPr>
          <w:rFonts w:ascii="等线 Light" w:cs="等线 Light" w:hAnsi="等线 Light" w:eastAsia="等线 Light"/>
          <w:b w:val="1"/>
          <w:bCs w:val="1"/>
          <w:color w:val="222a35"/>
          <w:sz w:val="28"/>
          <w:szCs w:val="28"/>
          <w:u w:color="222a35"/>
        </w:rPr>
      </w:pPr>
    </w:p>
    <w:p>
      <w:pPr>
        <w:pStyle w:val="Normal"/>
        <w:tabs>
          <w:tab w:val="left" w:pos="6804"/>
        </w:tabs>
        <w:rPr>
          <w:rFonts w:ascii="等线 Light" w:cs="等线 Light" w:hAnsi="等线 Light" w:eastAsia="等线 Light"/>
          <w:b w:val="1"/>
          <w:bCs w:val="1"/>
          <w:color w:val="222a35"/>
          <w:sz w:val="28"/>
          <w:szCs w:val="28"/>
          <w:u w:color="222a35"/>
        </w:rPr>
      </w:pPr>
    </w:p>
    <w:p>
      <w:pPr>
        <w:pStyle w:val="Normal"/>
        <w:rPr>
          <w:rFonts w:ascii="等线 Light" w:cs="等线 Light" w:hAnsi="等线 Light" w:eastAsia="等线 Light"/>
          <w:sz w:val="20"/>
          <w:szCs w:val="20"/>
          <w:lang w:val="en-US"/>
        </w:rPr>
      </w:pPr>
    </w:p>
    <w:p>
      <w:pPr>
        <w:pStyle w:val="Normal"/>
        <w:tabs>
          <w:tab w:val="left" w:pos="6804"/>
        </w:tabs>
        <w:rPr>
          <w:rFonts w:ascii="等线 Light" w:cs="等线 Light" w:hAnsi="等线 Light" w:eastAsia="等线 Light"/>
          <w:b w:val="1"/>
          <w:bCs w:val="1"/>
          <w:color w:val="222a35"/>
          <w:sz w:val="28"/>
          <w:szCs w:val="28"/>
          <w:u w:color="222a35"/>
        </w:rPr>
      </w:pPr>
      <w:r>
        <w:rPr>
          <w:rFonts w:ascii="等线" w:cs="等线" w:hAnsi="等线" w:eastAsia="等线"/>
          <w:b w:val="1"/>
          <w:bCs w:val="1"/>
          <w:color w:val="222a35"/>
          <w:sz w:val="28"/>
          <w:szCs w:val="28"/>
          <w:u w:color="222a35"/>
          <w:rtl w:val="0"/>
          <w:lang w:val="zh-TW" w:eastAsia="zh-TW"/>
        </w:rPr>
        <w:t>已做好的事情</w:t>
      </w:r>
    </w:p>
    <w:tbl>
      <w:tblPr>
        <w:tblW w:w="8764" w:type="dxa"/>
        <w:jc w:val="left"/>
        <w:tblInd w:w="216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23"/>
        <w:gridCol w:w="4405"/>
        <w:gridCol w:w="945"/>
        <w:gridCol w:w="955"/>
        <w:gridCol w:w="1936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before="60" w:after="60"/>
              <w:jc w:val="center"/>
            </w:pPr>
            <w:r>
              <w:rPr>
                <w:rFonts w:ascii="等线 Light" w:cs="等线 Light" w:hAnsi="等线 Light" w:eastAsia="等线 Ligh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en-US"/>
              </w:rPr>
              <w:t>No</w:t>
            </w:r>
          </w:p>
        </w:tc>
        <w:tc>
          <w:tcPr>
            <w:tcW w:type="dxa" w:w="4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before="60" w:after="60"/>
              <w:jc w:val="center"/>
            </w:pPr>
            <w:r>
              <w:rPr>
                <w:rFonts w:ascii="等线" w:cs="等线" w:hAnsi="等线" w:eastAsia="等线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事项</w:t>
            </w:r>
          </w:p>
        </w:tc>
        <w:tc>
          <w:tcPr>
            <w:tcW w:type="dxa" w:w="9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before="60" w:after="60"/>
              <w:jc w:val="center"/>
            </w:pPr>
            <w:r>
              <w:rPr>
                <w:rFonts w:ascii="等线" w:cs="等线" w:hAnsi="等线" w:eastAsia="等线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何人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before="60" w:after="60"/>
              <w:jc w:val="center"/>
            </w:pPr>
            <w:r>
              <w:rPr>
                <w:rFonts w:ascii="等线" w:cs="等线" w:hAnsi="等线" w:eastAsia="等线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何时</w:t>
            </w:r>
          </w:p>
        </w:tc>
        <w:tc>
          <w:tcPr>
            <w:tcW w:type="dxa" w:w="1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before="60" w:after="60"/>
              <w:jc w:val="center"/>
            </w:pPr>
            <w:r>
              <w:rPr>
                <w:rFonts w:ascii="等线" w:cs="等线" w:hAnsi="等线" w:eastAsia="等线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状态或者评价</w:t>
            </w:r>
          </w:p>
        </w:tc>
      </w:tr>
      <w:tr>
        <w:tblPrEx>
          <w:shd w:val="clear" w:color="auto" w:fill="auto"/>
        </w:tblPrEx>
        <w:trPr>
          <w:trHeight w:val="614" w:hRule="atLeast"/>
        </w:trPr>
        <w:tc>
          <w:tcPr>
            <w:tcW w:type="dxa" w:w="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1.</w:t>
            </w:r>
          </w:p>
        </w:tc>
        <w:tc>
          <w:tcPr>
            <w:tcW w:type="dxa" w:w="4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总结上次设计出现问题并且做出相应的改正</w:t>
            </w: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，任务分配</w:t>
            </w:r>
          </w:p>
        </w:tc>
        <w:tc>
          <w:tcPr>
            <w:tcW w:type="dxa" w:w="9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所有人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会议进行中</w:t>
            </w:r>
          </w:p>
        </w:tc>
        <w:tc>
          <w:tcPr>
            <w:tcW w:type="dxa" w:w="1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完成</w:t>
            </w:r>
          </w:p>
        </w:tc>
      </w:tr>
    </w:tbl>
    <w:p>
      <w:pPr>
        <w:pStyle w:val="Normal"/>
        <w:tabs>
          <w:tab w:val="left" w:pos="6804"/>
        </w:tabs>
        <w:ind w:left="108" w:hanging="108"/>
        <w:rPr>
          <w:rFonts w:ascii="等线 Light" w:cs="等线 Light" w:hAnsi="等线 Light" w:eastAsia="等线 Light"/>
          <w:b w:val="1"/>
          <w:bCs w:val="1"/>
          <w:color w:val="222a35"/>
          <w:sz w:val="28"/>
          <w:szCs w:val="28"/>
          <w:u w:color="222a35"/>
        </w:rPr>
      </w:pPr>
    </w:p>
    <w:p>
      <w:pPr>
        <w:pStyle w:val="Normal"/>
        <w:tabs>
          <w:tab w:val="left" w:pos="6804"/>
        </w:tabs>
      </w:pPr>
      <w:r>
        <w:rPr>
          <w:rFonts w:ascii="等线 Light" w:cs="等线 Light" w:hAnsi="等线 Light" w:eastAsia="等线 Light"/>
          <w:b w:val="1"/>
          <w:bCs w:val="1"/>
          <w:color w:val="222a35"/>
          <w:sz w:val="28"/>
          <w:szCs w:val="28"/>
          <w:u w:color="222a35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等线">
    <w:charset w:val="00"/>
    <w:family w:val="roman"/>
    <w:pitch w:val="default"/>
  </w:font>
  <w:font w:name="等线 Light">
    <w:charset w:val="00"/>
    <w:family w:val="roman"/>
    <w:pitch w:val="default"/>
  </w:font>
  <w:font w:name="宋体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