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(The apps are not yet available to be downloaded yet, so)</w:t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now we have the prototype screens on the drive.</w:t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 Test the app prototype Interactive presentation via Figma: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Ask caretaker or someone to help you access this website “</w:t>
      </w: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Figma</w:t>
        </w:r>
      </w:hyperlink>
      <w:r w:rsidDel="00000000" w:rsidR="00000000" w:rsidRPr="00000000">
        <w:rPr>
          <w:sz w:val="40"/>
          <w:szCs w:val="40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Let them use the following login details </w:t>
        <w:br w:type="textWrapping"/>
      </w:r>
      <w:r w:rsidDel="00000000" w:rsidR="00000000" w:rsidRPr="00000000">
        <w:rPr>
          <w:b w:val="1"/>
          <w:sz w:val="40"/>
          <w:szCs w:val="40"/>
          <w:rtl w:val="0"/>
        </w:rPr>
        <w:t xml:space="preserve">E-mail: </w:t>
      </w:r>
      <w:r w:rsidDel="00000000" w:rsidR="00000000" w:rsidRPr="00000000">
        <w:rPr>
          <w:sz w:val="40"/>
          <w:szCs w:val="40"/>
          <w:rtl w:val="0"/>
        </w:rPr>
        <w:t xml:space="preserve">d18124618@mytudublin.ie</w:t>
        <w:br w:type="textWrapping"/>
      </w:r>
      <w:r w:rsidDel="00000000" w:rsidR="00000000" w:rsidRPr="00000000">
        <w:rPr>
          <w:b w:val="1"/>
          <w:sz w:val="40"/>
          <w:szCs w:val="40"/>
          <w:rtl w:val="0"/>
        </w:rPr>
        <w:t xml:space="preserve">Password:</w:t>
      </w:r>
      <w:r w:rsidDel="00000000" w:rsidR="00000000" w:rsidRPr="00000000">
        <w:rPr>
          <w:sz w:val="40"/>
          <w:szCs w:val="40"/>
          <w:rtl w:val="0"/>
        </w:rPr>
        <w:t xml:space="preserve"> $tarneo5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After login click on the square that says “Phone_Starneo-Get-Help-App-Newest” and has  ➤ arrow on the top right corner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Let the co-worker use the prototype and ask them their opinion </w:t>
      </w:r>
      <w:r w:rsidDel="00000000" w:rsidR="00000000" w:rsidRPr="00000000">
        <w:rPr>
          <w:sz w:val="40"/>
          <w:szCs w:val="4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Make sure to watch the video in the drive on how to use the protoType.</w:t>
        <w:br w:type="textWrapping"/>
        <w:br w:type="textWrapping"/>
        <w:t xml:space="preserve">There are also PDF names starting with Phone- or Tablet-  , these are the newest versions.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Make sure to use the images and the documents on this folder to: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Tell us what you think, want or just want to tell us something.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