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F730" w14:textId="76AFD501" w:rsidR="005A63DE" w:rsidRPr="008F1729" w:rsidRDefault="00624697">
      <w:pPr>
        <w:rPr>
          <w:rFonts w:ascii="Times New Roman" w:hAnsi="Times New Roman" w:cs="Times New Roman"/>
          <w:sz w:val="36"/>
          <w:szCs w:val="36"/>
        </w:rPr>
      </w:pPr>
      <w:bookmarkStart w:id="0" w:name="_GoBack"/>
      <w:r w:rsidRPr="008F1729">
        <w:rPr>
          <w:rFonts w:ascii="Times New Roman" w:hAnsi="Times New Roman" w:cs="Times New Roman"/>
          <w:sz w:val="36"/>
          <w:szCs w:val="36"/>
        </w:rPr>
        <w:t>We can not deny the fact that stricter punishment will prevent people from doing driving crimes. As you can see, on these days, more and more accidents are caused on the road, most reason is because lots of people do not obey the law when they are driving. Because of that, heavy punishment must be enforced such as confiscating their vehicles, their licences, making them pay heavy fines, or even imprisoning some people who are drunk while driving</w:t>
      </w:r>
      <w:r w:rsidR="008F1729" w:rsidRPr="008F1729">
        <w:rPr>
          <w:rFonts w:ascii="Times New Roman" w:hAnsi="Times New Roman" w:cs="Times New Roman"/>
          <w:sz w:val="36"/>
          <w:szCs w:val="36"/>
        </w:rPr>
        <w:t xml:space="preserve"> for a few days. So that those people can learn from their mistake and will not repeat their crimes. Stricter punishment will help reducing traffic accidents and bring more safety for other road-users as well.</w:t>
      </w:r>
      <w:bookmarkEnd w:id="0"/>
    </w:p>
    <w:sectPr w:rsidR="005A63DE" w:rsidRPr="008F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6D"/>
    <w:rsid w:val="00131F6D"/>
    <w:rsid w:val="005A63DE"/>
    <w:rsid w:val="00624697"/>
    <w:rsid w:val="008F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04A3"/>
  <w15:chartTrackingRefBased/>
  <w15:docId w15:val="{5A17A2C9-D57E-40A1-B828-AC006CBE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561</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Khang</dc:creator>
  <cp:keywords/>
  <dc:description/>
  <cp:lastModifiedBy>Nguyễn Ngọc Khang</cp:lastModifiedBy>
  <cp:revision>2</cp:revision>
  <dcterms:created xsi:type="dcterms:W3CDTF">2019-09-27T14:35:00Z</dcterms:created>
  <dcterms:modified xsi:type="dcterms:W3CDTF">2019-09-27T14:49:00Z</dcterms:modified>
</cp:coreProperties>
</file>