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119"/>
        <w:gridCol w:w="1746"/>
        <w:gridCol w:w="1832"/>
      </w:tblGrid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#0001</w:t>
            </w: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 制 人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</w:p>
        </w:tc>
      </w:tr>
    </w:tbl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  <w:sz w:val="24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/>
          <w:b/>
          <w:sz w:val="56"/>
          <w:szCs w:val="52"/>
        </w:rPr>
        <w:t>“</w:t>
      </w:r>
      <w:r>
        <w:rPr>
          <w:rFonts w:ascii="黑体" w:eastAsia="黑体" w:hAnsi="黑体" w:cs="Times New Roman" w:hint="eastAsia"/>
          <w:b/>
          <w:sz w:val="56"/>
          <w:szCs w:val="52"/>
        </w:rPr>
        <w:t>家谱树</w:t>
      </w:r>
      <w:r>
        <w:rPr>
          <w:rFonts w:ascii="黑体" w:eastAsia="黑体" w:hAnsi="黑体" w:cs="Times New Roman"/>
          <w:b/>
          <w:sz w:val="56"/>
          <w:szCs w:val="52"/>
        </w:rPr>
        <w:t>”</w:t>
      </w: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软件设计规格说明书</w:t>
      </w: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bCs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1.3</w:t>
      </w:r>
    </w:p>
    <w:p w:rsidR="005B008A" w:rsidRDefault="005B008A" w:rsidP="005B008A">
      <w:pPr>
        <w:rPr>
          <w:rFonts w:ascii="Times New Roman" w:eastAsia="黑体" w:hAnsi="Times New Roman" w:cs="Times New Roman"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/>
          <w:b/>
          <w:sz w:val="40"/>
          <w:szCs w:val="32"/>
        </w:rPr>
        <w:t>北京邮电大学</w:t>
      </w: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小组：第八组</w:t>
      </w: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sz w:val="30"/>
        </w:rPr>
      </w:pPr>
      <w:r>
        <w:rPr>
          <w:rFonts w:ascii="黑体" w:eastAsia="黑体" w:hAnsi="黑体" w:cs="Times New Roman"/>
          <w:sz w:val="30"/>
        </w:rPr>
        <w:t>评审日期： 201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年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月</w:t>
      </w:r>
      <w:r>
        <w:rPr>
          <w:rFonts w:ascii="黑体" w:eastAsia="黑体" w:hAnsi="黑体" w:cs="Times New Roman" w:hint="eastAsia"/>
          <w:sz w:val="30"/>
        </w:rPr>
        <w:t>3</w:t>
      </w:r>
      <w:r>
        <w:rPr>
          <w:rFonts w:ascii="黑体" w:eastAsia="黑体" w:hAnsi="黑体" w:cs="Times New Roman"/>
          <w:sz w:val="30"/>
        </w:rPr>
        <w:t>日</w:t>
      </w: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40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180" w:rsidRDefault="00CC2180">
          <w:pPr>
            <w:pStyle w:val="TOC"/>
          </w:pPr>
          <w:r>
            <w:rPr>
              <w:lang w:val="zh-CN"/>
            </w:rPr>
            <w:t>目录</w:t>
          </w:r>
        </w:p>
        <w:p w:rsidR="00664673" w:rsidRDefault="00CC218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74582" w:history="1">
            <w:r w:rsidR="00664673" w:rsidRPr="002674F7">
              <w:rPr>
                <w:rStyle w:val="a5"/>
                <w:noProof/>
              </w:rPr>
              <w:t>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_Toc453774582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BE29D0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3" w:history="1">
            <w:r w:rsidR="00664673" w:rsidRPr="002674F7">
              <w:rPr>
                <w:rStyle w:val="a5"/>
                <w:noProof/>
              </w:rPr>
              <w:t>1.1.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内容1.1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_Toc453774583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BE29D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4" w:history="1">
            <w:r w:rsidR="00664673" w:rsidRPr="002674F7">
              <w:rPr>
                <w:rStyle w:val="a5"/>
                <w:noProof/>
              </w:rPr>
              <w:t>2.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总结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_Toc453774584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BE29D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5" w:history="1">
            <w:r w:rsidR="00664673" w:rsidRPr="002674F7">
              <w:rPr>
                <w:rStyle w:val="a5"/>
                <w:noProof/>
              </w:rPr>
              <w:t>3.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角色报告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_Toc453774585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BE29D0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6" w:history="1">
            <w:r w:rsidR="00664673" w:rsidRPr="002674F7">
              <w:rPr>
                <w:rStyle w:val="a5"/>
                <w:noProof/>
              </w:rPr>
              <w:t>3.1 团队领导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_Toc453774586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BE29D0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7" w:history="1">
            <w:r w:rsidR="00664673" w:rsidRPr="002674F7">
              <w:rPr>
                <w:rStyle w:val="a5"/>
                <w:noProof/>
              </w:rPr>
              <w:t>3.2 开发经理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_Toc453774587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BE29D0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8" w:history="1">
            <w:r w:rsidR="00664673" w:rsidRPr="002674F7">
              <w:rPr>
                <w:rStyle w:val="a5"/>
                <w:noProof/>
              </w:rPr>
              <w:t>3.3 计划经理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_Toc453774588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BE29D0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9" w:history="1">
            <w:r w:rsidR="00664673" w:rsidRPr="002674F7">
              <w:rPr>
                <w:rStyle w:val="a5"/>
                <w:noProof/>
              </w:rPr>
              <w:t>3.4 质量/过程经理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_Toc453774589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BE29D0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0" w:history="1">
            <w:r w:rsidR="00664673" w:rsidRPr="002674F7">
              <w:rPr>
                <w:rStyle w:val="a5"/>
                <w:noProof/>
              </w:rPr>
              <w:t>3.5 支持经理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_Toc453774590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BE29D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1" w:history="1">
            <w:r w:rsidR="00664673" w:rsidRPr="002674F7">
              <w:rPr>
                <w:rStyle w:val="a5"/>
                <w:noProof/>
              </w:rPr>
              <w:t>4.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工程师报告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_Toc453774591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CC2180" w:rsidRDefault="00CC2180">
          <w:r>
            <w:rPr>
              <w:b/>
              <w:bCs/>
              <w:lang w:val="zh-CN"/>
            </w:rPr>
            <w:fldChar w:fldCharType="end"/>
          </w:r>
        </w:p>
      </w:sdtContent>
    </w:sdt>
    <w:p w:rsidR="00CC2180" w:rsidRDefault="00CC2180" w:rsidP="005B008A">
      <w:pPr>
        <w:jc w:val="center"/>
        <w:rPr>
          <w:rFonts w:ascii="黑体" w:eastAsia="黑体" w:hAnsi="黑体" w:cs="Times New Roman"/>
          <w:b/>
          <w:sz w:val="28"/>
        </w:rPr>
        <w:sectPr w:rsidR="00CC218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5B008A" w:rsidRPr="00394473" w:rsidRDefault="00CC2180" w:rsidP="00CC2180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0" w:name="_Toc453774582"/>
      <w:r w:rsidRPr="00394473">
        <w:rPr>
          <w:rFonts w:hint="eastAsia"/>
          <w:color w:val="auto"/>
          <w:sz w:val="44"/>
        </w:rPr>
        <w:lastRenderedPageBreak/>
        <w:t>内容</w:t>
      </w:r>
      <w:bookmarkEnd w:id="0"/>
    </w:p>
    <w:p w:rsidR="00CC2180" w:rsidRDefault="00CC2180" w:rsidP="00CC2180">
      <w:r>
        <w:rPr>
          <w:rFonts w:hint="eastAsia"/>
        </w:rPr>
        <w:t>。。。。</w:t>
      </w:r>
    </w:p>
    <w:p w:rsidR="00CC2180" w:rsidRDefault="00CC2180" w:rsidP="00CC2180">
      <w:pPr>
        <w:pStyle w:val="2"/>
        <w:numPr>
          <w:ilvl w:val="1"/>
          <w:numId w:val="1"/>
        </w:numPr>
      </w:pPr>
      <w:bookmarkStart w:id="1" w:name="_Toc453774583"/>
      <w:r>
        <w:rPr>
          <w:rFonts w:hint="eastAsia"/>
        </w:rPr>
        <w:t>内容1.1</w:t>
      </w:r>
      <w:bookmarkEnd w:id="1"/>
    </w:p>
    <w:p w:rsidR="00CC2180" w:rsidRDefault="00CC2180" w:rsidP="00CC2180">
      <w:r>
        <w:rPr>
          <w:rFonts w:hint="eastAsia"/>
        </w:rPr>
        <w:t>.。。</w:t>
      </w:r>
    </w:p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2" w:name="_Toc453774584"/>
      <w:r w:rsidRPr="00394473">
        <w:rPr>
          <w:rFonts w:hint="eastAsia"/>
          <w:color w:val="auto"/>
          <w:sz w:val="44"/>
        </w:rPr>
        <w:t>总结</w:t>
      </w:r>
      <w:bookmarkEnd w:id="2"/>
    </w:p>
    <w:p w:rsidR="00A5702E" w:rsidRPr="00F26750" w:rsidRDefault="00A5702E" w:rsidP="00A5702E"/>
    <w:p w:rsidR="00F26750" w:rsidRDefault="00F26750" w:rsidP="00F26750">
      <w:pPr>
        <w:ind w:firstLine="360"/>
      </w:pPr>
      <w:r>
        <w:rPr>
          <w:rFonts w:hint="eastAsia"/>
        </w:rPr>
        <w:t>在“家谱树”项目的实践过程中，第八小组各成员之间职能明确，互相合作，认真完成自己的负责的部分。项目组长-薛忆非-为了保持小组的积极性与工作热情，与各个成员进行了充分的沟通，并及时提出项目在紧张中出现的问题，确保项目的进度；开发经理-万子涵-熟悉各小组成员的优缺点，在开发过程总带领大家取长补短；计划经理-尚鑫琪-时刻跟踪项目进度，收集项目数据，为每个小组成员编写符合自身的计划；质量/过程经理-郭晓震/文峰-确认并保证团队成员数据的合理使用，坚决支持采用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的过程来保证项目的进展；产品支持经理-张徽阳-确保小组使用相同的开发环境之后，对项目中遇到的问题进行分析与跟踪。</w:t>
      </w:r>
    </w:p>
    <w:p w:rsidR="00F26750" w:rsidRDefault="00F26750" w:rsidP="00F26750">
      <w:r>
        <w:tab/>
      </w:r>
      <w:r>
        <w:rPr>
          <w:rFonts w:hint="eastAsia"/>
        </w:rPr>
        <w:t>在这个项目中，第八小组一共花费了5周的时间，花费</w:t>
      </w:r>
      <w:proofErr w:type="gramStart"/>
      <w:r>
        <w:rPr>
          <w:rFonts w:hint="eastAsia"/>
        </w:rPr>
        <w:t>一共的</w:t>
      </w:r>
      <w:proofErr w:type="gramEnd"/>
      <w:r>
        <w:rPr>
          <w:rFonts w:hint="eastAsia"/>
        </w:rPr>
        <w:t>小时数为233小时。第八小组先后编写了</w:t>
      </w:r>
      <w:r>
        <w:t>SRS</w:t>
      </w:r>
      <w:r>
        <w:rPr>
          <w:rFonts w:hint="eastAsia"/>
        </w:rPr>
        <w:t>、SDS等文档，同时也包括任务分配表、时间安排表、质量保证表等5张每周更新的表格。</w:t>
      </w:r>
    </w:p>
    <w:p w:rsidR="00F26750" w:rsidRPr="007B7CB5" w:rsidRDefault="00F26750" w:rsidP="00F26750">
      <w:r>
        <w:tab/>
      </w:r>
      <w:r>
        <w:rPr>
          <w:rFonts w:hint="eastAsia"/>
        </w:rPr>
        <w:t>在代码的编写中第八小组完成了，整个“家谱树”项目的一部分，实现android前端界面的搭建与各界面之间的数据交换。代码行总量大约在3000+左右，同时也复用了类似项目的界面大约占整个项目代码行数的8%。在编写代码中的各部分指标都与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中指导的数据指标差距不大。如果有机会的话，第八希望能够继续完成未完成的部分。</w:t>
      </w:r>
    </w:p>
    <w:p w:rsidR="00A5702E" w:rsidRPr="00F26750" w:rsidRDefault="00A5702E" w:rsidP="00A5702E">
      <w:bookmarkStart w:id="3" w:name="_GoBack"/>
      <w:bookmarkEnd w:id="3"/>
    </w:p>
    <w:p w:rsidR="00A5702E" w:rsidRDefault="00A5702E" w:rsidP="00A5702E"/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4" w:name="_Toc453774585"/>
      <w:r w:rsidRPr="00394473">
        <w:rPr>
          <w:rFonts w:hint="eastAsia"/>
          <w:color w:val="auto"/>
          <w:sz w:val="44"/>
        </w:rPr>
        <w:t>角色报告</w:t>
      </w:r>
      <w:bookmarkEnd w:id="4"/>
    </w:p>
    <w:p w:rsidR="00A5702E" w:rsidRP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5" w:name="_Toc45377458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团队领导</w:t>
      </w:r>
      <w:bookmarkEnd w:id="5"/>
    </w:p>
    <w:p w:rsid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6" w:name="_Toc45377458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开发经理</w:t>
      </w:r>
      <w:bookmarkEnd w:id="6"/>
    </w:p>
    <w:p w:rsidR="00A5702E" w:rsidRDefault="00A5702E" w:rsidP="00A5702E">
      <w:r>
        <w:rPr>
          <w:rFonts w:hint="eastAsia"/>
        </w:rPr>
        <w:t>。。。</w:t>
      </w:r>
    </w:p>
    <w:p w:rsidR="00A634EA" w:rsidRDefault="00A634EA" w:rsidP="00A634EA">
      <w:pPr>
        <w:pStyle w:val="2"/>
      </w:pPr>
      <w:bookmarkStart w:id="7" w:name="_Toc453774588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计划经理</w:t>
      </w:r>
      <w:bookmarkEnd w:id="7"/>
    </w:p>
    <w:p w:rsidR="00A634EA" w:rsidRPr="00011A1B" w:rsidRDefault="00011A1B" w:rsidP="00011A1B">
      <w:r>
        <w:rPr>
          <w:rFonts w:hint="eastAsia"/>
        </w:rPr>
        <w:t>计划经理</w:t>
      </w:r>
      <w:r>
        <w:t>在</w:t>
      </w:r>
      <w:r>
        <w:rPr>
          <w:rFonts w:hint="eastAsia"/>
        </w:rPr>
        <w:t>本次项目中</w:t>
      </w:r>
      <w:r>
        <w:t>主要负责为团队每一个成员编写详细的计划以及</w:t>
      </w:r>
      <w:r>
        <w:rPr>
          <w:rFonts w:hint="eastAsia"/>
        </w:rPr>
        <w:t>每周报告</w:t>
      </w:r>
      <w:r>
        <w:t>团队成员的状态信息。</w:t>
      </w:r>
      <w:r>
        <w:rPr>
          <w:rFonts w:hint="eastAsia"/>
        </w:rPr>
        <w:t>详细计划</w:t>
      </w:r>
      <w:r>
        <w:t>里</w:t>
      </w:r>
      <w:r>
        <w:rPr>
          <w:rFonts w:hint="eastAsia"/>
        </w:rPr>
        <w:t>包括</w:t>
      </w:r>
      <w:r>
        <w:t>所需文档的规格、页数</w:t>
      </w:r>
      <w:r w:rsidR="00C642CD">
        <w:rPr>
          <w:rFonts w:hint="eastAsia"/>
        </w:rPr>
        <w:t>等</w:t>
      </w:r>
      <w:r w:rsidR="00C642CD">
        <w:t>，以及所需工程的代码量</w:t>
      </w:r>
      <w:r w:rsidR="00C642CD">
        <w:rPr>
          <w:rFonts w:hint="eastAsia"/>
        </w:rPr>
        <w:t>，</w:t>
      </w:r>
      <w:r w:rsidR="00C642CD">
        <w:t>提交日期等。</w:t>
      </w:r>
      <w:r w:rsidR="00C642CD">
        <w:rPr>
          <w:rFonts w:hint="eastAsia"/>
        </w:rPr>
        <w:t>团队成员</w:t>
      </w:r>
      <w:r w:rsidR="00C642CD">
        <w:t>的状态信息里包括计划是否完成</w:t>
      </w:r>
      <w:r w:rsidR="00C642CD">
        <w:rPr>
          <w:rFonts w:hint="eastAsia"/>
        </w:rPr>
        <w:t>、</w:t>
      </w:r>
      <w:r w:rsidR="00C642CD">
        <w:t>未完成工作量及已完成工作量。计划经理</w:t>
      </w:r>
      <w:r w:rsidR="00C642CD">
        <w:rPr>
          <w:rFonts w:hint="eastAsia"/>
        </w:rPr>
        <w:t>每</w:t>
      </w:r>
      <w:proofErr w:type="gramStart"/>
      <w:r w:rsidR="00C642CD">
        <w:rPr>
          <w:rFonts w:hint="eastAsia"/>
        </w:rPr>
        <w:t>周</w:t>
      </w:r>
      <w:r w:rsidR="00C642CD">
        <w:t>记录</w:t>
      </w:r>
      <w:proofErr w:type="gramEnd"/>
      <w:r w:rsidR="00C642CD">
        <w:t>并</w:t>
      </w:r>
      <w:r w:rsidR="00C642CD">
        <w:rPr>
          <w:rFonts w:hint="eastAsia"/>
        </w:rPr>
        <w:t>报告</w:t>
      </w:r>
      <w:r w:rsidR="00C642CD">
        <w:t>每个</w:t>
      </w:r>
      <w:r w:rsidR="00C642CD">
        <w:rPr>
          <w:rFonts w:hint="eastAsia"/>
        </w:rPr>
        <w:t>团队</w:t>
      </w:r>
      <w:r w:rsidR="00C642CD">
        <w:t>成员</w:t>
      </w:r>
      <w:r w:rsidR="00C642CD">
        <w:rPr>
          <w:rFonts w:hint="eastAsia"/>
        </w:rPr>
        <w:t>的状态信息</w:t>
      </w:r>
      <w:r w:rsidR="00C642CD">
        <w:t>，并</w:t>
      </w:r>
      <w:r w:rsidR="00C642CD">
        <w:rPr>
          <w:rFonts w:hint="eastAsia"/>
        </w:rPr>
        <w:t>以此</w:t>
      </w:r>
      <w:r w:rsidR="00C642CD">
        <w:t>与详细计划作对比。根据</w:t>
      </w:r>
      <w:r w:rsidR="00C642CD">
        <w:rPr>
          <w:rFonts w:hint="eastAsia"/>
        </w:rPr>
        <w:t>状态信息和上周详细计划</w:t>
      </w:r>
      <w:r w:rsidR="00C642CD">
        <w:t>的对比结果</w:t>
      </w:r>
      <w:r w:rsidR="00C642CD">
        <w:rPr>
          <w:rFonts w:hint="eastAsia"/>
        </w:rPr>
        <w:t>，计划经理</w:t>
      </w:r>
      <w:r w:rsidR="00C642CD">
        <w:t>可以动态的调整下一</w:t>
      </w:r>
      <w:r w:rsidR="00C642CD">
        <w:rPr>
          <w:rFonts w:hint="eastAsia"/>
        </w:rPr>
        <w:t>周</w:t>
      </w:r>
      <w:r w:rsidR="00C642CD">
        <w:t>的详细计划。</w:t>
      </w:r>
      <w:r w:rsidR="00753705">
        <w:rPr>
          <w:rFonts w:hint="eastAsia"/>
        </w:rPr>
        <w:t>同时</w:t>
      </w:r>
      <w:r w:rsidR="00753705">
        <w:t>，记录的状态信息可以同步给</w:t>
      </w:r>
      <w:r w:rsidR="00753705">
        <w:rPr>
          <w:rFonts w:hint="eastAsia"/>
        </w:rPr>
        <w:t>项目组长</w:t>
      </w:r>
      <w:r w:rsidR="00753705">
        <w:t>和质量经理，使他们更好的完成工作。</w:t>
      </w:r>
    </w:p>
    <w:p w:rsidR="00A634EA" w:rsidRDefault="00A634EA" w:rsidP="00A634EA">
      <w:pPr>
        <w:pStyle w:val="2"/>
      </w:pPr>
      <w:bookmarkStart w:id="8" w:name="_Toc453774589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质量/过程经理</w:t>
      </w:r>
      <w:bookmarkEnd w:id="8"/>
    </w:p>
    <w:p w:rsidR="00A634EA" w:rsidRPr="00A5702E" w:rsidRDefault="00A634EA" w:rsidP="00A634EA">
      <w:r>
        <w:rPr>
          <w:rFonts w:hint="eastAsia"/>
        </w:rPr>
        <w:t>。。。</w:t>
      </w:r>
    </w:p>
    <w:p w:rsidR="00A5702E" w:rsidRPr="00A634EA" w:rsidRDefault="00A5702E" w:rsidP="00A5702E"/>
    <w:p w:rsidR="00A634EA" w:rsidRDefault="00A634EA" w:rsidP="00A634EA">
      <w:pPr>
        <w:pStyle w:val="2"/>
      </w:pPr>
      <w:bookmarkStart w:id="9" w:name="_Toc453774590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支持经理</w:t>
      </w:r>
      <w:bookmarkEnd w:id="9"/>
    </w:p>
    <w:p w:rsidR="00A634EA" w:rsidRDefault="00A634EA" w:rsidP="00A634EA">
      <w:r>
        <w:rPr>
          <w:rFonts w:hint="eastAsia"/>
        </w:rPr>
        <w:t>。。。</w:t>
      </w:r>
    </w:p>
    <w:p w:rsidR="000D43E2" w:rsidRDefault="000D43E2" w:rsidP="00A634EA"/>
    <w:p w:rsidR="000D43E2" w:rsidRPr="00394473" w:rsidRDefault="000D43E2" w:rsidP="000D43E2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10" w:name="_Toc453774591"/>
      <w:r w:rsidRPr="00394473">
        <w:rPr>
          <w:rFonts w:hint="eastAsia"/>
          <w:color w:val="auto"/>
          <w:sz w:val="44"/>
        </w:rPr>
        <w:t>工程师报告</w:t>
      </w:r>
      <w:bookmarkEnd w:id="10"/>
    </w:p>
    <w:p w:rsidR="000D43E2" w:rsidRPr="00A5702E" w:rsidRDefault="006F2D73" w:rsidP="00A634EA">
      <w:r>
        <w:rPr>
          <w:rFonts w:hint="eastAsia"/>
        </w:rPr>
        <w:t>。。</w:t>
      </w:r>
    </w:p>
    <w:p w:rsidR="00A5702E" w:rsidRPr="00A5702E" w:rsidRDefault="00A5702E" w:rsidP="00A634EA"/>
    <w:sectPr w:rsidR="00A5702E" w:rsidRPr="00A5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D0" w:rsidRDefault="00BE29D0">
      <w:r>
        <w:separator/>
      </w:r>
    </w:p>
  </w:endnote>
  <w:endnote w:type="continuationSeparator" w:id="0">
    <w:p w:rsidR="00BE29D0" w:rsidRDefault="00BE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47ED2" w:rsidRDefault="00BE29D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F26750">
      <w:rPr>
        <w:noProof/>
        <w:szCs w:val="21"/>
      </w:rPr>
      <w:t>4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F26750"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r>
      <w:rPr>
        <w:rStyle w:val="a3"/>
        <w:rFonts w:eastAsia="PMingLiU"/>
      </w:rPr>
      <w:tab/>
    </w:r>
    <w:r>
      <w:rPr>
        <w:rStyle w:val="a3"/>
        <w:rFonts w:eastAsia="PMingLi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D0" w:rsidRDefault="00BE29D0">
      <w:r>
        <w:separator/>
      </w:r>
    </w:p>
  </w:footnote>
  <w:footnote w:type="continuationSeparator" w:id="0">
    <w:p w:rsidR="00BE29D0" w:rsidRDefault="00BE2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6F287D" wp14:editId="2C714004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28E821" id="Line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B1B5FE" wp14:editId="2F9F9143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ED2" w:rsidRDefault="00BE29D0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1B5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.5pt;margin-top:-4.35pt;width:21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OLUAWn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:rsidR="00947ED2" w:rsidRDefault="00BE29D0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BE29D0">
    <w:pPr>
      <w:ind w:right="-616"/>
      <w:jc w:val="right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E42"/>
    <w:multiLevelType w:val="multilevel"/>
    <w:tmpl w:val="801C2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9"/>
    <w:rsid w:val="00011A1B"/>
    <w:rsid w:val="000D43E2"/>
    <w:rsid w:val="002E4812"/>
    <w:rsid w:val="00394473"/>
    <w:rsid w:val="003A693F"/>
    <w:rsid w:val="005B008A"/>
    <w:rsid w:val="00664673"/>
    <w:rsid w:val="006F2D73"/>
    <w:rsid w:val="00753705"/>
    <w:rsid w:val="008A0872"/>
    <w:rsid w:val="008E7C91"/>
    <w:rsid w:val="00A5702E"/>
    <w:rsid w:val="00A634EA"/>
    <w:rsid w:val="00BB19A5"/>
    <w:rsid w:val="00BE29D0"/>
    <w:rsid w:val="00C642CD"/>
    <w:rsid w:val="00CC2180"/>
    <w:rsid w:val="00F26750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1A92A-3DDF-4390-AF9A-C82CA74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08A"/>
    <w:pPr>
      <w:keepNext/>
      <w:keepLines/>
      <w:widowControl/>
      <w:spacing w:before="480" w:line="276" w:lineRule="auto"/>
      <w:jc w:val="left"/>
      <w:outlineLvl w:val="0"/>
    </w:pPr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B008A"/>
  </w:style>
  <w:style w:type="character" w:customStyle="1" w:styleId="10">
    <w:name w:val="标题 1 字符"/>
    <w:basedOn w:val="a0"/>
    <w:link w:val="1"/>
    <w:uiPriority w:val="9"/>
    <w:rsid w:val="005B008A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5B0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218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C21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CC21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218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681E0-A32A-4235-860B-322EF479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14</cp:revision>
  <dcterms:created xsi:type="dcterms:W3CDTF">2016-06-15T09:11:00Z</dcterms:created>
  <dcterms:modified xsi:type="dcterms:W3CDTF">2016-06-19T06:31:00Z</dcterms:modified>
</cp:coreProperties>
</file>