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FDC" w:rsidRDefault="005D6D94" w:rsidP="001F7FDC">
      <w:pPr>
        <w:pStyle w:val="Foto"/>
        <w:keepNext/>
      </w:pPr>
      <w:r>
        <w:t>½½</w:t>
      </w:r>
      <w:r w:rsidR="001F7FDC">
        <w:rPr>
          <w:noProof/>
        </w:rPr>
        <w:drawing>
          <wp:inline distT="0" distB="0" distL="0" distR="0" wp14:anchorId="3357476F" wp14:editId="6D2464DB">
            <wp:extent cx="5472430" cy="4187190"/>
            <wp:effectExtent l="0" t="0" r="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2430" cy="4187190"/>
                    </a:xfrm>
                    <a:prstGeom prst="rect">
                      <a:avLst/>
                    </a:prstGeom>
                  </pic:spPr>
                </pic:pic>
              </a:graphicData>
            </a:graphic>
          </wp:inline>
        </w:drawing>
      </w:r>
    </w:p>
    <w:p w:rsidR="00D5413C" w:rsidRPr="001F7FDC" w:rsidRDefault="001F7FDC" w:rsidP="001F7FDC">
      <w:pPr>
        <w:pStyle w:val="Caption"/>
        <w:jc w:val="center"/>
        <w:rPr>
          <w:sz w:val="16"/>
          <w:szCs w:val="16"/>
          <w:lang w:val="en-US"/>
        </w:rPr>
      </w:pPr>
      <w:proofErr w:type="spellStart"/>
      <w:r w:rsidRPr="001F7FDC">
        <w:rPr>
          <w:sz w:val="16"/>
          <w:szCs w:val="16"/>
          <w:lang w:val="en-US"/>
        </w:rPr>
        <w:t>Figur</w:t>
      </w:r>
      <w:proofErr w:type="spellEnd"/>
      <w:r w:rsidRPr="001F7FDC">
        <w:rPr>
          <w:sz w:val="16"/>
          <w:szCs w:val="16"/>
          <w:lang w:val="en-US"/>
        </w:rPr>
        <w:t xml:space="preserve"> </w:t>
      </w:r>
      <w:r w:rsidRPr="001F7FDC">
        <w:rPr>
          <w:sz w:val="16"/>
          <w:szCs w:val="16"/>
        </w:rPr>
        <w:fldChar w:fldCharType="begin"/>
      </w:r>
      <w:r w:rsidRPr="001F7FDC">
        <w:rPr>
          <w:sz w:val="16"/>
          <w:szCs w:val="16"/>
          <w:lang w:val="en-US"/>
        </w:rPr>
        <w:instrText xml:space="preserve"> SEQ Figur \* ARABIC </w:instrText>
      </w:r>
      <w:r w:rsidRPr="001F7FDC">
        <w:rPr>
          <w:sz w:val="16"/>
          <w:szCs w:val="16"/>
        </w:rPr>
        <w:fldChar w:fldCharType="separate"/>
      </w:r>
      <w:r w:rsidR="00D14907">
        <w:rPr>
          <w:noProof/>
          <w:sz w:val="16"/>
          <w:szCs w:val="16"/>
          <w:lang w:val="en-US"/>
        </w:rPr>
        <w:t>1</w:t>
      </w:r>
      <w:r w:rsidRPr="001F7FDC">
        <w:rPr>
          <w:sz w:val="16"/>
          <w:szCs w:val="16"/>
        </w:rPr>
        <w:fldChar w:fldCharType="end"/>
      </w:r>
      <w:r w:rsidRPr="001F7FDC">
        <w:rPr>
          <w:sz w:val="16"/>
          <w:szCs w:val="16"/>
          <w:lang w:val="en-US"/>
        </w:rPr>
        <w:t>- Source: https://www.toysrus.com/buy/toy-kitchen-appliances-tools/just-like-home-microwave-blue-ad11886-98393956</w:t>
      </w:r>
    </w:p>
    <w:p w:rsidR="001638F6" w:rsidRDefault="001F7FDC" w:rsidP="00D5413C">
      <w:pPr>
        <w:pStyle w:val="Title"/>
      </w:pPr>
      <w:r>
        <w:t xml:space="preserve">Software </w:t>
      </w:r>
      <w:r w:rsidR="00DD3994">
        <w:t>Test</w:t>
      </w:r>
    </w:p>
    <w:p w:rsidR="001638F6" w:rsidRPr="00D5413C" w:rsidRDefault="001F7FDC" w:rsidP="00D5413C">
      <w:pPr>
        <w:pStyle w:val="Subtitle"/>
      </w:pPr>
      <w:r>
        <w:t>Microwave</w:t>
      </w:r>
    </w:p>
    <w:p w:rsidR="001F7FDC" w:rsidRDefault="001F7FDC" w:rsidP="003422FF">
      <w:pPr>
        <w:pStyle w:val="Kontaktoplysninger"/>
      </w:pPr>
      <w:r>
        <w:t>HandIn2</w:t>
      </w:r>
      <w:r w:rsidR="00D5413C">
        <w:rPr>
          <w:lang w:bidi="da-DK"/>
        </w:rPr>
        <w:t xml:space="preserve"> | </w:t>
      </w:r>
      <w:r>
        <w:t>Gruppe 20</w:t>
      </w:r>
      <w:r w:rsidR="00D5413C">
        <w:rPr>
          <w:lang w:bidi="da-DK"/>
        </w:rPr>
        <w:t xml:space="preserve"> | </w:t>
      </w:r>
      <w:r>
        <w:t>22-03-2018</w:t>
      </w:r>
    </w:p>
    <w:p w:rsidR="001F7FDC" w:rsidRDefault="001F7FDC" w:rsidP="003422FF">
      <w:pPr>
        <w:pStyle w:val="Kontaktoplysninger"/>
      </w:pPr>
    </w:p>
    <w:p w:rsidR="001F7FDC" w:rsidRDefault="001F7FDC" w:rsidP="003422FF">
      <w:pPr>
        <w:pStyle w:val="Kontaktoplysninger"/>
        <w:rPr>
          <w:lang w:bidi="da-DK"/>
        </w:rPr>
      </w:pPr>
      <w:r>
        <w:t>Jakob Bonde Nielsen</w:t>
      </w:r>
      <w:r>
        <w:rPr>
          <w:lang w:bidi="da-DK"/>
        </w:rPr>
        <w:t xml:space="preserve"> | </w:t>
      </w:r>
      <w:r>
        <w:t>201607589</w:t>
      </w:r>
      <w:r>
        <w:rPr>
          <w:lang w:bidi="da-DK"/>
        </w:rPr>
        <w:t xml:space="preserve">  </w:t>
      </w:r>
    </w:p>
    <w:p w:rsidR="001F7FDC" w:rsidRDefault="001F7FDC" w:rsidP="003422FF">
      <w:pPr>
        <w:pStyle w:val="Kontaktoplysninger"/>
        <w:rPr>
          <w:lang w:bidi="da-DK"/>
        </w:rPr>
      </w:pPr>
      <w:r>
        <w:t>Kasper Juul Hermansen</w:t>
      </w:r>
      <w:r>
        <w:rPr>
          <w:lang w:bidi="da-DK"/>
        </w:rPr>
        <w:t xml:space="preserve"> | </w:t>
      </w:r>
      <w:r>
        <w:t>201607110</w:t>
      </w:r>
      <w:r>
        <w:rPr>
          <w:lang w:bidi="da-DK"/>
        </w:rPr>
        <w:t xml:space="preserve"> </w:t>
      </w:r>
    </w:p>
    <w:p w:rsidR="001F7FDC" w:rsidRPr="00203263" w:rsidRDefault="001F7FDC" w:rsidP="003422FF">
      <w:pPr>
        <w:pStyle w:val="Kontaktoplysninger"/>
        <w:rPr>
          <w:lang w:val="en-US"/>
        </w:rPr>
      </w:pPr>
      <w:r w:rsidRPr="00203263">
        <w:rPr>
          <w:lang w:val="en-US" w:bidi="da-DK"/>
        </w:rPr>
        <w:t xml:space="preserve">Stefanie </w:t>
      </w:r>
      <w:proofErr w:type="spellStart"/>
      <w:r w:rsidRPr="00203263">
        <w:rPr>
          <w:lang w:val="en-US" w:bidi="da-DK"/>
        </w:rPr>
        <w:t>Ruaya</w:t>
      </w:r>
      <w:proofErr w:type="spellEnd"/>
      <w:r w:rsidRPr="00203263">
        <w:rPr>
          <w:lang w:val="en-US" w:bidi="da-DK"/>
        </w:rPr>
        <w:t xml:space="preserve"> Nielson | 201605114</w:t>
      </w:r>
    </w:p>
    <w:p w:rsidR="003422FF" w:rsidRPr="00203263" w:rsidRDefault="003422FF" w:rsidP="003422FF">
      <w:pPr>
        <w:pStyle w:val="Kontaktoplysninger"/>
        <w:rPr>
          <w:lang w:val="en-US"/>
        </w:rPr>
      </w:pPr>
      <w:bookmarkStart w:id="0" w:name="_GoBack"/>
      <w:bookmarkEnd w:id="0"/>
      <w:r w:rsidRPr="00203263">
        <w:rPr>
          <w:lang w:val="en-US" w:bidi="da-DK"/>
        </w:rPr>
        <w:br w:type="page"/>
      </w:r>
    </w:p>
    <w:sdt>
      <w:sdtPr>
        <w:rPr>
          <w:rFonts w:asciiTheme="minorHAnsi" w:eastAsiaTheme="minorEastAsia" w:hAnsiTheme="minorHAnsi" w:cstheme="minorBidi"/>
          <w:color w:val="4D322D" w:themeColor="text2"/>
          <w:sz w:val="22"/>
          <w:szCs w:val="22"/>
        </w:rPr>
        <w:id w:val="-733546463"/>
        <w:docPartObj>
          <w:docPartGallery w:val="Table of Contents"/>
          <w:docPartUnique/>
        </w:docPartObj>
      </w:sdtPr>
      <w:sdtEndPr>
        <w:rPr>
          <w:b/>
          <w:bCs/>
        </w:rPr>
      </w:sdtEndPr>
      <w:sdtContent>
        <w:p w:rsidR="00DD3994" w:rsidRDefault="00DD3994">
          <w:pPr>
            <w:pStyle w:val="TOCHeading"/>
          </w:pPr>
          <w:r>
            <w:t>Indhold</w:t>
          </w:r>
        </w:p>
        <w:p w:rsidR="006E1D38" w:rsidRDefault="00DD3994">
          <w:pPr>
            <w:pStyle w:val="TOC1"/>
            <w:tabs>
              <w:tab w:val="right" w:leader="dot" w:pos="8608"/>
            </w:tabs>
            <w:rPr>
              <w:noProof/>
              <w:color w:val="auto"/>
              <w:lang w:eastAsia="da-DK"/>
            </w:rPr>
          </w:pPr>
          <w:r>
            <w:fldChar w:fldCharType="begin"/>
          </w:r>
          <w:r>
            <w:instrText xml:space="preserve"> TOC \o "1-3" \h \z \u </w:instrText>
          </w:r>
          <w:r>
            <w:fldChar w:fldCharType="separate"/>
          </w:r>
          <w:hyperlink w:anchor="_Toc509478915" w:history="1">
            <w:r w:rsidR="006E1D38" w:rsidRPr="00C20152">
              <w:rPr>
                <w:rStyle w:val="Hyperlink"/>
                <w:noProof/>
              </w:rPr>
              <w:t>Introduktion</w:t>
            </w:r>
            <w:r w:rsidR="006E1D38">
              <w:rPr>
                <w:noProof/>
                <w:webHidden/>
              </w:rPr>
              <w:tab/>
            </w:r>
            <w:r w:rsidR="006E1D38">
              <w:rPr>
                <w:noProof/>
                <w:webHidden/>
              </w:rPr>
              <w:fldChar w:fldCharType="begin"/>
            </w:r>
            <w:r w:rsidR="006E1D38">
              <w:rPr>
                <w:noProof/>
                <w:webHidden/>
              </w:rPr>
              <w:instrText xml:space="preserve"> PAGEREF _Toc509478915 \h </w:instrText>
            </w:r>
            <w:r w:rsidR="006E1D38">
              <w:rPr>
                <w:noProof/>
                <w:webHidden/>
              </w:rPr>
            </w:r>
            <w:r w:rsidR="006E1D38">
              <w:rPr>
                <w:noProof/>
                <w:webHidden/>
              </w:rPr>
              <w:fldChar w:fldCharType="separate"/>
            </w:r>
            <w:r w:rsidR="00D14907">
              <w:rPr>
                <w:noProof/>
                <w:webHidden/>
              </w:rPr>
              <w:t>2</w:t>
            </w:r>
            <w:r w:rsidR="006E1D38">
              <w:rPr>
                <w:noProof/>
                <w:webHidden/>
              </w:rPr>
              <w:fldChar w:fldCharType="end"/>
            </w:r>
          </w:hyperlink>
        </w:p>
        <w:p w:rsidR="006E1D38" w:rsidRDefault="00AD5C6D">
          <w:pPr>
            <w:pStyle w:val="TOC1"/>
            <w:tabs>
              <w:tab w:val="right" w:leader="dot" w:pos="8608"/>
            </w:tabs>
            <w:rPr>
              <w:noProof/>
              <w:color w:val="auto"/>
              <w:lang w:eastAsia="da-DK"/>
            </w:rPr>
          </w:pPr>
          <w:hyperlink w:anchor="_Toc509478916" w:history="1">
            <w:r w:rsidR="006E1D38" w:rsidRPr="00C20152">
              <w:rPr>
                <w:rStyle w:val="Hyperlink"/>
                <w:noProof/>
                <w:lang w:val="en-US"/>
              </w:rPr>
              <w:t>URL JENKINS</w:t>
            </w:r>
            <w:r w:rsidR="006E1D38">
              <w:rPr>
                <w:noProof/>
                <w:webHidden/>
              </w:rPr>
              <w:tab/>
            </w:r>
            <w:r w:rsidR="006E1D38">
              <w:rPr>
                <w:noProof/>
                <w:webHidden/>
              </w:rPr>
              <w:fldChar w:fldCharType="begin"/>
            </w:r>
            <w:r w:rsidR="006E1D38">
              <w:rPr>
                <w:noProof/>
                <w:webHidden/>
              </w:rPr>
              <w:instrText xml:space="preserve"> PAGEREF _Toc509478916 \h </w:instrText>
            </w:r>
            <w:r w:rsidR="006E1D38">
              <w:rPr>
                <w:noProof/>
                <w:webHidden/>
              </w:rPr>
            </w:r>
            <w:r w:rsidR="006E1D38">
              <w:rPr>
                <w:noProof/>
                <w:webHidden/>
              </w:rPr>
              <w:fldChar w:fldCharType="separate"/>
            </w:r>
            <w:r w:rsidR="00D14907">
              <w:rPr>
                <w:noProof/>
                <w:webHidden/>
              </w:rPr>
              <w:t>2</w:t>
            </w:r>
            <w:r w:rsidR="006E1D38">
              <w:rPr>
                <w:noProof/>
                <w:webHidden/>
              </w:rPr>
              <w:fldChar w:fldCharType="end"/>
            </w:r>
          </w:hyperlink>
        </w:p>
        <w:p w:rsidR="006E1D38" w:rsidRDefault="00AD5C6D">
          <w:pPr>
            <w:pStyle w:val="TOC1"/>
            <w:tabs>
              <w:tab w:val="right" w:leader="dot" w:pos="8608"/>
            </w:tabs>
            <w:rPr>
              <w:noProof/>
              <w:color w:val="auto"/>
              <w:lang w:eastAsia="da-DK"/>
            </w:rPr>
          </w:pPr>
          <w:hyperlink w:anchor="_Toc509478917" w:history="1">
            <w:r w:rsidR="006E1D38" w:rsidRPr="00C20152">
              <w:rPr>
                <w:rStyle w:val="Hyperlink"/>
                <w:noProof/>
                <w:lang w:val="en-US"/>
              </w:rPr>
              <w:t>GITHUB URL</w:t>
            </w:r>
            <w:r w:rsidR="006E1D38">
              <w:rPr>
                <w:noProof/>
                <w:webHidden/>
              </w:rPr>
              <w:tab/>
            </w:r>
            <w:r w:rsidR="006E1D38">
              <w:rPr>
                <w:noProof/>
                <w:webHidden/>
              </w:rPr>
              <w:fldChar w:fldCharType="begin"/>
            </w:r>
            <w:r w:rsidR="006E1D38">
              <w:rPr>
                <w:noProof/>
                <w:webHidden/>
              </w:rPr>
              <w:instrText xml:space="preserve"> PAGEREF _Toc509478917 \h </w:instrText>
            </w:r>
            <w:r w:rsidR="006E1D38">
              <w:rPr>
                <w:noProof/>
                <w:webHidden/>
              </w:rPr>
            </w:r>
            <w:r w:rsidR="006E1D38">
              <w:rPr>
                <w:noProof/>
                <w:webHidden/>
              </w:rPr>
              <w:fldChar w:fldCharType="separate"/>
            </w:r>
            <w:r w:rsidR="00D14907">
              <w:rPr>
                <w:noProof/>
                <w:webHidden/>
              </w:rPr>
              <w:t>2</w:t>
            </w:r>
            <w:r w:rsidR="006E1D38">
              <w:rPr>
                <w:noProof/>
                <w:webHidden/>
              </w:rPr>
              <w:fldChar w:fldCharType="end"/>
            </w:r>
          </w:hyperlink>
        </w:p>
        <w:p w:rsidR="006E1D38" w:rsidRDefault="00AD5C6D">
          <w:pPr>
            <w:pStyle w:val="TOC1"/>
            <w:tabs>
              <w:tab w:val="right" w:leader="dot" w:pos="8608"/>
            </w:tabs>
            <w:rPr>
              <w:noProof/>
              <w:color w:val="auto"/>
              <w:lang w:eastAsia="da-DK"/>
            </w:rPr>
          </w:pPr>
          <w:hyperlink w:anchor="_Toc509478918" w:history="1">
            <w:r w:rsidR="006E1D38" w:rsidRPr="00C20152">
              <w:rPr>
                <w:rStyle w:val="Hyperlink"/>
                <w:noProof/>
                <w:lang w:val="en-US"/>
              </w:rPr>
              <w:t>Dependency tree diagram</w:t>
            </w:r>
            <w:r w:rsidR="006E1D38">
              <w:rPr>
                <w:noProof/>
                <w:webHidden/>
              </w:rPr>
              <w:tab/>
            </w:r>
            <w:r w:rsidR="006E1D38">
              <w:rPr>
                <w:noProof/>
                <w:webHidden/>
              </w:rPr>
              <w:fldChar w:fldCharType="begin"/>
            </w:r>
            <w:r w:rsidR="006E1D38">
              <w:rPr>
                <w:noProof/>
                <w:webHidden/>
              </w:rPr>
              <w:instrText xml:space="preserve"> PAGEREF _Toc509478918 \h </w:instrText>
            </w:r>
            <w:r w:rsidR="006E1D38">
              <w:rPr>
                <w:noProof/>
                <w:webHidden/>
              </w:rPr>
            </w:r>
            <w:r w:rsidR="006E1D38">
              <w:rPr>
                <w:noProof/>
                <w:webHidden/>
              </w:rPr>
              <w:fldChar w:fldCharType="separate"/>
            </w:r>
            <w:r w:rsidR="00D14907">
              <w:rPr>
                <w:noProof/>
                <w:webHidden/>
              </w:rPr>
              <w:t>3</w:t>
            </w:r>
            <w:r w:rsidR="006E1D38">
              <w:rPr>
                <w:noProof/>
                <w:webHidden/>
              </w:rPr>
              <w:fldChar w:fldCharType="end"/>
            </w:r>
          </w:hyperlink>
        </w:p>
        <w:p w:rsidR="006E1D38" w:rsidRDefault="00AD5C6D">
          <w:pPr>
            <w:pStyle w:val="TOC1"/>
            <w:tabs>
              <w:tab w:val="right" w:leader="dot" w:pos="8608"/>
            </w:tabs>
            <w:rPr>
              <w:noProof/>
              <w:color w:val="auto"/>
              <w:lang w:eastAsia="da-DK"/>
            </w:rPr>
          </w:pPr>
          <w:hyperlink w:anchor="_Toc509478919" w:history="1">
            <w:r w:rsidR="006E1D38" w:rsidRPr="00C20152">
              <w:rPr>
                <w:rStyle w:val="Hyperlink"/>
                <w:noProof/>
              </w:rPr>
              <w:t>Integrationsplan</w:t>
            </w:r>
            <w:r w:rsidR="006E1D38">
              <w:rPr>
                <w:noProof/>
                <w:webHidden/>
              </w:rPr>
              <w:tab/>
            </w:r>
            <w:r w:rsidR="006E1D38">
              <w:rPr>
                <w:noProof/>
                <w:webHidden/>
              </w:rPr>
              <w:fldChar w:fldCharType="begin"/>
            </w:r>
            <w:r w:rsidR="006E1D38">
              <w:rPr>
                <w:noProof/>
                <w:webHidden/>
              </w:rPr>
              <w:instrText xml:space="preserve"> PAGEREF _Toc509478919 \h </w:instrText>
            </w:r>
            <w:r w:rsidR="006E1D38">
              <w:rPr>
                <w:noProof/>
                <w:webHidden/>
              </w:rPr>
            </w:r>
            <w:r w:rsidR="006E1D38">
              <w:rPr>
                <w:noProof/>
                <w:webHidden/>
              </w:rPr>
              <w:fldChar w:fldCharType="separate"/>
            </w:r>
            <w:r w:rsidR="00D14907">
              <w:rPr>
                <w:noProof/>
                <w:webHidden/>
              </w:rPr>
              <w:t>4</w:t>
            </w:r>
            <w:r w:rsidR="006E1D38">
              <w:rPr>
                <w:noProof/>
                <w:webHidden/>
              </w:rPr>
              <w:fldChar w:fldCharType="end"/>
            </w:r>
          </w:hyperlink>
        </w:p>
        <w:p w:rsidR="006E1D38" w:rsidRDefault="00AD5C6D">
          <w:pPr>
            <w:pStyle w:val="TOC1"/>
            <w:tabs>
              <w:tab w:val="right" w:leader="dot" w:pos="8608"/>
            </w:tabs>
            <w:rPr>
              <w:noProof/>
              <w:color w:val="auto"/>
              <w:lang w:eastAsia="da-DK"/>
            </w:rPr>
          </w:pPr>
          <w:hyperlink w:anchor="_Toc509478920" w:history="1">
            <w:r w:rsidR="006E1D38" w:rsidRPr="00C20152">
              <w:rPr>
                <w:rStyle w:val="Hyperlink"/>
                <w:noProof/>
              </w:rPr>
              <w:t>Fundne fejl</w:t>
            </w:r>
            <w:r w:rsidR="006E1D38">
              <w:rPr>
                <w:noProof/>
                <w:webHidden/>
              </w:rPr>
              <w:tab/>
            </w:r>
            <w:r w:rsidR="006E1D38">
              <w:rPr>
                <w:noProof/>
                <w:webHidden/>
              </w:rPr>
              <w:fldChar w:fldCharType="begin"/>
            </w:r>
            <w:r w:rsidR="006E1D38">
              <w:rPr>
                <w:noProof/>
                <w:webHidden/>
              </w:rPr>
              <w:instrText xml:space="preserve"> PAGEREF _Toc509478920 \h </w:instrText>
            </w:r>
            <w:r w:rsidR="006E1D38">
              <w:rPr>
                <w:noProof/>
                <w:webHidden/>
              </w:rPr>
            </w:r>
            <w:r w:rsidR="006E1D38">
              <w:rPr>
                <w:noProof/>
                <w:webHidden/>
              </w:rPr>
              <w:fldChar w:fldCharType="separate"/>
            </w:r>
            <w:r w:rsidR="00D14907">
              <w:rPr>
                <w:noProof/>
                <w:webHidden/>
              </w:rPr>
              <w:t>4</w:t>
            </w:r>
            <w:r w:rsidR="006E1D38">
              <w:rPr>
                <w:noProof/>
                <w:webHidden/>
              </w:rPr>
              <w:fldChar w:fldCharType="end"/>
            </w:r>
          </w:hyperlink>
        </w:p>
        <w:p w:rsidR="006E1D38" w:rsidRDefault="00AD5C6D">
          <w:pPr>
            <w:pStyle w:val="TOC1"/>
            <w:tabs>
              <w:tab w:val="right" w:leader="dot" w:pos="8608"/>
            </w:tabs>
            <w:rPr>
              <w:noProof/>
              <w:color w:val="auto"/>
              <w:lang w:eastAsia="da-DK"/>
            </w:rPr>
          </w:pPr>
          <w:hyperlink w:anchor="_Toc509478921" w:history="1">
            <w:r w:rsidR="006E1D38" w:rsidRPr="00C20152">
              <w:rPr>
                <w:rStyle w:val="Hyperlink"/>
                <w:noProof/>
              </w:rPr>
              <w:t>Konklusion</w:t>
            </w:r>
            <w:r w:rsidR="006E1D38">
              <w:rPr>
                <w:noProof/>
                <w:webHidden/>
              </w:rPr>
              <w:tab/>
            </w:r>
            <w:r w:rsidR="006E1D38">
              <w:rPr>
                <w:noProof/>
                <w:webHidden/>
              </w:rPr>
              <w:fldChar w:fldCharType="begin"/>
            </w:r>
            <w:r w:rsidR="006E1D38">
              <w:rPr>
                <w:noProof/>
                <w:webHidden/>
              </w:rPr>
              <w:instrText xml:space="preserve"> PAGEREF _Toc509478921 \h </w:instrText>
            </w:r>
            <w:r w:rsidR="006E1D38">
              <w:rPr>
                <w:noProof/>
                <w:webHidden/>
              </w:rPr>
            </w:r>
            <w:r w:rsidR="006E1D38">
              <w:rPr>
                <w:noProof/>
                <w:webHidden/>
              </w:rPr>
              <w:fldChar w:fldCharType="separate"/>
            </w:r>
            <w:r w:rsidR="00D14907">
              <w:rPr>
                <w:noProof/>
                <w:webHidden/>
              </w:rPr>
              <w:t>5</w:t>
            </w:r>
            <w:r w:rsidR="006E1D38">
              <w:rPr>
                <w:noProof/>
                <w:webHidden/>
              </w:rPr>
              <w:fldChar w:fldCharType="end"/>
            </w:r>
          </w:hyperlink>
        </w:p>
        <w:p w:rsidR="00DD3994" w:rsidRDefault="00DD3994">
          <w:r>
            <w:rPr>
              <w:b/>
              <w:bCs/>
            </w:rPr>
            <w:fldChar w:fldCharType="end"/>
          </w:r>
        </w:p>
      </w:sdtContent>
    </w:sdt>
    <w:p w:rsidR="00D5413C" w:rsidRPr="00D5413C" w:rsidRDefault="00DD3994" w:rsidP="00DD3994">
      <w:pPr>
        <w:pStyle w:val="Heading1"/>
      </w:pPr>
      <w:r>
        <w:br w:type="page"/>
      </w:r>
    </w:p>
    <w:p w:rsidR="001638F6" w:rsidRDefault="0088561F" w:rsidP="0088561F">
      <w:pPr>
        <w:pStyle w:val="Heading1"/>
      </w:pPr>
      <w:bookmarkStart w:id="1" w:name="_Toc509478915"/>
      <w:r>
        <w:lastRenderedPageBreak/>
        <w:t>Introduktion</w:t>
      </w:r>
      <w:bookmarkEnd w:id="1"/>
    </w:p>
    <w:p w:rsidR="000D33EB" w:rsidRPr="000D33EB" w:rsidRDefault="0088561F" w:rsidP="0088561F">
      <w:pPr>
        <w:rPr>
          <w:sz w:val="24"/>
          <w:szCs w:val="24"/>
        </w:rPr>
      </w:pPr>
      <w:r w:rsidRPr="000D33EB">
        <w:rPr>
          <w:sz w:val="24"/>
          <w:szCs w:val="24"/>
        </w:rPr>
        <w:t>Der skal i denne opgave udføres en integrationstest på et eksisterende givent system. I opgaven skal integrationstesten planlægges og herefter udføres.</w:t>
      </w:r>
      <w:r w:rsidR="000D33EB" w:rsidRPr="000D33EB">
        <w:rPr>
          <w:sz w:val="24"/>
          <w:szCs w:val="24"/>
        </w:rPr>
        <w:t xml:space="preserve"> Integrationstesten planlægges ved hjælp af et dependency tree diagram, som viser afhængighederne mellem klasserne. Ud fra dette diagram laves en integrations plan, i samhørighed med dependency tree diagrammet. </w:t>
      </w:r>
    </w:p>
    <w:p w:rsidR="0088561F" w:rsidRPr="000D33EB" w:rsidRDefault="0088561F" w:rsidP="0088561F">
      <w:pPr>
        <w:rPr>
          <w:sz w:val="24"/>
          <w:szCs w:val="24"/>
        </w:rPr>
      </w:pPr>
      <w:r w:rsidRPr="000D33EB">
        <w:rPr>
          <w:sz w:val="24"/>
          <w:szCs w:val="24"/>
        </w:rPr>
        <w:t xml:space="preserve"> Eventuelle fejl kommenteres og udredes. Testen opfølges af et program der afprøver systemet. </w:t>
      </w:r>
    </w:p>
    <w:p w:rsidR="0088561F" w:rsidRPr="000D33EB" w:rsidRDefault="0088561F" w:rsidP="0088561F">
      <w:pPr>
        <w:rPr>
          <w:sz w:val="24"/>
          <w:szCs w:val="24"/>
        </w:rPr>
      </w:pPr>
      <w:r w:rsidRPr="000D33EB">
        <w:rPr>
          <w:sz w:val="24"/>
          <w:szCs w:val="24"/>
        </w:rPr>
        <w:t>Det givent system består af software til en mikrobølgeovn.</w:t>
      </w:r>
    </w:p>
    <w:p w:rsidR="0088561F" w:rsidRDefault="0088561F" w:rsidP="0088561F"/>
    <w:p w:rsidR="0088561F" w:rsidRPr="0088561F" w:rsidRDefault="0088561F" w:rsidP="0088561F">
      <w:pPr>
        <w:pStyle w:val="Heading1"/>
        <w:rPr>
          <w:lang w:val="en-US"/>
        </w:rPr>
      </w:pPr>
      <w:bookmarkStart w:id="2" w:name="_Toc509478916"/>
      <w:r w:rsidRPr="0088561F">
        <w:rPr>
          <w:lang w:val="en-US"/>
        </w:rPr>
        <w:t>URL JENKINS</w:t>
      </w:r>
      <w:bookmarkEnd w:id="2"/>
    </w:p>
    <w:p w:rsidR="00F466BD" w:rsidRDefault="0088561F" w:rsidP="0088561F">
      <w:pPr>
        <w:rPr>
          <w:sz w:val="24"/>
          <w:szCs w:val="24"/>
          <w:lang w:val="en-US"/>
        </w:rPr>
      </w:pPr>
      <w:r w:rsidRPr="00F466BD">
        <w:rPr>
          <w:sz w:val="24"/>
          <w:szCs w:val="24"/>
          <w:lang w:val="en-US"/>
        </w:rPr>
        <w:t>Jenkins URL:</w:t>
      </w:r>
    </w:p>
    <w:p w:rsidR="0088561F" w:rsidRDefault="00AD5C6D" w:rsidP="0088561F">
      <w:pPr>
        <w:rPr>
          <w:rStyle w:val="Hyperlink"/>
          <w:sz w:val="24"/>
          <w:szCs w:val="24"/>
          <w:lang w:val="en-US"/>
        </w:rPr>
      </w:pPr>
      <w:hyperlink r:id="rId9" w:history="1">
        <w:r w:rsidR="00F466BD" w:rsidRPr="00113C4F">
          <w:rPr>
            <w:rStyle w:val="Hyperlink"/>
            <w:sz w:val="24"/>
            <w:szCs w:val="24"/>
            <w:lang w:val="en-US"/>
          </w:rPr>
          <w:t>http://ci3.ase.au.dk:8080/job/TeamTyveMicrowaveH2/</w:t>
        </w:r>
      </w:hyperlink>
    </w:p>
    <w:p w:rsidR="00F466BD" w:rsidRDefault="00F466BD" w:rsidP="0088561F">
      <w:pPr>
        <w:rPr>
          <w:sz w:val="24"/>
          <w:szCs w:val="24"/>
          <w:lang w:val="en-US"/>
        </w:rPr>
      </w:pPr>
      <w:r>
        <w:rPr>
          <w:sz w:val="24"/>
          <w:szCs w:val="24"/>
          <w:lang w:val="en-US"/>
        </w:rPr>
        <w:t xml:space="preserve">Jenkins URL for integration tests: </w:t>
      </w:r>
    </w:p>
    <w:p w:rsidR="00F466BD" w:rsidRPr="00F466BD" w:rsidRDefault="00AD5C6D" w:rsidP="0088561F">
      <w:pPr>
        <w:rPr>
          <w:sz w:val="24"/>
          <w:szCs w:val="24"/>
          <w:lang w:val="en-US"/>
        </w:rPr>
      </w:pPr>
      <w:hyperlink r:id="rId10" w:history="1">
        <w:r w:rsidR="00F466BD" w:rsidRPr="00113C4F">
          <w:rPr>
            <w:rStyle w:val="Hyperlink"/>
            <w:sz w:val="24"/>
            <w:szCs w:val="24"/>
            <w:lang w:val="en-US"/>
          </w:rPr>
          <w:t>http://ci3.ase.au.dk:8080/job/TeamTyveMicrowaveH2-Integration/lastCompletedBuild/testReport/Microwave.Test.Integration/</w:t>
        </w:r>
      </w:hyperlink>
      <w:r w:rsidR="00F466BD">
        <w:rPr>
          <w:sz w:val="24"/>
          <w:szCs w:val="24"/>
          <w:lang w:val="en-US"/>
        </w:rPr>
        <w:t xml:space="preserve"> </w:t>
      </w:r>
    </w:p>
    <w:p w:rsidR="0088561F" w:rsidRDefault="0088561F" w:rsidP="0088561F">
      <w:pPr>
        <w:pStyle w:val="Heading1"/>
        <w:rPr>
          <w:lang w:val="en-US"/>
        </w:rPr>
      </w:pPr>
      <w:bookmarkStart w:id="3" w:name="_Toc509478917"/>
      <w:r>
        <w:rPr>
          <w:lang w:val="en-US"/>
        </w:rPr>
        <w:t>GITHUB URL</w:t>
      </w:r>
      <w:bookmarkEnd w:id="3"/>
    </w:p>
    <w:p w:rsidR="0088561F" w:rsidRPr="000D33EB" w:rsidRDefault="0088561F" w:rsidP="0088561F">
      <w:pPr>
        <w:rPr>
          <w:sz w:val="24"/>
          <w:szCs w:val="24"/>
          <w:lang w:val="en-US"/>
        </w:rPr>
      </w:pPr>
      <w:proofErr w:type="spellStart"/>
      <w:r w:rsidRPr="000D33EB">
        <w:rPr>
          <w:sz w:val="24"/>
          <w:szCs w:val="24"/>
          <w:lang w:val="en-US"/>
        </w:rPr>
        <w:t>Github</w:t>
      </w:r>
      <w:proofErr w:type="spellEnd"/>
      <w:r w:rsidRPr="000D33EB">
        <w:rPr>
          <w:sz w:val="24"/>
          <w:szCs w:val="24"/>
          <w:lang w:val="en-US"/>
        </w:rPr>
        <w:t xml:space="preserve"> URL: </w:t>
      </w:r>
      <w:hyperlink r:id="rId11" w:history="1">
        <w:r w:rsidRPr="000D33EB">
          <w:rPr>
            <w:rStyle w:val="Hyperlink"/>
            <w:sz w:val="24"/>
            <w:szCs w:val="24"/>
            <w:lang w:val="en-US"/>
          </w:rPr>
          <w:t>https://github.com/TeamTyve/MicrowaveHandIn2</w:t>
        </w:r>
      </w:hyperlink>
    </w:p>
    <w:p w:rsidR="0088561F" w:rsidRDefault="0088561F" w:rsidP="0088561F">
      <w:pPr>
        <w:rPr>
          <w:lang w:val="en-US"/>
        </w:rPr>
      </w:pPr>
    </w:p>
    <w:p w:rsidR="0088561F" w:rsidRDefault="0088561F" w:rsidP="0088561F">
      <w:pPr>
        <w:pStyle w:val="Heading1"/>
        <w:rPr>
          <w:lang w:val="en-US"/>
        </w:rPr>
      </w:pPr>
      <w:bookmarkStart w:id="4" w:name="_Toc509478918"/>
      <w:r>
        <w:rPr>
          <w:lang w:val="en-US"/>
        </w:rPr>
        <w:lastRenderedPageBreak/>
        <w:t>Dependency tree diagram</w:t>
      </w:r>
      <w:bookmarkEnd w:id="4"/>
    </w:p>
    <w:p w:rsidR="0088561F" w:rsidRDefault="00171E1B" w:rsidP="0088561F">
      <w:pPr>
        <w:keepNext/>
      </w:pPr>
      <w:r>
        <w:rPr>
          <w:noProof/>
        </w:rPr>
        <w:drawing>
          <wp:inline distT="0" distB="0" distL="0" distR="0" wp14:anchorId="0C0DB8EA" wp14:editId="65225B70">
            <wp:extent cx="5472430" cy="6241415"/>
            <wp:effectExtent l="0" t="0" r="0" b="698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2430" cy="6241415"/>
                    </a:xfrm>
                    <a:prstGeom prst="rect">
                      <a:avLst/>
                    </a:prstGeom>
                  </pic:spPr>
                </pic:pic>
              </a:graphicData>
            </a:graphic>
          </wp:inline>
        </w:drawing>
      </w:r>
    </w:p>
    <w:p w:rsidR="0088561F" w:rsidRPr="0088561F" w:rsidRDefault="0088561F" w:rsidP="0088561F">
      <w:pPr>
        <w:pStyle w:val="Caption"/>
        <w:rPr>
          <w:lang w:val="en-US"/>
        </w:rPr>
      </w:pPr>
      <w:proofErr w:type="spellStart"/>
      <w:r w:rsidRPr="0088561F">
        <w:rPr>
          <w:lang w:val="en-US"/>
        </w:rPr>
        <w:t>Figur</w:t>
      </w:r>
      <w:proofErr w:type="spellEnd"/>
      <w:r w:rsidRPr="0088561F">
        <w:rPr>
          <w:lang w:val="en-US"/>
        </w:rPr>
        <w:t xml:space="preserve"> </w:t>
      </w:r>
      <w:r>
        <w:fldChar w:fldCharType="begin"/>
      </w:r>
      <w:r w:rsidRPr="0088561F">
        <w:rPr>
          <w:lang w:val="en-US"/>
        </w:rPr>
        <w:instrText xml:space="preserve"> SEQ Figur \* ARABIC </w:instrText>
      </w:r>
      <w:r>
        <w:fldChar w:fldCharType="separate"/>
      </w:r>
      <w:r w:rsidR="00D14907">
        <w:rPr>
          <w:noProof/>
          <w:lang w:val="en-US"/>
        </w:rPr>
        <w:t>2</w:t>
      </w:r>
      <w:r>
        <w:fldChar w:fldCharType="end"/>
      </w:r>
      <w:r w:rsidRPr="0088561F">
        <w:rPr>
          <w:lang w:val="en-US"/>
        </w:rPr>
        <w:t xml:space="preserve"> - Dependency tree diagram for Microwave</w:t>
      </w:r>
    </w:p>
    <w:p w:rsidR="000D33EB" w:rsidRDefault="0088561F" w:rsidP="0088561F">
      <w:pPr>
        <w:rPr>
          <w:sz w:val="24"/>
          <w:szCs w:val="24"/>
        </w:rPr>
      </w:pPr>
      <w:r w:rsidRPr="000D33EB">
        <w:rPr>
          <w:sz w:val="24"/>
          <w:szCs w:val="24"/>
        </w:rPr>
        <w:t xml:space="preserve">På ovenstående </w:t>
      </w:r>
      <w:r w:rsidR="000D33EB">
        <w:rPr>
          <w:sz w:val="24"/>
          <w:szCs w:val="24"/>
        </w:rPr>
        <w:t>figur</w:t>
      </w:r>
      <w:r w:rsidRPr="000D33EB">
        <w:rPr>
          <w:sz w:val="24"/>
          <w:szCs w:val="24"/>
        </w:rPr>
        <w:t xml:space="preserve"> </w:t>
      </w:r>
      <w:r w:rsidR="000D33EB" w:rsidRPr="000D33EB">
        <w:rPr>
          <w:sz w:val="24"/>
          <w:szCs w:val="24"/>
        </w:rPr>
        <w:t>ses</w:t>
      </w:r>
      <w:r w:rsidR="000D33EB">
        <w:rPr>
          <w:sz w:val="24"/>
          <w:szCs w:val="24"/>
        </w:rPr>
        <w:t xml:space="preserve"> et dependency diagram over Microwave systemet. Dependency diagrammet er udarbejdet ud fra den givne kode, og de givne sekvensdiagrammer. På de givne sekvensdiagramme</w:t>
      </w:r>
      <w:r w:rsidR="00545C06">
        <w:rPr>
          <w:sz w:val="24"/>
          <w:szCs w:val="24"/>
        </w:rPr>
        <w:t>r</w:t>
      </w:r>
      <w:r w:rsidR="000D33EB">
        <w:rPr>
          <w:sz w:val="24"/>
          <w:szCs w:val="24"/>
        </w:rPr>
        <w:t xml:space="preserve"> blev der observeret hvilke klasser der kalder hvilke metoder, og hvilke klasser der kender til hinanden. Træet er hierarkisk fra toppen og ned. Tallene ved siden af</w:t>
      </w:r>
      <w:r w:rsidR="00545C06">
        <w:rPr>
          <w:sz w:val="24"/>
          <w:szCs w:val="24"/>
        </w:rPr>
        <w:t>,</w:t>
      </w:r>
      <w:r w:rsidR="000D33EB">
        <w:rPr>
          <w:sz w:val="24"/>
          <w:szCs w:val="24"/>
        </w:rPr>
        <w:t xml:space="preserve"> viser rækkefølgen af testene på interfacet </w:t>
      </w:r>
      <w:r w:rsidR="00545C06">
        <w:rPr>
          <w:sz w:val="24"/>
          <w:szCs w:val="24"/>
        </w:rPr>
        <w:t>i</w:t>
      </w:r>
      <w:r w:rsidR="000D33EB">
        <w:rPr>
          <w:sz w:val="24"/>
          <w:szCs w:val="24"/>
        </w:rPr>
        <w:t>mellem de 2 givne klasser. Dermed uddeler tallene integrationstesten i flere mindre bidder, og bevæger sig opad igennem træet. Det vil sig</w:t>
      </w:r>
      <w:r w:rsidR="006A19AF">
        <w:rPr>
          <w:sz w:val="24"/>
          <w:szCs w:val="24"/>
        </w:rPr>
        <w:t xml:space="preserve">e at vi har valgt at bruge bottom up pattern. I bottom up pattern startes der nedefra, og herfra bevæges der opad mod toppen, hvor mere og afslutter med en </w:t>
      </w:r>
      <w:r w:rsidR="006A19AF">
        <w:rPr>
          <w:sz w:val="24"/>
          <w:szCs w:val="24"/>
        </w:rPr>
        <w:lastRenderedPageBreak/>
        <w:t xml:space="preserve">fuld integrationstest. Dette har sine fordele og ulemper. En af de store ulemper er at man først vil </w:t>
      </w:r>
      <w:r w:rsidR="00E2385B">
        <w:rPr>
          <w:sz w:val="24"/>
          <w:szCs w:val="24"/>
        </w:rPr>
        <w:t>opdage</w:t>
      </w:r>
      <w:r w:rsidR="006A19AF">
        <w:rPr>
          <w:sz w:val="24"/>
          <w:szCs w:val="24"/>
        </w:rPr>
        <w:t xml:space="preserve"> kritiske fejl i controller komponenter, relativt sent i integrationstesten. I det her tilfælde vil det betyde at fejl i controllere som CookController og Userinterface, vil blive opdaget senere i forløbet.</w:t>
      </w:r>
      <w:r w:rsidR="00E2385B">
        <w:rPr>
          <w:sz w:val="24"/>
          <w:szCs w:val="24"/>
        </w:rPr>
        <w:t xml:space="preserve"> En af fordelene er at det ikke skal laves så mange </w:t>
      </w:r>
      <w:r w:rsidR="005805B3">
        <w:rPr>
          <w:sz w:val="24"/>
          <w:szCs w:val="24"/>
        </w:rPr>
        <w:t>stubbe</w:t>
      </w:r>
      <w:r w:rsidR="00E2385B">
        <w:rPr>
          <w:sz w:val="24"/>
          <w:szCs w:val="24"/>
        </w:rPr>
        <w:t xml:space="preserve"> og at </w:t>
      </w:r>
      <w:r w:rsidR="005805B3">
        <w:rPr>
          <w:sz w:val="24"/>
          <w:szCs w:val="24"/>
        </w:rPr>
        <w:t>interfacene</w:t>
      </w:r>
      <w:r w:rsidR="00E2385B">
        <w:rPr>
          <w:sz w:val="24"/>
          <w:szCs w:val="24"/>
        </w:rPr>
        <w:t xml:space="preserve"> er lette at dække.</w:t>
      </w:r>
    </w:p>
    <w:p w:rsidR="00ED1D71" w:rsidRDefault="008219F8" w:rsidP="0088561F">
      <w:pPr>
        <w:rPr>
          <w:sz w:val="24"/>
          <w:szCs w:val="24"/>
        </w:rPr>
      </w:pPr>
      <w:r>
        <w:rPr>
          <w:sz w:val="24"/>
          <w:szCs w:val="24"/>
        </w:rPr>
        <w:t>Generelt er der valgt at teste en mod en, og dermed er det ikke en sand bottom up. Konsekvensen af dette kan være at man ikke ser de fejl der bobler nedad.</w:t>
      </w:r>
    </w:p>
    <w:p w:rsidR="008219F8" w:rsidRDefault="00ED1D71" w:rsidP="0088561F">
      <w:pPr>
        <w:rPr>
          <w:sz w:val="24"/>
          <w:szCs w:val="24"/>
        </w:rPr>
      </w:pPr>
      <w:r>
        <w:rPr>
          <w:sz w:val="24"/>
          <w:szCs w:val="24"/>
        </w:rPr>
        <w:t xml:space="preserve">Dog er der enkelte undtagelser ved eksempelvis timer, som kræver at der er et display og powertube </w:t>
      </w:r>
      <w:r w:rsidR="00BB25F9">
        <w:rPr>
          <w:sz w:val="24"/>
          <w:szCs w:val="24"/>
        </w:rPr>
        <w:t xml:space="preserve">tilknyttet. </w:t>
      </w:r>
      <w:r w:rsidR="008219F8">
        <w:rPr>
          <w:sz w:val="24"/>
          <w:szCs w:val="24"/>
        </w:rPr>
        <w:t xml:space="preserve">  </w:t>
      </w:r>
    </w:p>
    <w:p w:rsidR="008219F8" w:rsidRDefault="008219F8" w:rsidP="0088561F">
      <w:pPr>
        <w:rPr>
          <w:sz w:val="24"/>
          <w:szCs w:val="24"/>
        </w:rPr>
      </w:pPr>
      <w:r>
        <w:rPr>
          <w:sz w:val="24"/>
          <w:szCs w:val="24"/>
        </w:rPr>
        <w:t xml:space="preserve">Til at slippe udenom console output benyttes der en stringwriter. Denne løsning kan dog ikke erstatte en systemtest, da vi ikke kan være sikker på konsollen modtager det rigtige. Men vi synes stadigvæk at stringwriter giver lidt værdi. </w:t>
      </w:r>
    </w:p>
    <w:p w:rsidR="0088561F" w:rsidRDefault="006A19AF" w:rsidP="005805B3">
      <w:pPr>
        <w:pStyle w:val="Heading1"/>
      </w:pPr>
      <w:bookmarkStart w:id="5" w:name="_Toc509478919"/>
      <w:r>
        <w:t>Integrationsplan</w:t>
      </w:r>
      <w:bookmarkEnd w:id="5"/>
    </w:p>
    <w:p w:rsidR="005805B3" w:rsidRDefault="009B4F3A" w:rsidP="005805B3">
      <w:pPr>
        <w:keepNext/>
      </w:pPr>
      <w:r>
        <w:rPr>
          <w:noProof/>
        </w:rPr>
        <w:drawing>
          <wp:inline distT="0" distB="0" distL="0" distR="0" wp14:anchorId="38E18B8C" wp14:editId="76E44CC4">
            <wp:extent cx="5472430" cy="1730375"/>
            <wp:effectExtent l="0" t="0" r="0" b="31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2430" cy="1730375"/>
                    </a:xfrm>
                    <a:prstGeom prst="rect">
                      <a:avLst/>
                    </a:prstGeom>
                  </pic:spPr>
                </pic:pic>
              </a:graphicData>
            </a:graphic>
          </wp:inline>
        </w:drawing>
      </w:r>
    </w:p>
    <w:p w:rsidR="005805B3" w:rsidRDefault="005805B3" w:rsidP="005805B3">
      <w:pPr>
        <w:pStyle w:val="Caption"/>
      </w:pPr>
      <w:r>
        <w:t xml:space="preserve">Figur </w:t>
      </w:r>
      <w:r w:rsidR="00AD5C6D">
        <w:fldChar w:fldCharType="begin"/>
      </w:r>
      <w:r w:rsidR="00AD5C6D">
        <w:instrText xml:space="preserve"> SEQ Figur \* ARABIC </w:instrText>
      </w:r>
      <w:r w:rsidR="00AD5C6D">
        <w:fldChar w:fldCharType="separate"/>
      </w:r>
      <w:r w:rsidR="00D14907">
        <w:rPr>
          <w:noProof/>
        </w:rPr>
        <w:t>3</w:t>
      </w:r>
      <w:r w:rsidR="00AD5C6D">
        <w:rPr>
          <w:noProof/>
        </w:rPr>
        <w:fldChar w:fldCharType="end"/>
      </w:r>
      <w:r>
        <w:t>- Billede af integrationstest plan for Microwave</w:t>
      </w:r>
    </w:p>
    <w:p w:rsidR="005805B3" w:rsidRDefault="005805B3" w:rsidP="005805B3">
      <w:pPr>
        <w:rPr>
          <w:sz w:val="24"/>
          <w:szCs w:val="24"/>
        </w:rPr>
      </w:pPr>
      <w:r>
        <w:rPr>
          <w:sz w:val="24"/>
          <w:szCs w:val="24"/>
        </w:rPr>
        <w:t xml:space="preserve">På ovenstående billede ses integrationsplanen for Microwave projektet. Integrationsplanen tager udgangspunkt i det tidligere viste dependency tree. Integrationsplanen viser hvilke klasser der er tilstede i de forskellige dele af integrationstesten. </w:t>
      </w:r>
    </w:p>
    <w:p w:rsidR="005805B3" w:rsidRDefault="005805B3" w:rsidP="005805B3">
      <w:pPr>
        <w:rPr>
          <w:sz w:val="24"/>
          <w:szCs w:val="24"/>
        </w:rPr>
      </w:pPr>
      <w:r>
        <w:rPr>
          <w:sz w:val="24"/>
          <w:szCs w:val="24"/>
        </w:rPr>
        <w:t>D markere</w:t>
      </w:r>
      <w:r w:rsidR="008219F8">
        <w:rPr>
          <w:sz w:val="24"/>
          <w:szCs w:val="24"/>
        </w:rPr>
        <w:t xml:space="preserve"> de klasser der bliver drevet af diveren</w:t>
      </w:r>
      <w:r>
        <w:rPr>
          <w:sz w:val="24"/>
          <w:szCs w:val="24"/>
        </w:rPr>
        <w:t xml:space="preserve">, X er de klasser der indgår, S markere en stub. </w:t>
      </w:r>
    </w:p>
    <w:p w:rsidR="005805B3" w:rsidRPr="005805B3" w:rsidRDefault="005805B3" w:rsidP="005805B3">
      <w:pPr>
        <w:rPr>
          <w:sz w:val="24"/>
          <w:szCs w:val="24"/>
        </w:rPr>
      </w:pPr>
      <w:r>
        <w:rPr>
          <w:sz w:val="24"/>
          <w:szCs w:val="24"/>
        </w:rPr>
        <w:t>Planen afsluttes ved step 10</w:t>
      </w:r>
      <w:r w:rsidR="00A71C54">
        <w:rPr>
          <w:sz w:val="24"/>
          <w:szCs w:val="24"/>
        </w:rPr>
        <w:t xml:space="preserve">. </w:t>
      </w:r>
    </w:p>
    <w:p w:rsidR="005805B3" w:rsidRDefault="005805B3" w:rsidP="005805B3">
      <w:pPr>
        <w:pStyle w:val="Heading1"/>
      </w:pPr>
      <w:bookmarkStart w:id="6" w:name="_Toc509478920"/>
      <w:r>
        <w:t>Fundne fejl</w:t>
      </w:r>
      <w:bookmarkEnd w:id="6"/>
    </w:p>
    <w:p w:rsidR="005805B3" w:rsidRDefault="00203263" w:rsidP="005805B3">
      <w:pPr>
        <w:rPr>
          <w:sz w:val="24"/>
          <w:szCs w:val="24"/>
        </w:rPr>
      </w:pPr>
      <w:r>
        <w:rPr>
          <w:sz w:val="24"/>
          <w:szCs w:val="24"/>
        </w:rPr>
        <w:t xml:space="preserve">Følgende ændringer er foretaget i programmet: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FF"/>
          <w:sz w:val="19"/>
          <w:szCs w:val="19"/>
          <w:lang w:val="en-US"/>
        </w:rPr>
        <w:t>public</w:t>
      </w: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void</w:t>
      </w:r>
      <w:r w:rsidRPr="00203263">
        <w:rPr>
          <w:rFonts w:ascii="Consolas" w:hAnsi="Consolas" w:cs="Consolas"/>
          <w:color w:val="000000"/>
          <w:sz w:val="19"/>
          <w:szCs w:val="19"/>
          <w:lang w:val="en-US"/>
        </w:rPr>
        <w:t xml:space="preserve"> </w:t>
      </w:r>
      <w:proofErr w:type="spellStart"/>
      <w:proofErr w:type="gramStart"/>
      <w:r w:rsidRPr="00203263">
        <w:rPr>
          <w:rFonts w:ascii="Consolas" w:hAnsi="Consolas" w:cs="Consolas"/>
          <w:color w:val="000000"/>
          <w:sz w:val="19"/>
          <w:szCs w:val="19"/>
          <w:lang w:val="en-US"/>
        </w:rPr>
        <w:t>TurnOn</w:t>
      </w:r>
      <w:proofErr w:type="spellEnd"/>
      <w:r w:rsidRPr="00203263">
        <w:rPr>
          <w:rFonts w:ascii="Consolas" w:hAnsi="Consolas" w:cs="Consolas"/>
          <w:color w:val="000000"/>
          <w:sz w:val="19"/>
          <w:szCs w:val="19"/>
          <w:lang w:val="en-US"/>
        </w:rPr>
        <w:t>(</w:t>
      </w:r>
      <w:proofErr w:type="spellStart"/>
      <w:proofErr w:type="gramEnd"/>
      <w:r w:rsidRPr="00203263">
        <w:rPr>
          <w:rFonts w:ascii="Consolas" w:hAnsi="Consolas" w:cs="Consolas"/>
          <w:color w:val="0000FF"/>
          <w:sz w:val="19"/>
          <w:szCs w:val="19"/>
          <w:lang w:val="en-US"/>
        </w:rPr>
        <w:t>int</w:t>
      </w:r>
      <w:proofErr w:type="spellEnd"/>
      <w:r w:rsidRPr="00203263">
        <w:rPr>
          <w:rFonts w:ascii="Consolas" w:hAnsi="Consolas" w:cs="Consolas"/>
          <w:color w:val="000000"/>
          <w:sz w:val="19"/>
          <w:szCs w:val="19"/>
          <w:lang w:val="en-US"/>
        </w:rPr>
        <w:t xml:space="preserve"> power)</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lastRenderedPageBreak/>
        <w:t xml:space="preserv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if</w:t>
      </w:r>
      <w:r w:rsidRPr="00203263">
        <w:rPr>
          <w:rFonts w:ascii="Consolas" w:hAnsi="Consolas" w:cs="Consolas"/>
          <w:color w:val="000000"/>
          <w:sz w:val="19"/>
          <w:szCs w:val="19"/>
          <w:lang w:val="en-US"/>
        </w:rPr>
        <w:t xml:space="preserve"> (power &lt; 1 || 700 &lt; </w:t>
      </w:r>
      <w:proofErr w:type="gramStart"/>
      <w:r w:rsidRPr="00203263">
        <w:rPr>
          <w:rFonts w:ascii="Consolas" w:hAnsi="Consolas" w:cs="Consolas"/>
          <w:color w:val="000000"/>
          <w:sz w:val="19"/>
          <w:szCs w:val="19"/>
          <w:lang w:val="en-US"/>
        </w:rPr>
        <w:t xml:space="preserve">power)  </w:t>
      </w:r>
      <w:r w:rsidRPr="00203263">
        <w:rPr>
          <w:rFonts w:ascii="Consolas" w:hAnsi="Consolas" w:cs="Consolas"/>
          <w:color w:val="008000"/>
          <w:sz w:val="19"/>
          <w:szCs w:val="19"/>
          <w:lang w:val="en-US"/>
        </w:rPr>
        <w:t>/</w:t>
      </w:r>
      <w:proofErr w:type="gramEnd"/>
      <w:r w:rsidRPr="00203263">
        <w:rPr>
          <w:rFonts w:ascii="Consolas" w:hAnsi="Consolas" w:cs="Consolas"/>
          <w:color w:val="008000"/>
          <w:sz w:val="19"/>
          <w:szCs w:val="19"/>
          <w:lang w:val="en-US"/>
        </w:rPr>
        <w:t>/////////// CHANGED HERE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throw</w:t>
      </w: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new</w:t>
      </w:r>
      <w:r w:rsidRPr="00203263">
        <w:rPr>
          <w:rFonts w:ascii="Consolas" w:hAnsi="Consolas" w:cs="Consolas"/>
          <w:color w:val="000000"/>
          <w:sz w:val="19"/>
          <w:szCs w:val="19"/>
          <w:lang w:val="en-US"/>
        </w:rPr>
        <w:t xml:space="preserve"> </w:t>
      </w:r>
      <w:proofErr w:type="spellStart"/>
      <w:proofErr w:type="gramStart"/>
      <w:r w:rsidRPr="00203263">
        <w:rPr>
          <w:rFonts w:ascii="Consolas" w:hAnsi="Consolas" w:cs="Consolas"/>
          <w:color w:val="000000"/>
          <w:sz w:val="19"/>
          <w:szCs w:val="19"/>
          <w:lang w:val="en-US"/>
        </w:rPr>
        <w:t>ArgumentOutOfRangeException</w:t>
      </w:r>
      <w:proofErr w:type="spellEnd"/>
      <w:r w:rsidRPr="00203263">
        <w:rPr>
          <w:rFonts w:ascii="Consolas" w:hAnsi="Consolas" w:cs="Consolas"/>
          <w:color w:val="000000"/>
          <w:sz w:val="19"/>
          <w:szCs w:val="19"/>
          <w:lang w:val="en-US"/>
        </w:rPr>
        <w:t>(</w:t>
      </w:r>
      <w:proofErr w:type="gramEnd"/>
      <w:r w:rsidRPr="00203263">
        <w:rPr>
          <w:rFonts w:ascii="Consolas" w:hAnsi="Consolas" w:cs="Consolas"/>
          <w:color w:val="A31515"/>
          <w:sz w:val="19"/>
          <w:szCs w:val="19"/>
          <w:lang w:val="en-US"/>
        </w:rPr>
        <w:t>"power"</w:t>
      </w:r>
      <w:r w:rsidRPr="00203263">
        <w:rPr>
          <w:rFonts w:ascii="Consolas" w:hAnsi="Consolas" w:cs="Consolas"/>
          <w:color w:val="000000"/>
          <w:sz w:val="19"/>
          <w:szCs w:val="19"/>
          <w:lang w:val="en-US"/>
        </w:rPr>
        <w:t xml:space="preserve">, power, </w:t>
      </w:r>
      <w:r w:rsidRPr="00203263">
        <w:rPr>
          <w:rFonts w:ascii="Consolas" w:hAnsi="Consolas" w:cs="Consolas"/>
          <w:color w:val="A31515"/>
          <w:sz w:val="19"/>
          <w:szCs w:val="19"/>
          <w:lang w:val="en-US"/>
        </w:rPr>
        <w:t>"Must be between 1 and 100 % (incl.)"</w:t>
      </w:r>
      <w:r w:rsidRPr="00203263">
        <w:rPr>
          <w:rFonts w:ascii="Consolas" w:hAnsi="Consolas" w:cs="Consolas"/>
          <w:color w:val="000000"/>
          <w:sz w:val="19"/>
          <w:szCs w:val="19"/>
          <w:lang w:val="en-US"/>
        </w:rPr>
        <w:t>);</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if</w:t>
      </w:r>
      <w:r w:rsidRPr="00203263">
        <w:rPr>
          <w:rFonts w:ascii="Consolas" w:hAnsi="Consolas" w:cs="Consolas"/>
          <w:color w:val="000000"/>
          <w:sz w:val="19"/>
          <w:szCs w:val="19"/>
          <w:lang w:val="en-US"/>
        </w:rPr>
        <w:t xml:space="preserve"> (</w:t>
      </w:r>
      <w:proofErr w:type="spellStart"/>
      <w:r w:rsidRPr="00203263">
        <w:rPr>
          <w:rFonts w:ascii="Consolas" w:hAnsi="Consolas" w:cs="Consolas"/>
          <w:color w:val="000000"/>
          <w:sz w:val="19"/>
          <w:szCs w:val="19"/>
          <w:lang w:val="en-US"/>
        </w:rPr>
        <w:t>IsOn</w:t>
      </w:r>
      <w:proofErr w:type="spellEnd"/>
      <w:r w:rsidRPr="00203263">
        <w:rPr>
          <w:rFonts w:ascii="Consolas" w:hAnsi="Consolas" w:cs="Consolas"/>
          <w:color w:val="000000"/>
          <w:sz w:val="19"/>
          <w:szCs w:val="19"/>
          <w:lang w:val="en-US"/>
        </w:rPr>
        <w:t>)</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throw</w:t>
      </w: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new</w:t>
      </w:r>
      <w:r w:rsidRPr="00203263">
        <w:rPr>
          <w:rFonts w:ascii="Consolas" w:hAnsi="Consolas" w:cs="Consolas"/>
          <w:color w:val="000000"/>
          <w:sz w:val="19"/>
          <w:szCs w:val="19"/>
          <w:lang w:val="en-US"/>
        </w:rPr>
        <w:t xml:space="preserve"> </w:t>
      </w:r>
      <w:proofErr w:type="spellStart"/>
      <w:proofErr w:type="gramStart"/>
      <w:r w:rsidRPr="00203263">
        <w:rPr>
          <w:rFonts w:ascii="Consolas" w:hAnsi="Consolas" w:cs="Consolas"/>
          <w:color w:val="000000"/>
          <w:sz w:val="19"/>
          <w:szCs w:val="19"/>
          <w:lang w:val="en-US"/>
        </w:rPr>
        <w:t>ApplicationException</w:t>
      </w:r>
      <w:proofErr w:type="spellEnd"/>
      <w:r w:rsidRPr="00203263">
        <w:rPr>
          <w:rFonts w:ascii="Consolas" w:hAnsi="Consolas" w:cs="Consolas"/>
          <w:color w:val="000000"/>
          <w:sz w:val="19"/>
          <w:szCs w:val="19"/>
          <w:lang w:val="en-US"/>
        </w:rPr>
        <w:t>(</w:t>
      </w:r>
      <w:proofErr w:type="gramEnd"/>
      <w:r w:rsidRPr="00203263">
        <w:rPr>
          <w:rFonts w:ascii="Consolas" w:hAnsi="Consolas" w:cs="Consolas"/>
          <w:color w:val="A31515"/>
          <w:sz w:val="19"/>
          <w:szCs w:val="19"/>
          <w:lang w:val="en-US"/>
        </w:rPr>
        <w:t>"</w:t>
      </w:r>
      <w:proofErr w:type="spellStart"/>
      <w:r w:rsidRPr="00203263">
        <w:rPr>
          <w:rFonts w:ascii="Consolas" w:hAnsi="Consolas" w:cs="Consolas"/>
          <w:color w:val="A31515"/>
          <w:sz w:val="19"/>
          <w:szCs w:val="19"/>
          <w:lang w:val="en-US"/>
        </w:rPr>
        <w:t>PowerTube.TurnOn</w:t>
      </w:r>
      <w:proofErr w:type="spellEnd"/>
      <w:r w:rsidRPr="00203263">
        <w:rPr>
          <w:rFonts w:ascii="Consolas" w:hAnsi="Consolas" w:cs="Consolas"/>
          <w:color w:val="A31515"/>
          <w:sz w:val="19"/>
          <w:szCs w:val="19"/>
          <w:lang w:val="en-US"/>
        </w:rPr>
        <w:t>: is already on"</w:t>
      </w:r>
      <w:r w:rsidRPr="00203263">
        <w:rPr>
          <w:rFonts w:ascii="Consolas" w:hAnsi="Consolas" w:cs="Consolas"/>
          <w:color w:val="000000"/>
          <w:sz w:val="19"/>
          <w:szCs w:val="19"/>
          <w:lang w:val="en-US"/>
        </w:rPr>
        <w:t>);</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roofErr w:type="spellStart"/>
      <w:r w:rsidRPr="00203263">
        <w:rPr>
          <w:rFonts w:ascii="Consolas" w:hAnsi="Consolas" w:cs="Consolas"/>
          <w:color w:val="000000"/>
          <w:sz w:val="19"/>
          <w:szCs w:val="19"/>
          <w:lang w:val="en-US"/>
        </w:rPr>
        <w:t>myOutput.OutputLine</w:t>
      </w:r>
      <w:proofErr w:type="spellEnd"/>
      <w:r w:rsidRPr="00203263">
        <w:rPr>
          <w:rFonts w:ascii="Consolas" w:hAnsi="Consolas" w:cs="Consolas"/>
          <w:color w:val="000000"/>
          <w:sz w:val="19"/>
          <w:szCs w:val="19"/>
          <w:lang w:val="en-US"/>
        </w:rPr>
        <w:t>(</w:t>
      </w:r>
      <w:r w:rsidRPr="00203263">
        <w:rPr>
          <w:rFonts w:ascii="Consolas" w:hAnsi="Consolas" w:cs="Consolas"/>
          <w:color w:val="A31515"/>
          <w:sz w:val="19"/>
          <w:szCs w:val="19"/>
          <w:lang w:val="en-US"/>
        </w:rPr>
        <w:t>$"</w:t>
      </w:r>
      <w:proofErr w:type="spellStart"/>
      <w:r w:rsidRPr="00203263">
        <w:rPr>
          <w:rFonts w:ascii="Consolas" w:hAnsi="Consolas" w:cs="Consolas"/>
          <w:color w:val="A31515"/>
          <w:sz w:val="19"/>
          <w:szCs w:val="19"/>
          <w:lang w:val="en-US"/>
        </w:rPr>
        <w:t>PowerTube</w:t>
      </w:r>
      <w:proofErr w:type="spellEnd"/>
      <w:r w:rsidRPr="00203263">
        <w:rPr>
          <w:rFonts w:ascii="Consolas" w:hAnsi="Consolas" w:cs="Consolas"/>
          <w:color w:val="A31515"/>
          <w:sz w:val="19"/>
          <w:szCs w:val="19"/>
          <w:lang w:val="en-US"/>
        </w:rPr>
        <w:t xml:space="preserve"> works with </w:t>
      </w:r>
      <w:r w:rsidRPr="00203263">
        <w:rPr>
          <w:rFonts w:ascii="Consolas" w:hAnsi="Consolas" w:cs="Consolas"/>
          <w:color w:val="000000"/>
          <w:sz w:val="19"/>
          <w:szCs w:val="19"/>
          <w:lang w:val="en-US"/>
        </w:rPr>
        <w:t>{power}</w:t>
      </w:r>
      <w:r w:rsidRPr="00203263">
        <w:rPr>
          <w:rFonts w:ascii="Consolas" w:hAnsi="Consolas" w:cs="Consolas"/>
          <w:color w:val="A31515"/>
          <w:sz w:val="19"/>
          <w:szCs w:val="19"/>
          <w:lang w:val="en-US"/>
        </w:rPr>
        <w:t xml:space="preserve"> %"</w:t>
      </w:r>
      <w:r w:rsidRPr="00203263">
        <w:rPr>
          <w:rFonts w:ascii="Consolas" w:hAnsi="Consolas" w:cs="Consolas"/>
          <w:color w:val="000000"/>
          <w:sz w:val="19"/>
          <w:szCs w:val="19"/>
          <w:lang w:val="en-US"/>
        </w:rPr>
        <w:t>);</w:t>
      </w:r>
    </w:p>
    <w:p w:rsidR="00203263" w:rsidRDefault="00203263" w:rsidP="00203263">
      <w:pPr>
        <w:autoSpaceDE w:val="0"/>
        <w:autoSpaceDN w:val="0"/>
        <w:adjustRightInd w:val="0"/>
        <w:spacing w:before="0" w:after="0" w:line="240" w:lineRule="auto"/>
        <w:rPr>
          <w:rFonts w:ascii="Consolas" w:hAnsi="Consolas" w:cs="Consolas"/>
          <w:color w:val="000000"/>
          <w:sz w:val="19"/>
          <w:szCs w:val="19"/>
        </w:rPr>
      </w:pPr>
      <w:r w:rsidRPr="00203263">
        <w:rPr>
          <w:rFonts w:ascii="Consolas" w:hAnsi="Consolas" w:cs="Consolas"/>
          <w:color w:val="000000"/>
          <w:sz w:val="19"/>
          <w:szCs w:val="19"/>
          <w:lang w:val="en-US"/>
        </w:rPr>
        <w:t xml:space="preserve">            </w:t>
      </w:r>
      <w:r>
        <w:rPr>
          <w:rFonts w:ascii="Consolas" w:hAnsi="Consolas" w:cs="Consolas"/>
          <w:color w:val="000000"/>
          <w:sz w:val="19"/>
          <w:szCs w:val="19"/>
        </w:rPr>
        <w:t xml:space="preserve">IsOn = </w:t>
      </w:r>
      <w:r>
        <w:rPr>
          <w:rFonts w:ascii="Consolas" w:hAnsi="Consolas" w:cs="Consolas"/>
          <w:color w:val="0000FF"/>
          <w:sz w:val="19"/>
          <w:szCs w:val="19"/>
        </w:rPr>
        <w:t>true</w:t>
      </w:r>
      <w:r>
        <w:rPr>
          <w:rFonts w:ascii="Consolas" w:hAnsi="Consolas" w:cs="Consolas"/>
          <w:color w:val="000000"/>
          <w:sz w:val="19"/>
          <w:szCs w:val="19"/>
        </w:rPr>
        <w:t>;</w:t>
      </w:r>
    </w:p>
    <w:p w:rsidR="00203263" w:rsidRDefault="00203263" w:rsidP="00203263">
      <w:pPr>
        <w:rPr>
          <w:rFonts w:ascii="Consolas" w:hAnsi="Consolas" w:cs="Consolas"/>
          <w:color w:val="000000"/>
          <w:sz w:val="19"/>
          <w:szCs w:val="19"/>
        </w:rPr>
      </w:pPr>
      <w:r>
        <w:rPr>
          <w:rFonts w:ascii="Consolas" w:hAnsi="Consolas" w:cs="Consolas"/>
          <w:color w:val="000000"/>
          <w:sz w:val="19"/>
          <w:szCs w:val="19"/>
        </w:rPr>
        <w:t xml:space="preserve">        }</w:t>
      </w:r>
    </w:p>
    <w:p w:rsidR="00CF7435" w:rsidRPr="00CF7435" w:rsidRDefault="00CF7435" w:rsidP="00203263">
      <w:pPr>
        <w:rPr>
          <w:rFonts w:ascii="Consolas" w:hAnsi="Consolas" w:cs="Consolas"/>
          <w:color w:val="000000"/>
          <w:sz w:val="24"/>
          <w:szCs w:val="24"/>
        </w:rPr>
      </w:pPr>
      <w:r>
        <w:rPr>
          <w:rFonts w:ascii="Consolas" w:hAnsi="Consolas" w:cs="Consolas"/>
          <w:color w:val="000000"/>
          <w:sz w:val="24"/>
          <w:szCs w:val="24"/>
        </w:rPr>
        <w:t xml:space="preserve">I ovenstående kodestykke er der blevet ændret fra procent til watt, som skulle være maks 700. </w:t>
      </w:r>
    </w:p>
    <w:p w:rsidR="00203263" w:rsidRDefault="00203263" w:rsidP="00203263">
      <w:pPr>
        <w:rPr>
          <w:rFonts w:ascii="Consolas" w:hAnsi="Consolas" w:cs="Consolas"/>
          <w:color w:val="000000"/>
          <w:sz w:val="19"/>
          <w:szCs w:val="19"/>
        </w:rPr>
      </w:pP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FF"/>
          <w:sz w:val="19"/>
          <w:szCs w:val="19"/>
          <w:lang w:val="en-US"/>
        </w:rPr>
        <w:t>public</w:t>
      </w:r>
      <w:r w:rsidRPr="00203263">
        <w:rPr>
          <w:rFonts w:ascii="Consolas" w:hAnsi="Consolas" w:cs="Consolas"/>
          <w:color w:val="000000"/>
          <w:sz w:val="19"/>
          <w:szCs w:val="19"/>
          <w:lang w:val="en-US"/>
        </w:rPr>
        <w:t xml:space="preserve"> </w:t>
      </w:r>
      <w:r w:rsidRPr="00203263">
        <w:rPr>
          <w:rFonts w:ascii="Consolas" w:hAnsi="Consolas" w:cs="Consolas"/>
          <w:color w:val="0000FF"/>
          <w:sz w:val="19"/>
          <w:szCs w:val="19"/>
          <w:lang w:val="en-US"/>
        </w:rPr>
        <w:t>void</w:t>
      </w:r>
      <w:r w:rsidRPr="00203263">
        <w:rPr>
          <w:rFonts w:ascii="Consolas" w:hAnsi="Consolas" w:cs="Consolas"/>
          <w:color w:val="000000"/>
          <w:sz w:val="19"/>
          <w:szCs w:val="19"/>
          <w:lang w:val="en-US"/>
        </w:rPr>
        <w:t xml:space="preserve"> </w:t>
      </w:r>
      <w:proofErr w:type="spellStart"/>
      <w:proofErr w:type="gramStart"/>
      <w:r w:rsidRPr="00203263">
        <w:rPr>
          <w:rFonts w:ascii="Consolas" w:hAnsi="Consolas" w:cs="Consolas"/>
          <w:color w:val="000000"/>
          <w:sz w:val="19"/>
          <w:szCs w:val="19"/>
          <w:lang w:val="en-US"/>
        </w:rPr>
        <w:t>StartCooking</w:t>
      </w:r>
      <w:proofErr w:type="spellEnd"/>
      <w:r w:rsidRPr="00203263">
        <w:rPr>
          <w:rFonts w:ascii="Consolas" w:hAnsi="Consolas" w:cs="Consolas"/>
          <w:color w:val="000000"/>
          <w:sz w:val="19"/>
          <w:szCs w:val="19"/>
          <w:lang w:val="en-US"/>
        </w:rPr>
        <w:t>(</w:t>
      </w:r>
      <w:proofErr w:type="spellStart"/>
      <w:proofErr w:type="gramEnd"/>
      <w:r w:rsidRPr="00203263">
        <w:rPr>
          <w:rFonts w:ascii="Consolas" w:hAnsi="Consolas" w:cs="Consolas"/>
          <w:color w:val="0000FF"/>
          <w:sz w:val="19"/>
          <w:szCs w:val="19"/>
          <w:lang w:val="en-US"/>
        </w:rPr>
        <w:t>int</w:t>
      </w:r>
      <w:proofErr w:type="spellEnd"/>
      <w:r w:rsidRPr="00203263">
        <w:rPr>
          <w:rFonts w:ascii="Consolas" w:hAnsi="Consolas" w:cs="Consolas"/>
          <w:color w:val="000000"/>
          <w:sz w:val="19"/>
          <w:szCs w:val="19"/>
          <w:lang w:val="en-US"/>
        </w:rPr>
        <w:t xml:space="preserve"> power, </w:t>
      </w:r>
      <w:proofErr w:type="spellStart"/>
      <w:r w:rsidRPr="00203263">
        <w:rPr>
          <w:rFonts w:ascii="Consolas" w:hAnsi="Consolas" w:cs="Consolas"/>
          <w:color w:val="0000FF"/>
          <w:sz w:val="19"/>
          <w:szCs w:val="19"/>
          <w:lang w:val="en-US"/>
        </w:rPr>
        <w:t>int</w:t>
      </w:r>
      <w:proofErr w:type="spellEnd"/>
      <w:r w:rsidRPr="00203263">
        <w:rPr>
          <w:rFonts w:ascii="Consolas" w:hAnsi="Consolas" w:cs="Consolas"/>
          <w:color w:val="000000"/>
          <w:sz w:val="19"/>
          <w:szCs w:val="19"/>
          <w:lang w:val="en-US"/>
        </w:rPr>
        <w:t xml:space="preserve"> time)</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roofErr w:type="spellStart"/>
      <w:r w:rsidRPr="00203263">
        <w:rPr>
          <w:rFonts w:ascii="Consolas" w:hAnsi="Consolas" w:cs="Consolas"/>
          <w:color w:val="000000"/>
          <w:sz w:val="19"/>
          <w:szCs w:val="19"/>
          <w:lang w:val="en-US"/>
        </w:rPr>
        <w:t>myPowerTube.TurnOn</w:t>
      </w:r>
      <w:proofErr w:type="spellEnd"/>
      <w:r w:rsidRPr="00203263">
        <w:rPr>
          <w:rFonts w:ascii="Consolas" w:hAnsi="Consolas" w:cs="Consolas"/>
          <w:color w:val="000000"/>
          <w:sz w:val="19"/>
          <w:szCs w:val="19"/>
          <w:lang w:val="en-US"/>
        </w:rPr>
        <w:t>(power);</w:t>
      </w:r>
    </w:p>
    <w:p w:rsidR="00203263" w:rsidRP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203263">
        <w:rPr>
          <w:rFonts w:ascii="Consolas" w:hAnsi="Consolas" w:cs="Consolas"/>
          <w:color w:val="000000"/>
          <w:sz w:val="19"/>
          <w:szCs w:val="19"/>
          <w:lang w:val="en-US"/>
        </w:rPr>
        <w:t xml:space="preserve">            </w:t>
      </w:r>
      <w:proofErr w:type="spellStart"/>
      <w:r w:rsidRPr="00203263">
        <w:rPr>
          <w:rFonts w:ascii="Consolas" w:hAnsi="Consolas" w:cs="Consolas"/>
          <w:color w:val="000000"/>
          <w:sz w:val="19"/>
          <w:szCs w:val="19"/>
          <w:lang w:val="en-US"/>
        </w:rPr>
        <w:t>myTimer.Start</w:t>
      </w:r>
      <w:proofErr w:type="spellEnd"/>
      <w:r w:rsidRPr="00203263">
        <w:rPr>
          <w:rFonts w:ascii="Consolas" w:hAnsi="Consolas" w:cs="Consolas"/>
          <w:color w:val="000000"/>
          <w:sz w:val="19"/>
          <w:szCs w:val="19"/>
          <w:lang w:val="en-US"/>
        </w:rPr>
        <w:t xml:space="preserve">(time * 1000); </w:t>
      </w:r>
      <w:r w:rsidRPr="00203263">
        <w:rPr>
          <w:rFonts w:ascii="Consolas" w:hAnsi="Consolas" w:cs="Consolas"/>
          <w:color w:val="008000"/>
          <w:sz w:val="19"/>
          <w:szCs w:val="19"/>
          <w:lang w:val="en-US"/>
        </w:rPr>
        <w:t>//////////// CHANGED HERE ////////////</w:t>
      </w:r>
    </w:p>
    <w:p w:rsidR="00203263" w:rsidRDefault="00203263" w:rsidP="00203263">
      <w:pPr>
        <w:autoSpaceDE w:val="0"/>
        <w:autoSpaceDN w:val="0"/>
        <w:adjustRightInd w:val="0"/>
        <w:spacing w:before="0" w:after="0" w:line="240" w:lineRule="auto"/>
        <w:rPr>
          <w:rFonts w:ascii="Consolas" w:hAnsi="Consolas" w:cs="Consolas"/>
          <w:color w:val="000000"/>
          <w:sz w:val="19"/>
          <w:szCs w:val="19"/>
        </w:rPr>
      </w:pPr>
      <w:r w:rsidRPr="00203263">
        <w:rPr>
          <w:rFonts w:ascii="Consolas" w:hAnsi="Consolas" w:cs="Consolas"/>
          <w:color w:val="000000"/>
          <w:sz w:val="19"/>
          <w:szCs w:val="19"/>
          <w:lang w:val="en-US"/>
        </w:rPr>
        <w:t xml:space="preserve">            </w:t>
      </w:r>
      <w:r>
        <w:rPr>
          <w:rFonts w:ascii="Consolas" w:hAnsi="Consolas" w:cs="Consolas"/>
          <w:color w:val="000000"/>
          <w:sz w:val="19"/>
          <w:szCs w:val="19"/>
        </w:rPr>
        <w:t xml:space="preserve">isCooking = </w:t>
      </w:r>
      <w:r>
        <w:rPr>
          <w:rFonts w:ascii="Consolas" w:hAnsi="Consolas" w:cs="Consolas"/>
          <w:color w:val="0000FF"/>
          <w:sz w:val="19"/>
          <w:szCs w:val="19"/>
        </w:rPr>
        <w:t>true</w:t>
      </w:r>
      <w:r>
        <w:rPr>
          <w:rFonts w:ascii="Consolas" w:hAnsi="Consolas" w:cs="Consolas"/>
          <w:color w:val="000000"/>
          <w:sz w:val="19"/>
          <w:szCs w:val="19"/>
        </w:rPr>
        <w:t>;</w:t>
      </w:r>
    </w:p>
    <w:p w:rsidR="00203263" w:rsidRDefault="00203263" w:rsidP="00203263">
      <w:pPr>
        <w:rPr>
          <w:rFonts w:ascii="Consolas" w:hAnsi="Consolas" w:cs="Consolas"/>
          <w:color w:val="000000"/>
          <w:sz w:val="19"/>
          <w:szCs w:val="19"/>
        </w:rPr>
      </w:pPr>
      <w:r>
        <w:rPr>
          <w:rFonts w:ascii="Consolas" w:hAnsi="Consolas" w:cs="Consolas"/>
          <w:color w:val="000000"/>
          <w:sz w:val="19"/>
          <w:szCs w:val="19"/>
        </w:rPr>
        <w:t xml:space="preserve">        }</w:t>
      </w:r>
    </w:p>
    <w:p w:rsidR="00203263" w:rsidRPr="00CF7435" w:rsidRDefault="00CF7435" w:rsidP="00203263">
      <w:pPr>
        <w:rPr>
          <w:rFonts w:ascii="Consolas" w:hAnsi="Consolas" w:cs="Consolas"/>
          <w:color w:val="000000"/>
          <w:sz w:val="24"/>
          <w:szCs w:val="24"/>
        </w:rPr>
      </w:pPr>
      <w:r w:rsidRPr="00CF7435">
        <w:rPr>
          <w:rFonts w:ascii="Consolas" w:hAnsi="Consolas" w:cs="Consolas"/>
          <w:color w:val="000000"/>
          <w:sz w:val="24"/>
          <w:szCs w:val="24"/>
        </w:rPr>
        <w:t>I ovenstående kodestykke er d</w:t>
      </w:r>
      <w:r>
        <w:rPr>
          <w:rFonts w:ascii="Consolas" w:hAnsi="Consolas" w:cs="Consolas"/>
          <w:color w:val="000000"/>
          <w:sz w:val="24"/>
          <w:szCs w:val="24"/>
        </w:rPr>
        <w:t>er ændret så timeren</w:t>
      </w:r>
      <w:r w:rsidR="00C2023F">
        <w:rPr>
          <w:rFonts w:ascii="Consolas" w:hAnsi="Consolas" w:cs="Consolas"/>
          <w:color w:val="000000"/>
          <w:sz w:val="24"/>
          <w:szCs w:val="24"/>
        </w:rPr>
        <w:t>s time bliver ganget med 1000</w:t>
      </w:r>
      <w:r w:rsidR="00CE6D20">
        <w:rPr>
          <w:rFonts w:ascii="Consolas" w:hAnsi="Consolas" w:cs="Consolas"/>
          <w:color w:val="000000"/>
          <w:sz w:val="24"/>
          <w:szCs w:val="24"/>
        </w:rPr>
        <w:t xml:space="preserve">. Dette er ændret da timerens opløsning ikke stemte overens med den ønskede. </w:t>
      </w:r>
    </w:p>
    <w:p w:rsidR="00203263" w:rsidRPr="00CE6D20"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CE6D20">
        <w:rPr>
          <w:rFonts w:ascii="Consolas" w:hAnsi="Consolas" w:cs="Consolas"/>
          <w:color w:val="0000FF"/>
          <w:sz w:val="19"/>
          <w:szCs w:val="19"/>
          <w:lang w:val="en-US"/>
        </w:rPr>
        <w:t>public</w:t>
      </w:r>
      <w:r w:rsidRPr="00CE6D20">
        <w:rPr>
          <w:rFonts w:ascii="Consolas" w:hAnsi="Consolas" w:cs="Consolas"/>
          <w:color w:val="000000"/>
          <w:sz w:val="19"/>
          <w:szCs w:val="19"/>
          <w:lang w:val="en-US"/>
        </w:rPr>
        <w:t xml:space="preserve"> </w:t>
      </w:r>
      <w:r w:rsidRPr="00CE6D20">
        <w:rPr>
          <w:rFonts w:ascii="Consolas" w:hAnsi="Consolas" w:cs="Consolas"/>
          <w:color w:val="0000FF"/>
          <w:sz w:val="19"/>
          <w:szCs w:val="19"/>
          <w:lang w:val="en-US"/>
        </w:rPr>
        <w:t>void</w:t>
      </w:r>
      <w:r w:rsidRPr="00CE6D20">
        <w:rPr>
          <w:rFonts w:ascii="Consolas" w:hAnsi="Consolas" w:cs="Consolas"/>
          <w:color w:val="000000"/>
          <w:sz w:val="19"/>
          <w:szCs w:val="19"/>
          <w:lang w:val="en-US"/>
        </w:rPr>
        <w:t xml:space="preserve"> </w:t>
      </w:r>
      <w:proofErr w:type="spellStart"/>
      <w:proofErr w:type="gramStart"/>
      <w:r w:rsidRPr="00CE6D20">
        <w:rPr>
          <w:rFonts w:ascii="Consolas" w:hAnsi="Consolas" w:cs="Consolas"/>
          <w:color w:val="000000"/>
          <w:sz w:val="19"/>
          <w:szCs w:val="19"/>
          <w:lang w:val="en-US"/>
        </w:rPr>
        <w:t>OnTimerTick</w:t>
      </w:r>
      <w:proofErr w:type="spellEnd"/>
      <w:r w:rsidRPr="00CE6D20">
        <w:rPr>
          <w:rFonts w:ascii="Consolas" w:hAnsi="Consolas" w:cs="Consolas"/>
          <w:color w:val="000000"/>
          <w:sz w:val="19"/>
          <w:szCs w:val="19"/>
          <w:lang w:val="en-US"/>
        </w:rPr>
        <w:t>(</w:t>
      </w:r>
      <w:proofErr w:type="gramEnd"/>
      <w:r w:rsidRPr="00CE6D20">
        <w:rPr>
          <w:rFonts w:ascii="Consolas" w:hAnsi="Consolas" w:cs="Consolas"/>
          <w:color w:val="0000FF"/>
          <w:sz w:val="19"/>
          <w:szCs w:val="19"/>
          <w:lang w:val="en-US"/>
        </w:rPr>
        <w:t>object</w:t>
      </w:r>
      <w:r w:rsidRPr="00CE6D20">
        <w:rPr>
          <w:rFonts w:ascii="Consolas" w:hAnsi="Consolas" w:cs="Consolas"/>
          <w:color w:val="000000"/>
          <w:sz w:val="19"/>
          <w:szCs w:val="19"/>
          <w:lang w:val="en-US"/>
        </w:rPr>
        <w:t xml:space="preserve"> sender, </w:t>
      </w:r>
      <w:proofErr w:type="spellStart"/>
      <w:r w:rsidRPr="00CE6D20">
        <w:rPr>
          <w:rFonts w:ascii="Consolas" w:hAnsi="Consolas" w:cs="Consolas"/>
          <w:color w:val="000000"/>
          <w:sz w:val="19"/>
          <w:szCs w:val="19"/>
          <w:lang w:val="en-US"/>
        </w:rPr>
        <w:t>EventArgs</w:t>
      </w:r>
      <w:proofErr w:type="spellEnd"/>
      <w:r w:rsidRPr="00CE6D20">
        <w:rPr>
          <w:rFonts w:ascii="Consolas" w:hAnsi="Consolas" w:cs="Consolas"/>
          <w:color w:val="000000"/>
          <w:sz w:val="19"/>
          <w:szCs w:val="19"/>
          <w:lang w:val="en-US"/>
        </w:rPr>
        <w:t xml:space="preserve"> e)</w:t>
      </w:r>
    </w:p>
    <w:p w:rsidR="00203263" w:rsidRDefault="00203263" w:rsidP="00203263">
      <w:pPr>
        <w:autoSpaceDE w:val="0"/>
        <w:autoSpaceDN w:val="0"/>
        <w:adjustRightInd w:val="0"/>
        <w:spacing w:before="0" w:after="0" w:line="240" w:lineRule="auto"/>
        <w:rPr>
          <w:rFonts w:ascii="Consolas" w:hAnsi="Consolas" w:cs="Consolas"/>
          <w:color w:val="000000"/>
          <w:sz w:val="19"/>
          <w:szCs w:val="19"/>
          <w:lang w:val="en-US"/>
        </w:rPr>
      </w:pPr>
      <w:r w:rsidRPr="00CE6D20">
        <w:rPr>
          <w:rFonts w:ascii="Consolas" w:hAnsi="Consolas" w:cs="Consolas"/>
          <w:color w:val="000000"/>
          <w:sz w:val="19"/>
          <w:szCs w:val="19"/>
          <w:lang w:val="en-US"/>
        </w:rPr>
        <w:t xml:space="preserve">        </w:t>
      </w:r>
      <w:r w:rsidRPr="00203263">
        <w:rPr>
          <w:rFonts w:ascii="Consolas" w:hAnsi="Consolas" w:cs="Consolas"/>
          <w:color w:val="000000"/>
          <w:sz w:val="19"/>
          <w:szCs w:val="19"/>
          <w:lang w:val="en-US"/>
        </w:rPr>
        <w:t>{</w:t>
      </w:r>
    </w:p>
    <w:p w:rsidR="00203263" w:rsidRPr="00203263" w:rsidRDefault="00203263" w:rsidP="00203263">
      <w:pPr>
        <w:autoSpaceDE w:val="0"/>
        <w:autoSpaceDN w:val="0"/>
        <w:adjustRightInd w:val="0"/>
        <w:spacing w:before="0" w:after="0" w:line="240" w:lineRule="auto"/>
        <w:ind w:left="720" w:firstLine="720"/>
        <w:rPr>
          <w:rFonts w:ascii="Consolas" w:hAnsi="Consolas" w:cs="Consolas"/>
          <w:color w:val="000000"/>
          <w:sz w:val="19"/>
          <w:szCs w:val="19"/>
          <w:lang w:val="en-US"/>
        </w:rPr>
      </w:pPr>
      <w:proofErr w:type="spellStart"/>
      <w:r w:rsidRPr="00203263">
        <w:rPr>
          <w:rFonts w:ascii="Consolas" w:hAnsi="Consolas" w:cs="Consolas"/>
          <w:color w:val="0000FF"/>
          <w:sz w:val="19"/>
          <w:szCs w:val="19"/>
          <w:lang w:val="en-US"/>
        </w:rPr>
        <w:t>int</w:t>
      </w:r>
      <w:proofErr w:type="spellEnd"/>
      <w:r w:rsidRPr="00203263">
        <w:rPr>
          <w:rFonts w:ascii="Consolas" w:hAnsi="Consolas" w:cs="Consolas"/>
          <w:color w:val="000000"/>
          <w:sz w:val="19"/>
          <w:szCs w:val="19"/>
          <w:lang w:val="en-US"/>
        </w:rPr>
        <w:t xml:space="preserve"> remaining = </w:t>
      </w:r>
      <w:proofErr w:type="spellStart"/>
      <w:r w:rsidRPr="00203263">
        <w:rPr>
          <w:rFonts w:ascii="Consolas" w:hAnsi="Consolas" w:cs="Consolas"/>
          <w:color w:val="000000"/>
          <w:sz w:val="19"/>
          <w:szCs w:val="19"/>
          <w:lang w:val="en-US"/>
        </w:rPr>
        <w:t>myTimer.TimeRemaining</w:t>
      </w:r>
      <w:proofErr w:type="spellEnd"/>
      <w:r w:rsidRPr="00203263">
        <w:rPr>
          <w:rFonts w:ascii="Consolas" w:hAnsi="Consolas" w:cs="Consolas"/>
          <w:color w:val="000000"/>
          <w:sz w:val="19"/>
          <w:szCs w:val="19"/>
          <w:lang w:val="en-US"/>
        </w:rPr>
        <w:t xml:space="preserve"> / 1000;</w:t>
      </w:r>
      <w:r>
        <w:rPr>
          <w:rFonts w:ascii="Consolas" w:hAnsi="Consolas" w:cs="Consolas"/>
          <w:color w:val="000000"/>
          <w:sz w:val="19"/>
          <w:szCs w:val="19"/>
          <w:lang w:val="en-US"/>
        </w:rPr>
        <w:t xml:space="preserve"> </w:t>
      </w:r>
      <w:r w:rsidRPr="00203263">
        <w:rPr>
          <w:rFonts w:ascii="Consolas" w:hAnsi="Consolas" w:cs="Consolas"/>
          <w:color w:val="008000"/>
          <w:sz w:val="19"/>
          <w:szCs w:val="19"/>
          <w:lang w:val="en-US"/>
        </w:rPr>
        <w:t>// CHANGED HERE //</w:t>
      </w:r>
    </w:p>
    <w:p w:rsidR="00203263" w:rsidRPr="008219F8" w:rsidRDefault="00203263" w:rsidP="00203263">
      <w:pPr>
        <w:autoSpaceDE w:val="0"/>
        <w:autoSpaceDN w:val="0"/>
        <w:adjustRightInd w:val="0"/>
        <w:spacing w:before="0" w:after="0" w:line="240" w:lineRule="auto"/>
        <w:rPr>
          <w:rFonts w:ascii="Consolas" w:hAnsi="Consolas" w:cs="Consolas"/>
          <w:color w:val="000000"/>
          <w:sz w:val="19"/>
          <w:szCs w:val="19"/>
        </w:rPr>
      </w:pPr>
      <w:r w:rsidRPr="00203263">
        <w:rPr>
          <w:rFonts w:ascii="Consolas" w:hAnsi="Consolas" w:cs="Consolas"/>
          <w:color w:val="000000"/>
          <w:sz w:val="19"/>
          <w:szCs w:val="19"/>
          <w:lang w:val="en-US"/>
        </w:rPr>
        <w:t xml:space="preserve">            </w:t>
      </w:r>
      <w:r w:rsidRPr="008219F8">
        <w:rPr>
          <w:rFonts w:ascii="Consolas" w:hAnsi="Consolas" w:cs="Consolas"/>
          <w:color w:val="000000"/>
          <w:sz w:val="19"/>
          <w:szCs w:val="19"/>
        </w:rPr>
        <w:t>myDisplay.ShowTime(remaining/60, remaining % 60);</w:t>
      </w:r>
    </w:p>
    <w:p w:rsidR="00203263" w:rsidRPr="008219F8" w:rsidRDefault="00203263" w:rsidP="00203263">
      <w:pPr>
        <w:rPr>
          <w:rFonts w:ascii="Consolas" w:hAnsi="Consolas" w:cs="Consolas"/>
          <w:color w:val="000000"/>
          <w:sz w:val="19"/>
          <w:szCs w:val="19"/>
        </w:rPr>
      </w:pPr>
      <w:r w:rsidRPr="008219F8">
        <w:rPr>
          <w:rFonts w:ascii="Consolas" w:hAnsi="Consolas" w:cs="Consolas"/>
          <w:color w:val="000000"/>
          <w:sz w:val="19"/>
          <w:szCs w:val="19"/>
        </w:rPr>
        <w:t xml:space="preserve">        }</w:t>
      </w:r>
    </w:p>
    <w:p w:rsidR="00CE6D20" w:rsidRPr="00CE6D20" w:rsidRDefault="00CE6D20" w:rsidP="00203263">
      <w:pPr>
        <w:rPr>
          <w:rFonts w:ascii="Consolas" w:hAnsi="Consolas" w:cs="Consolas"/>
          <w:color w:val="000000"/>
          <w:sz w:val="24"/>
          <w:szCs w:val="24"/>
        </w:rPr>
      </w:pPr>
      <w:r w:rsidRPr="00CE6D20">
        <w:rPr>
          <w:rFonts w:ascii="Consolas" w:hAnsi="Consolas" w:cs="Consolas"/>
          <w:color w:val="000000"/>
          <w:sz w:val="24"/>
          <w:szCs w:val="24"/>
        </w:rPr>
        <w:t xml:space="preserve">I ovenstående kodestykke er </w:t>
      </w:r>
      <w:r>
        <w:rPr>
          <w:rFonts w:ascii="Consolas" w:hAnsi="Consolas" w:cs="Consolas"/>
          <w:color w:val="000000"/>
          <w:sz w:val="24"/>
          <w:szCs w:val="24"/>
        </w:rPr>
        <w:t xml:space="preserve">der blevet foretaget ændringer i det at TimeRemaining nu divideres med 1000. </w:t>
      </w:r>
    </w:p>
    <w:p w:rsidR="005805B3" w:rsidRPr="00CE6D20" w:rsidRDefault="005805B3" w:rsidP="005805B3">
      <w:pPr>
        <w:pStyle w:val="Heading1"/>
      </w:pPr>
      <w:bookmarkStart w:id="7" w:name="_Toc509478921"/>
      <w:r w:rsidRPr="00CE6D20">
        <w:t>Konklusion</w:t>
      </w:r>
      <w:bookmarkEnd w:id="7"/>
    </w:p>
    <w:p w:rsidR="005805B3" w:rsidRPr="005805B3" w:rsidRDefault="005805B3" w:rsidP="005805B3">
      <w:pPr>
        <w:rPr>
          <w:sz w:val="24"/>
          <w:szCs w:val="24"/>
        </w:rPr>
      </w:pPr>
      <w:r>
        <w:rPr>
          <w:sz w:val="24"/>
          <w:szCs w:val="24"/>
        </w:rPr>
        <w:t xml:space="preserve">Det kan </w:t>
      </w:r>
      <w:r w:rsidR="00016465">
        <w:rPr>
          <w:sz w:val="24"/>
          <w:szCs w:val="24"/>
        </w:rPr>
        <w:t>konkluderes</w:t>
      </w:r>
      <w:r>
        <w:rPr>
          <w:sz w:val="24"/>
          <w:szCs w:val="24"/>
        </w:rPr>
        <w:t xml:space="preserve"> at integrationstest er et stærkt værktøj, og kan give stor værdi til et projekt. Integrationstest fungere godt sammen med </w:t>
      </w:r>
      <w:r w:rsidR="00FC423F" w:rsidRPr="005805B3">
        <w:rPr>
          <w:sz w:val="24"/>
          <w:szCs w:val="24"/>
        </w:rPr>
        <w:t>continuos</w:t>
      </w:r>
      <w:r w:rsidRPr="005805B3">
        <w:rPr>
          <w:sz w:val="24"/>
          <w:szCs w:val="24"/>
        </w:rPr>
        <w:t xml:space="preserve"> integration</w:t>
      </w:r>
      <w:r>
        <w:rPr>
          <w:sz w:val="24"/>
          <w:szCs w:val="24"/>
        </w:rPr>
        <w:t xml:space="preserve">, og kan udføres løbende. Dette kan give en god fornemmelse af hvordan komponenterne spiller sammen med hinanden. </w:t>
      </w:r>
      <w:r w:rsidR="009575B4">
        <w:rPr>
          <w:sz w:val="24"/>
          <w:szCs w:val="24"/>
        </w:rPr>
        <w:t xml:space="preserve">Integrationsplanlægningen i form af et dependency tree og en integrations plan, gjorde det mere overskueligt at lave integrationstesten. Dette hjalp meget da det ellers kan være svært at overskue en stor kodemængde. </w:t>
      </w:r>
    </w:p>
    <w:sectPr w:rsidR="005805B3" w:rsidRPr="005805B3" w:rsidSect="0072254A">
      <w:footerReference w:type="default" r:id="rId14"/>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C6D" w:rsidRDefault="00AD5C6D">
      <w:pPr>
        <w:spacing w:before="0" w:after="0" w:line="240" w:lineRule="auto"/>
      </w:pPr>
      <w:r>
        <w:separator/>
      </w:r>
    </w:p>
  </w:endnote>
  <w:endnote w:type="continuationSeparator" w:id="0">
    <w:p w:rsidR="00AD5C6D" w:rsidRDefault="00AD5C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8F6" w:rsidRDefault="00844483">
    <w:pPr>
      <w:pStyle w:val="Footer"/>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5D6D94">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C6D" w:rsidRDefault="00AD5C6D">
      <w:pPr>
        <w:spacing w:before="0" w:after="0" w:line="240" w:lineRule="auto"/>
      </w:pPr>
      <w:r>
        <w:separator/>
      </w:r>
    </w:p>
  </w:footnote>
  <w:footnote w:type="continuationSeparator" w:id="0">
    <w:p w:rsidR="00AD5C6D" w:rsidRDefault="00AD5C6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DC"/>
    <w:rsid w:val="00016465"/>
    <w:rsid w:val="000167C1"/>
    <w:rsid w:val="000748AA"/>
    <w:rsid w:val="000D33EB"/>
    <w:rsid w:val="001638F6"/>
    <w:rsid w:val="00171E1B"/>
    <w:rsid w:val="00190ACA"/>
    <w:rsid w:val="001A2000"/>
    <w:rsid w:val="001F7FDC"/>
    <w:rsid w:val="00203263"/>
    <w:rsid w:val="002C0A8A"/>
    <w:rsid w:val="003209D6"/>
    <w:rsid w:val="00334A73"/>
    <w:rsid w:val="003422FF"/>
    <w:rsid w:val="003B7020"/>
    <w:rsid w:val="004952C4"/>
    <w:rsid w:val="00545C06"/>
    <w:rsid w:val="005805B3"/>
    <w:rsid w:val="005A1C5A"/>
    <w:rsid w:val="005D6D94"/>
    <w:rsid w:val="00615DB0"/>
    <w:rsid w:val="0068779B"/>
    <w:rsid w:val="00690EFD"/>
    <w:rsid w:val="006A19AF"/>
    <w:rsid w:val="006E1D38"/>
    <w:rsid w:val="007021DE"/>
    <w:rsid w:val="0072254A"/>
    <w:rsid w:val="00732607"/>
    <w:rsid w:val="00806EA5"/>
    <w:rsid w:val="008219F8"/>
    <w:rsid w:val="00844483"/>
    <w:rsid w:val="0088561F"/>
    <w:rsid w:val="00934F1C"/>
    <w:rsid w:val="009575B4"/>
    <w:rsid w:val="0096642F"/>
    <w:rsid w:val="009B4F3A"/>
    <w:rsid w:val="009D2231"/>
    <w:rsid w:val="009E606E"/>
    <w:rsid w:val="00A122DB"/>
    <w:rsid w:val="00A71C54"/>
    <w:rsid w:val="00AD165F"/>
    <w:rsid w:val="00AD5C6D"/>
    <w:rsid w:val="00B27EDF"/>
    <w:rsid w:val="00B47B7A"/>
    <w:rsid w:val="00B646B8"/>
    <w:rsid w:val="00BB25F9"/>
    <w:rsid w:val="00C01C9F"/>
    <w:rsid w:val="00C2023F"/>
    <w:rsid w:val="00C80BD4"/>
    <w:rsid w:val="00CE6D20"/>
    <w:rsid w:val="00CF3A42"/>
    <w:rsid w:val="00CF7435"/>
    <w:rsid w:val="00D14907"/>
    <w:rsid w:val="00D5413C"/>
    <w:rsid w:val="00DC07A3"/>
    <w:rsid w:val="00DD3994"/>
    <w:rsid w:val="00E11B8A"/>
    <w:rsid w:val="00E2385B"/>
    <w:rsid w:val="00ED1D71"/>
    <w:rsid w:val="00F466BD"/>
    <w:rsid w:val="00F677F9"/>
    <w:rsid w:val="00FC423F"/>
    <w:rsid w:val="00FD1504"/>
    <w:rsid w:val="00FD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CA9473"/>
  <w15:chartTrackingRefBased/>
  <w15:docId w15:val="{5307A6ED-09E3-4049-B872-8DAB8695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Caption">
    <w:name w:val="caption"/>
    <w:basedOn w:val="Normal"/>
    <w:next w:val="Normal"/>
    <w:uiPriority w:val="2"/>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apporttabel">
    <w:name w:val="Rapporttabel"/>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DD3994"/>
    <w:rPr>
      <w:color w:val="993E21" w:themeColor="hyperlink"/>
      <w:u w:val="single"/>
    </w:rPr>
  </w:style>
  <w:style w:type="character" w:styleId="UnresolvedMention">
    <w:name w:val="Unresolved Mention"/>
    <w:basedOn w:val="DefaultParagraphFont"/>
    <w:uiPriority w:val="99"/>
    <w:semiHidden/>
    <w:unhideWhenUsed/>
    <w:rsid w:val="008856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416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amTyve/MicrowaveHandIn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i3.ase.au.dk:8080/job/TeamTyveMicrowaveH2-Integration/lastCompletedBuild/testReport/Microwave.Test.Integration/" TargetMode="External"/><Relationship Id="rId4" Type="http://schemas.openxmlformats.org/officeDocument/2006/relationships/settings" Target="settings.xml"/><Relationship Id="rId9" Type="http://schemas.openxmlformats.org/officeDocument/2006/relationships/hyperlink" Target="http://ci3.ase.au.dk:8080/job/TeamTyveMicrowaveH2/"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ob\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72C4F-AC1C-42E8-9B66-F306102C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82</TotalTime>
  <Pages>6</Pages>
  <Words>899</Words>
  <Characters>5127</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Jakob</dc:creator>
  <cp:keywords/>
  <cp:lastModifiedBy>Kasper Hermansen</cp:lastModifiedBy>
  <cp:revision>18</cp:revision>
  <cp:lastPrinted>2018-03-22T10:09:00Z</cp:lastPrinted>
  <dcterms:created xsi:type="dcterms:W3CDTF">2018-03-22T09:52:00Z</dcterms:created>
  <dcterms:modified xsi:type="dcterms:W3CDTF">2018-04-11T19:03:00Z</dcterms:modified>
  <cp:version/>
</cp:coreProperties>
</file>